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9B" w:rsidRDefault="00000F9B" w:rsidP="00C0324D">
      <w:pPr>
        <w:shd w:val="clear" w:color="auto" w:fill="FFFFFF"/>
        <w:rPr>
          <w:b/>
          <w:color w:val="000000"/>
          <w:spacing w:val="9"/>
          <w:sz w:val="36"/>
          <w:szCs w:val="36"/>
        </w:rPr>
      </w:pPr>
    </w:p>
    <w:p w:rsidR="00C0324D" w:rsidRDefault="00C0324D" w:rsidP="00000F9B">
      <w:pPr>
        <w:jc w:val="center"/>
        <w:rPr>
          <w:rFonts w:eastAsia="Times New Roman"/>
          <w:b/>
          <w:sz w:val="28"/>
        </w:rPr>
      </w:pP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Председатель</w:t>
      </w: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 xml:space="preserve">Совета депутатов </w:t>
      </w:r>
      <w:proofErr w:type="spellStart"/>
      <w:r w:rsidRPr="00000F9B">
        <w:rPr>
          <w:rFonts w:eastAsia="Times New Roman"/>
          <w:b/>
          <w:sz w:val="28"/>
        </w:rPr>
        <w:t>Большеигнатовского</w:t>
      </w:r>
      <w:proofErr w:type="spellEnd"/>
      <w:r w:rsidRPr="00000F9B">
        <w:rPr>
          <w:rFonts w:eastAsia="Times New Roman"/>
          <w:b/>
          <w:sz w:val="28"/>
        </w:rPr>
        <w:t xml:space="preserve"> сельского поселения</w:t>
      </w: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proofErr w:type="spellStart"/>
      <w:r w:rsidRPr="00000F9B">
        <w:rPr>
          <w:rFonts w:eastAsia="Times New Roman"/>
          <w:b/>
          <w:sz w:val="28"/>
        </w:rPr>
        <w:t>Большеигнатовского</w:t>
      </w:r>
      <w:proofErr w:type="spellEnd"/>
      <w:r w:rsidRPr="00000F9B">
        <w:rPr>
          <w:rFonts w:eastAsia="Times New Roman"/>
          <w:b/>
          <w:sz w:val="28"/>
        </w:rPr>
        <w:t xml:space="preserve"> муниципального района</w:t>
      </w:r>
    </w:p>
    <w:p w:rsidR="00000F9B" w:rsidRPr="00000F9B" w:rsidRDefault="00000F9B" w:rsidP="00000F9B">
      <w:pPr>
        <w:keepNext/>
        <w:jc w:val="center"/>
        <w:outlineLvl w:val="0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Республики Мордовия</w:t>
      </w:r>
    </w:p>
    <w:p w:rsidR="00000F9B" w:rsidRPr="00000F9B" w:rsidRDefault="00000F9B" w:rsidP="00000F9B">
      <w:pPr>
        <w:jc w:val="center"/>
        <w:rPr>
          <w:rFonts w:eastAsia="Times New Roman"/>
        </w:rPr>
      </w:pPr>
    </w:p>
    <w:p w:rsidR="00000F9B" w:rsidRPr="00000F9B" w:rsidRDefault="00000F9B" w:rsidP="00000F9B">
      <w:pPr>
        <w:jc w:val="center"/>
        <w:rPr>
          <w:rFonts w:eastAsia="Times New Roman"/>
        </w:rPr>
      </w:pP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ПОСТАНОВЛЕНИЕ</w:t>
      </w: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</w:p>
    <w:p w:rsidR="00000F9B" w:rsidRPr="00000F9B" w:rsidRDefault="00000F9B" w:rsidP="00000F9B">
      <w:pPr>
        <w:jc w:val="center"/>
        <w:rPr>
          <w:rFonts w:eastAsia="Times New Roman"/>
          <w:sz w:val="22"/>
        </w:rPr>
      </w:pPr>
    </w:p>
    <w:p w:rsidR="00000F9B" w:rsidRPr="00000F9B" w:rsidRDefault="00000F9B" w:rsidP="00000F9B">
      <w:pPr>
        <w:rPr>
          <w:rFonts w:eastAsia="Times New Roman"/>
          <w:sz w:val="22"/>
        </w:rPr>
      </w:pPr>
    </w:p>
    <w:p w:rsidR="00000F9B" w:rsidRPr="00C0324D" w:rsidRDefault="00000F9B" w:rsidP="00000F9B">
      <w:pPr>
        <w:rPr>
          <w:rFonts w:eastAsia="Times New Roman"/>
          <w:sz w:val="28"/>
          <w:szCs w:val="28"/>
        </w:rPr>
      </w:pPr>
      <w:r w:rsidRPr="00000F9B">
        <w:rPr>
          <w:rFonts w:eastAsia="Times New Roman"/>
          <w:sz w:val="28"/>
        </w:rPr>
        <w:t xml:space="preserve">  </w:t>
      </w:r>
      <w:r w:rsidR="00B86D65">
        <w:rPr>
          <w:rFonts w:eastAsia="Times New Roman"/>
          <w:sz w:val="28"/>
          <w:szCs w:val="28"/>
        </w:rPr>
        <w:t>2 октября</w:t>
      </w:r>
      <w:r w:rsidR="00C0324D" w:rsidRPr="00C0324D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  202</w:t>
      </w:r>
      <w:r w:rsidR="000B6CC1">
        <w:rPr>
          <w:rFonts w:eastAsia="Times New Roman"/>
          <w:sz w:val="28"/>
          <w:szCs w:val="28"/>
        </w:rPr>
        <w:t>3</w:t>
      </w:r>
      <w:r w:rsidRPr="00C0324D">
        <w:rPr>
          <w:rFonts w:eastAsia="Times New Roman"/>
          <w:sz w:val="28"/>
          <w:szCs w:val="28"/>
        </w:rPr>
        <w:t xml:space="preserve"> года                             </w:t>
      </w:r>
      <w:r w:rsidR="00C0324D">
        <w:rPr>
          <w:rFonts w:eastAsia="Times New Roman"/>
          <w:sz w:val="28"/>
          <w:szCs w:val="28"/>
        </w:rPr>
        <w:t xml:space="preserve">                    </w:t>
      </w:r>
      <w:r w:rsidRPr="00C0324D">
        <w:rPr>
          <w:rFonts w:eastAsia="Times New Roman"/>
          <w:sz w:val="28"/>
          <w:szCs w:val="28"/>
        </w:rPr>
        <w:t xml:space="preserve">                                  № </w:t>
      </w:r>
      <w:r w:rsidR="000B6CC1">
        <w:rPr>
          <w:rFonts w:eastAsia="Times New Roman"/>
          <w:sz w:val="28"/>
          <w:szCs w:val="28"/>
        </w:rPr>
        <w:t>11</w:t>
      </w: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с. Большое Игнатово</w:t>
      </w:r>
    </w:p>
    <w:p w:rsidR="00000F9B" w:rsidRPr="00000F9B" w:rsidRDefault="00000F9B" w:rsidP="00000F9B">
      <w:pPr>
        <w:jc w:val="both"/>
        <w:rPr>
          <w:rFonts w:eastAsia="Times New Roman"/>
          <w:b/>
          <w:sz w:val="26"/>
          <w:szCs w:val="26"/>
        </w:rPr>
      </w:pPr>
    </w:p>
    <w:p w:rsidR="00C0324D" w:rsidRDefault="00000F9B" w:rsidP="00C0324D">
      <w:pPr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 xml:space="preserve">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вынесении на публичные слушания проекта решения</w:t>
      </w:r>
    </w:p>
    <w:p w:rsidR="00C0324D" w:rsidRDefault="00000F9B" w:rsidP="00C0324D">
      <w:pPr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</w:t>
      </w:r>
    </w:p>
    <w:p w:rsidR="00C0324D" w:rsidRPr="00C0324D" w:rsidRDefault="00000F9B" w:rsidP="00C0324D">
      <w:pPr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Мордовия </w:t>
      </w:r>
      <w:r w:rsidRPr="00C0324D">
        <w:rPr>
          <w:rFonts w:eastAsia="Times New Roman"/>
          <w:b/>
          <w:sz w:val="28"/>
          <w:szCs w:val="28"/>
        </w:rPr>
        <w:t>«</w:t>
      </w:r>
      <w:r w:rsidR="00C0324D"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C0324D" w:rsidRPr="00C0324D">
        <w:rPr>
          <w:rFonts w:eastAsia="Times New Roman"/>
          <w:sz w:val="28"/>
          <w:szCs w:val="28"/>
        </w:rPr>
        <w:t xml:space="preserve"> </w:t>
      </w:r>
    </w:p>
    <w:p w:rsidR="00C0324D" w:rsidRPr="00C0324D" w:rsidRDefault="00C0324D" w:rsidP="00C0324D">
      <w:pPr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муниципального </w:t>
      </w:r>
    </w:p>
    <w:p w:rsidR="00C0324D" w:rsidRDefault="000B6CC1" w:rsidP="00C0324D">
      <w:pPr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района Республики</w:t>
      </w:r>
      <w:r w:rsidR="00C0324D" w:rsidRPr="00C0324D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sz w:val="28"/>
          <w:szCs w:val="28"/>
        </w:rPr>
        <w:t>Мордовия за</w:t>
      </w:r>
      <w:r w:rsidR="00C0324D" w:rsidRPr="00C0324D"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</w:rPr>
        <w:t>2</w:t>
      </w:r>
      <w:r w:rsidR="00C0324D" w:rsidRPr="00C0324D">
        <w:rPr>
          <w:rFonts w:eastAsia="Times New Roman"/>
          <w:sz w:val="28"/>
          <w:szCs w:val="28"/>
        </w:rPr>
        <w:t xml:space="preserve"> год</w:t>
      </w:r>
      <w:r w:rsidR="00C0324D">
        <w:rPr>
          <w:rFonts w:eastAsia="Times New Roman"/>
          <w:sz w:val="28"/>
          <w:szCs w:val="28"/>
        </w:rPr>
        <w:t>»</w:t>
      </w:r>
    </w:p>
    <w:p w:rsidR="00C0324D" w:rsidRPr="00C0324D" w:rsidRDefault="00C0324D" w:rsidP="00C0324D">
      <w:pPr>
        <w:rPr>
          <w:rFonts w:eastAsia="Times New Roman"/>
          <w:sz w:val="28"/>
          <w:szCs w:val="28"/>
        </w:rPr>
      </w:pPr>
    </w:p>
    <w:p w:rsidR="00000F9B" w:rsidRPr="00C0324D" w:rsidRDefault="00000F9B" w:rsidP="00C0324D">
      <w:pPr>
        <w:tabs>
          <w:tab w:val="left" w:pos="9638"/>
        </w:tabs>
        <w:spacing w:after="232" w:line="312" w:lineRule="exact"/>
        <w:ind w:right="-1"/>
        <w:jc w:val="both"/>
        <w:rPr>
          <w:rFonts w:eastAsia="Times New Roman"/>
          <w:b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   Руководствуясь Федеральным Законом от 6 октября 2003 года № </w:t>
      </w:r>
      <w:r w:rsidRPr="00C0324D">
        <w:rPr>
          <w:rFonts w:eastAsia="Times New Roman"/>
          <w:color w:val="000000"/>
          <w:sz w:val="28"/>
          <w:szCs w:val="28"/>
          <w:lang w:eastAsia="en-US" w:bidi="en-US"/>
        </w:rPr>
        <w:t xml:space="preserve">131- ФЗ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«Об общих принципах организации местного самоуправления в Российской Федерации», </w:t>
      </w:r>
      <w:r w:rsidR="000B6CC1" w:rsidRPr="00C0324D">
        <w:rPr>
          <w:rFonts w:ascii="Times New Roman CYR" w:eastAsia="Times New Roman" w:hAnsi="Times New Roman CYR" w:cs="Times New Roman CYR"/>
          <w:sz w:val="28"/>
          <w:szCs w:val="28"/>
        </w:rPr>
        <w:t>об</w:t>
      </w:r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утверждении Положения о публичных слушаниях, общественных обсуждениях в </w:t>
      </w:r>
      <w:proofErr w:type="spellStart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>Большеигнатовском</w:t>
      </w:r>
      <w:proofErr w:type="spellEnd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сельском поселении </w:t>
      </w:r>
      <w:proofErr w:type="spellStart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>Большеигнатовского</w:t>
      </w:r>
      <w:proofErr w:type="spellEnd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</w:t>
      </w:r>
      <w:r w:rsidR="000B6CC1" w:rsidRPr="00C0324D">
        <w:rPr>
          <w:rFonts w:ascii="Times New Roman CYR" w:eastAsia="Times New Roman" w:hAnsi="Times New Roman CYR" w:cs="Times New Roman CYR"/>
          <w:sz w:val="28"/>
          <w:szCs w:val="28"/>
        </w:rPr>
        <w:t>района Республики</w:t>
      </w:r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Мордовия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, утвержденным решением Совета </w:t>
      </w:r>
      <w:r w:rsidR="000B6CC1" w:rsidRPr="00C0324D">
        <w:rPr>
          <w:rFonts w:eastAsia="Times New Roman"/>
          <w:color w:val="000000"/>
          <w:sz w:val="28"/>
          <w:szCs w:val="28"/>
          <w:lang w:bidi="ru-RU"/>
        </w:rPr>
        <w:t xml:space="preserve">депутатов </w:t>
      </w:r>
      <w:proofErr w:type="spellStart"/>
      <w:r w:rsidR="000B6CC1" w:rsidRPr="00C0324D">
        <w:rPr>
          <w:rFonts w:eastAsia="Times New Roman"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сельского поселения от 16 октября 2020 года № 111 </w:t>
      </w:r>
      <w:r w:rsidRPr="00C0324D">
        <w:rPr>
          <w:rFonts w:eastAsia="Times New Roman"/>
          <w:b/>
          <w:color w:val="000000"/>
          <w:sz w:val="28"/>
          <w:szCs w:val="28"/>
          <w:lang w:bidi="ru-RU"/>
        </w:rPr>
        <w:t>ПОСТАНОВЛЯЮ:</w:t>
      </w:r>
    </w:p>
    <w:p w:rsidR="00000F9B" w:rsidRPr="00C0324D" w:rsidRDefault="00000F9B" w:rsidP="00C0324D">
      <w:pPr>
        <w:jc w:val="both"/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 </w:t>
      </w:r>
      <w:r w:rsid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2870E3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1. Опубликовать и вынести на публичные слушания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проекта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</w:t>
      </w:r>
      <w:r w:rsidR="000B6CC1"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Мордовия </w:t>
      </w:r>
      <w:r w:rsidR="000B6CC1" w:rsidRPr="00C0324D">
        <w:rPr>
          <w:rFonts w:eastAsia="Times New Roman"/>
          <w:b/>
          <w:sz w:val="28"/>
          <w:szCs w:val="28"/>
        </w:rPr>
        <w:t>«</w:t>
      </w:r>
      <w:r w:rsidR="00C0324D"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="000B6CC1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0B6CC1" w:rsidRPr="00C0324D">
        <w:rPr>
          <w:rFonts w:eastAsia="Times New Roman"/>
          <w:sz w:val="28"/>
          <w:szCs w:val="28"/>
        </w:rPr>
        <w:t xml:space="preserve"> </w:t>
      </w:r>
      <w:r w:rsidR="000B6CC1">
        <w:rPr>
          <w:rFonts w:eastAsiaTheme="majorEastAsia"/>
          <w:bCs/>
          <w:color w:val="000000"/>
          <w:sz w:val="28"/>
          <w:szCs w:val="28"/>
          <w:lang w:bidi="ru-RU"/>
        </w:rPr>
        <w:t>сельского</w:t>
      </w:r>
      <w:r w:rsidR="00C0324D" w:rsidRPr="00C0324D">
        <w:rPr>
          <w:rFonts w:eastAsia="Times New Roman"/>
          <w:sz w:val="28"/>
          <w:szCs w:val="28"/>
        </w:rPr>
        <w:t xml:space="preserve"> поселения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C0324D" w:rsidRPr="00C0324D">
        <w:rPr>
          <w:rFonts w:eastAsia="Times New Roman"/>
          <w:sz w:val="28"/>
          <w:szCs w:val="28"/>
        </w:rPr>
        <w:t xml:space="preserve"> муниципального </w:t>
      </w:r>
      <w:r w:rsidR="000B6CC1" w:rsidRPr="00C0324D">
        <w:rPr>
          <w:rFonts w:eastAsia="Times New Roman"/>
          <w:sz w:val="28"/>
          <w:szCs w:val="28"/>
        </w:rPr>
        <w:t>района Республики</w:t>
      </w:r>
      <w:r w:rsidR="00C0324D" w:rsidRPr="00C0324D">
        <w:rPr>
          <w:rFonts w:eastAsia="Times New Roman"/>
          <w:sz w:val="28"/>
          <w:szCs w:val="28"/>
        </w:rPr>
        <w:t xml:space="preserve"> </w:t>
      </w:r>
      <w:r w:rsidR="000B6CC1" w:rsidRPr="00C0324D">
        <w:rPr>
          <w:rFonts w:eastAsia="Times New Roman"/>
          <w:sz w:val="28"/>
          <w:szCs w:val="28"/>
        </w:rPr>
        <w:t>Мордовия за</w:t>
      </w:r>
      <w:r w:rsidR="00C0324D" w:rsidRPr="00C0324D">
        <w:rPr>
          <w:rFonts w:eastAsia="Times New Roman"/>
          <w:sz w:val="28"/>
          <w:szCs w:val="28"/>
        </w:rPr>
        <w:t xml:space="preserve"> 202</w:t>
      </w:r>
      <w:r w:rsidR="000B6CC1">
        <w:rPr>
          <w:rFonts w:eastAsia="Times New Roman"/>
          <w:sz w:val="28"/>
          <w:szCs w:val="28"/>
        </w:rPr>
        <w:t>2</w:t>
      </w:r>
      <w:r w:rsidR="00C0324D" w:rsidRPr="00C0324D">
        <w:rPr>
          <w:rFonts w:eastAsia="Times New Roman"/>
          <w:sz w:val="28"/>
          <w:szCs w:val="28"/>
        </w:rPr>
        <w:t xml:space="preserve"> год</w:t>
      </w:r>
      <w:r w:rsidR="00C0324D" w:rsidRP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(приложение 1).</w:t>
      </w:r>
    </w:p>
    <w:p w:rsidR="00000F9B" w:rsidRPr="00C0324D" w:rsidRDefault="00C0324D" w:rsidP="00000F9B">
      <w:pPr>
        <w:widowControl w:val="0"/>
        <w:tabs>
          <w:tab w:val="left" w:pos="689"/>
        </w:tabs>
        <w:spacing w:line="322" w:lineRule="exact"/>
        <w:ind w:firstLine="340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</w:t>
      </w:r>
      <w:r w:rsidR="002870E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="00000F9B" w:rsidRPr="00C0324D">
        <w:rPr>
          <w:color w:val="000000"/>
          <w:sz w:val="28"/>
          <w:szCs w:val="28"/>
          <w:lang w:bidi="ru-RU"/>
        </w:rPr>
        <w:t>2. Определить, что место и время проведения публичных слушаний устанавливается в соответствии с графиком (приложение 2).</w:t>
      </w:r>
    </w:p>
    <w:p w:rsidR="00000F9B" w:rsidRPr="00C0324D" w:rsidRDefault="00C0324D" w:rsidP="00000F9B">
      <w:pPr>
        <w:widowControl w:val="0"/>
        <w:tabs>
          <w:tab w:val="left" w:pos="689"/>
        </w:tabs>
        <w:spacing w:line="322" w:lineRule="exact"/>
        <w:ind w:firstLine="3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bidi="ru-RU"/>
        </w:rPr>
        <w:t xml:space="preserve">  </w:t>
      </w:r>
      <w:r w:rsidR="00000F9B" w:rsidRP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2870E3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000F9B" w:rsidRPr="00C0324D">
        <w:rPr>
          <w:rFonts w:eastAsia="Times New Roman"/>
          <w:color w:val="000000"/>
          <w:sz w:val="28"/>
          <w:szCs w:val="28"/>
          <w:lang w:bidi="ru-RU"/>
        </w:rPr>
        <w:t>3.  Установить, что организация и проведение публичных слушаний осуществляется рабочей группой (приложение 3).</w:t>
      </w:r>
    </w:p>
    <w:p w:rsidR="00000F9B" w:rsidRPr="00B86D65" w:rsidRDefault="00000F9B" w:rsidP="00C0324D">
      <w:pPr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 xml:space="preserve">    </w:t>
      </w:r>
      <w:r w:rsidR="00C0324D">
        <w:rPr>
          <w:rFonts w:eastAsia="Times New Roman"/>
          <w:sz w:val="28"/>
          <w:szCs w:val="28"/>
        </w:rPr>
        <w:t xml:space="preserve">  </w:t>
      </w:r>
      <w:r w:rsidRPr="00C0324D">
        <w:rPr>
          <w:rFonts w:eastAsia="Times New Roman"/>
          <w:sz w:val="28"/>
          <w:szCs w:val="28"/>
        </w:rPr>
        <w:t xml:space="preserve"> </w:t>
      </w:r>
      <w:r w:rsidR="002870E3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4. Предложения по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 xml:space="preserve"> </w:t>
      </w:r>
      <w:r w:rsidR="00C0324D" w:rsidRPr="00C0324D">
        <w:rPr>
          <w:rFonts w:eastAsia="Times New Roman"/>
          <w:b/>
          <w:sz w:val="28"/>
          <w:szCs w:val="28"/>
        </w:rPr>
        <w:t>«</w:t>
      </w:r>
      <w:r w:rsidR="00C0324D"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C0324D" w:rsidRPr="00C0324D">
        <w:rPr>
          <w:rFonts w:eastAsia="Times New Roman"/>
          <w:sz w:val="28"/>
          <w:szCs w:val="28"/>
        </w:rPr>
        <w:t xml:space="preserve"> </w:t>
      </w:r>
      <w:r w:rsid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="00C0324D"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C0324D" w:rsidRPr="00C0324D">
        <w:rPr>
          <w:rFonts w:eastAsia="Times New Roman"/>
          <w:sz w:val="28"/>
          <w:szCs w:val="28"/>
        </w:rPr>
        <w:t xml:space="preserve"> муниципального </w:t>
      </w:r>
      <w:r w:rsid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="00C0324D" w:rsidRPr="00C0324D">
        <w:rPr>
          <w:rFonts w:eastAsia="Times New Roman"/>
          <w:sz w:val="28"/>
          <w:szCs w:val="28"/>
        </w:rPr>
        <w:t xml:space="preserve">района  Республики Мордовия  за </w:t>
      </w:r>
      <w:r w:rsidR="000B6CC1">
        <w:rPr>
          <w:rFonts w:eastAsia="Times New Roman"/>
          <w:sz w:val="28"/>
          <w:szCs w:val="28"/>
        </w:rPr>
        <w:t>2022</w:t>
      </w:r>
      <w:r w:rsidR="00C0324D" w:rsidRPr="00C0324D">
        <w:rPr>
          <w:rFonts w:eastAsia="Times New Roman"/>
          <w:sz w:val="28"/>
          <w:szCs w:val="28"/>
        </w:rPr>
        <w:t xml:space="preserve"> год</w:t>
      </w:r>
      <w:r w:rsidR="00C0324D">
        <w:rPr>
          <w:rFonts w:eastAsiaTheme="majorEastAsia"/>
          <w:bCs/>
          <w:color w:val="000000"/>
          <w:sz w:val="28"/>
          <w:szCs w:val="28"/>
          <w:lang w:bidi="ru-RU"/>
        </w:rPr>
        <w:t>»,</w:t>
      </w:r>
      <w:r w:rsidRPr="00C0324D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принимаются рабочей  группой до </w:t>
      </w:r>
      <w:r w:rsidR="00B86D65">
        <w:rPr>
          <w:rFonts w:eastAsia="Times New Roman"/>
          <w:color w:val="000000"/>
          <w:sz w:val="28"/>
          <w:szCs w:val="28"/>
          <w:lang w:bidi="ru-RU"/>
        </w:rPr>
        <w:t>09</w:t>
      </w:r>
      <w:r w:rsidR="00B86D65">
        <w:rPr>
          <w:rFonts w:eastAsia="Times New Roman"/>
          <w:sz w:val="28"/>
          <w:szCs w:val="28"/>
          <w:lang w:bidi="ru-RU"/>
        </w:rPr>
        <w:t>.11</w:t>
      </w:r>
      <w:r w:rsidRPr="002870E3">
        <w:rPr>
          <w:rFonts w:eastAsia="Times New Roman"/>
          <w:sz w:val="28"/>
          <w:szCs w:val="28"/>
          <w:lang w:bidi="ru-RU"/>
        </w:rPr>
        <w:t>.202</w:t>
      </w:r>
      <w:r w:rsidR="00E840D4" w:rsidRPr="002870E3">
        <w:rPr>
          <w:rFonts w:eastAsia="Times New Roman"/>
          <w:sz w:val="28"/>
          <w:szCs w:val="28"/>
          <w:lang w:bidi="ru-RU"/>
        </w:rPr>
        <w:t>2</w:t>
      </w:r>
      <w:r w:rsidRPr="002870E3">
        <w:rPr>
          <w:rFonts w:eastAsia="Times New Roman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года в соответствии с прилагаемой формой внесения предложений (приложение 4) по адресу: с. Большое Игнатово, ул. Советская,  д.40, Администрация </w:t>
      </w:r>
      <w:proofErr w:type="spellStart"/>
      <w:r w:rsidRPr="00C0324D">
        <w:rPr>
          <w:rFonts w:eastAsia="Times New Roman"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lastRenderedPageBreak/>
        <w:t>муниципального района</w:t>
      </w:r>
      <w:r w:rsidR="00B86D65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отдел по взаимодействию </w:t>
      </w:r>
      <w:r w:rsidR="000B6CC1" w:rsidRPr="00C0324D">
        <w:rPr>
          <w:rFonts w:eastAsia="Times New Roman"/>
          <w:color w:val="000000"/>
          <w:sz w:val="28"/>
          <w:szCs w:val="28"/>
          <w:lang w:bidi="ru-RU"/>
        </w:rPr>
        <w:t xml:space="preserve">с территорией </w:t>
      </w:r>
      <w:proofErr w:type="spellStart"/>
      <w:r w:rsidR="000B6CC1" w:rsidRPr="00C0324D">
        <w:rPr>
          <w:rFonts w:eastAsia="Times New Roman"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="000B6CC1" w:rsidRPr="00C0324D">
        <w:rPr>
          <w:rFonts w:eastAsia="Times New Roman"/>
          <w:color w:val="000000"/>
          <w:sz w:val="28"/>
          <w:szCs w:val="28"/>
          <w:lang w:bidi="ru-RU"/>
        </w:rPr>
        <w:t>(тел.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2-12-40) с 08.30 час. до 16.30 час.</w:t>
      </w:r>
    </w:p>
    <w:p w:rsidR="00000F9B" w:rsidRPr="00C0324D" w:rsidRDefault="00000F9B" w:rsidP="00C0324D">
      <w:pPr>
        <w:jc w:val="both"/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   5. Обсуждение  проекта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решения 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 xml:space="preserve"> «</w:t>
      </w:r>
      <w:r w:rsidR="00C0324D"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C0324D" w:rsidRPr="00C0324D">
        <w:rPr>
          <w:rFonts w:eastAsia="Times New Roman"/>
          <w:sz w:val="28"/>
          <w:szCs w:val="28"/>
        </w:rPr>
        <w:t xml:space="preserve"> </w:t>
      </w:r>
      <w:r w:rsid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="00C0324D"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C0324D" w:rsidRPr="00C0324D">
        <w:rPr>
          <w:rFonts w:eastAsia="Times New Roman"/>
          <w:sz w:val="28"/>
          <w:szCs w:val="28"/>
        </w:rPr>
        <w:t xml:space="preserve"> муниципального </w:t>
      </w:r>
      <w:r w:rsid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="00C0324D" w:rsidRPr="00C0324D">
        <w:rPr>
          <w:rFonts w:eastAsia="Times New Roman"/>
          <w:sz w:val="28"/>
          <w:szCs w:val="28"/>
        </w:rPr>
        <w:t xml:space="preserve">района  Республики Мордовия  за </w:t>
      </w:r>
      <w:r w:rsidR="000B6CC1">
        <w:rPr>
          <w:rFonts w:eastAsia="Times New Roman"/>
          <w:sz w:val="28"/>
          <w:szCs w:val="28"/>
        </w:rPr>
        <w:t>2022</w:t>
      </w:r>
      <w:r w:rsidR="00E036A0">
        <w:rPr>
          <w:rFonts w:eastAsia="Times New Roman"/>
          <w:sz w:val="28"/>
          <w:szCs w:val="28"/>
        </w:rPr>
        <w:t>»,</w:t>
      </w:r>
      <w:r w:rsidR="00C0324D" w:rsidRPr="00C0324D">
        <w:rPr>
          <w:rFonts w:eastAsia="Times New Roman"/>
          <w:sz w:val="28"/>
          <w:szCs w:val="28"/>
        </w:rPr>
        <w:t xml:space="preserve"> год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осуществляется в порядке, установленном Положением</w:t>
      </w:r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о публичных слушаниях, общественных обсуждениях в </w:t>
      </w:r>
      <w:proofErr w:type="spellStart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>Большеигнатовском</w:t>
      </w:r>
      <w:proofErr w:type="spellEnd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сельском поселении </w:t>
      </w:r>
      <w:proofErr w:type="spellStart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>Большеигнатовского</w:t>
      </w:r>
      <w:proofErr w:type="spellEnd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 Республики Мордовия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, утвержденным решением Совета депутатов  </w:t>
      </w:r>
      <w:proofErr w:type="spellStart"/>
      <w:r w:rsidRPr="00C0324D">
        <w:rPr>
          <w:rFonts w:eastAsia="Times New Roman"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сельского поселения от 16 октября 2020 года № 111.</w:t>
      </w:r>
    </w:p>
    <w:p w:rsidR="00000F9B" w:rsidRPr="00C0324D" w:rsidRDefault="00000F9B" w:rsidP="00C0324D">
      <w:pPr>
        <w:tabs>
          <w:tab w:val="right" w:pos="9253"/>
        </w:tabs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</w:t>
      </w:r>
      <w:r w:rsidR="002870E3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6. Настоящее постановление вступает в силу со дня его опубликования.</w:t>
      </w:r>
    </w:p>
    <w:p w:rsidR="00000F9B" w:rsidRPr="00C0324D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C0324D" w:rsidRDefault="00000F9B" w:rsidP="00000F9B">
      <w:pPr>
        <w:jc w:val="both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Председатель Совета депутатов </w:t>
      </w:r>
    </w:p>
    <w:p w:rsidR="00000F9B" w:rsidRPr="00C0324D" w:rsidRDefault="00000F9B" w:rsidP="00000F9B">
      <w:pPr>
        <w:jc w:val="both"/>
        <w:rPr>
          <w:rFonts w:eastAsia="Times New Roman"/>
          <w:sz w:val="28"/>
          <w:szCs w:val="28"/>
        </w:rPr>
      </w:pPr>
      <w:proofErr w:type="spellStart"/>
      <w:r w:rsidRPr="00C0324D">
        <w:rPr>
          <w:rFonts w:eastAsia="Times New Roman"/>
          <w:sz w:val="28"/>
          <w:szCs w:val="28"/>
        </w:rPr>
        <w:t>Большеигнатовског</w:t>
      </w:r>
      <w:r w:rsidR="00C0324D">
        <w:rPr>
          <w:rFonts w:eastAsia="Times New Roman"/>
          <w:sz w:val="28"/>
          <w:szCs w:val="28"/>
        </w:rPr>
        <w:t>о</w:t>
      </w:r>
      <w:proofErr w:type="spellEnd"/>
      <w:r w:rsidR="00C0324D">
        <w:rPr>
          <w:rFonts w:eastAsia="Times New Roman"/>
          <w:sz w:val="28"/>
          <w:szCs w:val="28"/>
        </w:rPr>
        <w:t xml:space="preserve"> сельского поселения    </w:t>
      </w:r>
      <w:r w:rsidRPr="00C0324D">
        <w:rPr>
          <w:rFonts w:eastAsia="Times New Roman"/>
          <w:sz w:val="28"/>
          <w:szCs w:val="28"/>
        </w:rPr>
        <w:t xml:space="preserve">                                     В.И. Грошева</w:t>
      </w:r>
    </w:p>
    <w:p w:rsidR="00000F9B" w:rsidRPr="00C0324D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sz w:val="28"/>
          <w:szCs w:val="28"/>
        </w:rPr>
      </w:pPr>
    </w:p>
    <w:p w:rsidR="00000F9B" w:rsidRPr="00000F9B" w:rsidRDefault="00000F9B" w:rsidP="00000F9B">
      <w:pPr>
        <w:tabs>
          <w:tab w:val="right" w:pos="9253"/>
        </w:tabs>
        <w:ind w:left="34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tabs>
          <w:tab w:val="right" w:pos="9253"/>
        </w:tabs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C0324D" w:rsidRDefault="00C0324D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Приложение №2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сельского поселения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муниципального района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 xml:space="preserve">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от </w:t>
      </w:r>
      <w:r w:rsidR="00B86D65">
        <w:rPr>
          <w:rFonts w:eastAsia="Times New Roman"/>
          <w:sz w:val="26"/>
          <w:szCs w:val="26"/>
        </w:rPr>
        <w:t>02.10.2023</w:t>
      </w:r>
      <w:r w:rsidRPr="00000F9B">
        <w:rPr>
          <w:rFonts w:eastAsia="Times New Roman"/>
          <w:sz w:val="26"/>
          <w:szCs w:val="26"/>
        </w:rPr>
        <w:t xml:space="preserve"> г. № </w:t>
      </w:r>
      <w:r w:rsidR="00B86D65">
        <w:rPr>
          <w:rFonts w:eastAsia="Times New Roman"/>
          <w:sz w:val="26"/>
          <w:szCs w:val="26"/>
        </w:rPr>
        <w:t>11</w:t>
      </w: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C0324D" w:rsidRDefault="00000F9B" w:rsidP="00C0324D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График</w:t>
      </w:r>
    </w:p>
    <w:p w:rsidR="00000F9B" w:rsidRPr="00C0324D" w:rsidRDefault="00000F9B" w:rsidP="00C0324D">
      <w:pPr>
        <w:jc w:val="center"/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 xml:space="preserve">проведения публичных слушаний </w:t>
      </w:r>
      <w:r w:rsidR="000B6CC1" w:rsidRPr="00C0324D">
        <w:rPr>
          <w:rFonts w:eastAsia="Times New Roman"/>
          <w:sz w:val="28"/>
          <w:szCs w:val="28"/>
        </w:rPr>
        <w:t>по проекту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</w:t>
      </w:r>
      <w:r w:rsidR="000B6CC1"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Мордовия </w:t>
      </w:r>
      <w:r w:rsidR="000B6CC1" w:rsidRPr="00C0324D">
        <w:rPr>
          <w:rFonts w:eastAsia="Times New Roman"/>
          <w:b/>
          <w:sz w:val="28"/>
          <w:szCs w:val="28"/>
        </w:rPr>
        <w:t>«</w:t>
      </w:r>
      <w:r w:rsidR="00C0324D"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="00C0324D"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C0324D" w:rsidRPr="00C0324D">
        <w:rPr>
          <w:rFonts w:eastAsia="Times New Roman"/>
          <w:sz w:val="28"/>
          <w:szCs w:val="28"/>
        </w:rPr>
        <w:t xml:space="preserve"> муниципального</w:t>
      </w:r>
      <w:r w:rsid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="000B6CC1" w:rsidRPr="00C0324D">
        <w:rPr>
          <w:rFonts w:eastAsia="Times New Roman"/>
          <w:sz w:val="28"/>
          <w:szCs w:val="28"/>
        </w:rPr>
        <w:t>района Республики</w:t>
      </w:r>
      <w:r w:rsidR="00C0324D" w:rsidRPr="00C0324D">
        <w:rPr>
          <w:rFonts w:eastAsia="Times New Roman"/>
          <w:sz w:val="28"/>
          <w:szCs w:val="28"/>
        </w:rPr>
        <w:t xml:space="preserve"> </w:t>
      </w:r>
      <w:r w:rsidR="000B6CC1" w:rsidRPr="00C0324D">
        <w:rPr>
          <w:rFonts w:eastAsia="Times New Roman"/>
          <w:sz w:val="28"/>
          <w:szCs w:val="28"/>
        </w:rPr>
        <w:t>Мордовия за</w:t>
      </w:r>
      <w:r w:rsidR="00C0324D" w:rsidRPr="00C0324D">
        <w:rPr>
          <w:rFonts w:eastAsia="Times New Roman"/>
          <w:sz w:val="28"/>
          <w:szCs w:val="28"/>
        </w:rPr>
        <w:t xml:space="preserve"> 202</w:t>
      </w:r>
      <w:r w:rsidR="000B6CC1">
        <w:rPr>
          <w:rFonts w:eastAsia="Times New Roman"/>
          <w:sz w:val="28"/>
          <w:szCs w:val="28"/>
        </w:rPr>
        <w:t>2</w:t>
      </w:r>
      <w:r w:rsidR="00C0324D" w:rsidRPr="00C0324D">
        <w:rPr>
          <w:rFonts w:eastAsia="Times New Roman"/>
          <w:sz w:val="28"/>
          <w:szCs w:val="28"/>
        </w:rPr>
        <w:t xml:space="preserve"> год</w:t>
      </w:r>
      <w:r w:rsidRPr="00000F9B">
        <w:rPr>
          <w:rFonts w:eastAsia="Times New Roman"/>
          <w:sz w:val="26"/>
          <w:szCs w:val="26"/>
        </w:rPr>
        <w:t>»</w:t>
      </w: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5"/>
        <w:gridCol w:w="2962"/>
        <w:gridCol w:w="2147"/>
        <w:gridCol w:w="3394"/>
      </w:tblGrid>
      <w:tr w:rsidR="00000F9B" w:rsidRPr="00000F9B" w:rsidTr="00C0324D">
        <w:trPr>
          <w:trHeight w:val="1711"/>
        </w:trPr>
        <w:tc>
          <w:tcPr>
            <w:tcW w:w="1242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проведения публичных слушаний</w:t>
            </w:r>
          </w:p>
        </w:tc>
        <w:tc>
          <w:tcPr>
            <w:tcW w:w="2268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Время проведения публичных слушаний</w:t>
            </w:r>
          </w:p>
        </w:tc>
        <w:tc>
          <w:tcPr>
            <w:tcW w:w="3543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Место проведения публичных слушаний</w:t>
            </w:r>
          </w:p>
        </w:tc>
      </w:tr>
      <w:tr w:rsidR="00000F9B" w:rsidRPr="00000F9B" w:rsidTr="00C0324D">
        <w:tc>
          <w:tcPr>
            <w:tcW w:w="1242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000F9B" w:rsidRPr="00C0324D" w:rsidRDefault="00350666" w:rsidP="00B86D6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09</w:t>
            </w:r>
            <w:bookmarkStart w:id="0" w:name="_GoBack"/>
            <w:bookmarkEnd w:id="0"/>
            <w:r w:rsidR="00B86D65">
              <w:rPr>
                <w:rFonts w:eastAsia="Times New Roman" w:cs="Times New Roman"/>
                <w:sz w:val="28"/>
                <w:szCs w:val="28"/>
                <w:lang w:eastAsia="ru-RU"/>
              </w:rPr>
              <w:t>.11</w:t>
            </w:r>
            <w:r w:rsidR="00000F9B"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.202</w:t>
            </w:r>
            <w:r w:rsidR="00E840D4"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000F9B"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12-00 ч.</w:t>
            </w:r>
          </w:p>
        </w:tc>
        <w:tc>
          <w:tcPr>
            <w:tcW w:w="3543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Зал заседаний администрации </w:t>
            </w:r>
            <w:proofErr w:type="spellStart"/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муниципального района (с. Большое Игнатово, ул. Советская, д.40)</w:t>
            </w:r>
          </w:p>
        </w:tc>
      </w:tr>
    </w:tbl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C0324D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Приложение №</w:t>
      </w:r>
      <w:r w:rsidR="002870E3">
        <w:rPr>
          <w:rFonts w:eastAsia="Times New Roman"/>
          <w:sz w:val="26"/>
          <w:szCs w:val="26"/>
        </w:rPr>
        <w:t xml:space="preserve"> </w:t>
      </w:r>
      <w:r w:rsidRPr="00000F9B">
        <w:rPr>
          <w:rFonts w:eastAsia="Times New Roman"/>
          <w:sz w:val="26"/>
          <w:szCs w:val="26"/>
        </w:rPr>
        <w:t>3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сельского поселения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муниципального района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B86D65" w:rsidRPr="00000F9B" w:rsidRDefault="00B86D65" w:rsidP="00B86D65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 xml:space="preserve">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от 02.10.2023</w:t>
      </w:r>
      <w:r w:rsidRPr="00000F9B">
        <w:rPr>
          <w:rFonts w:eastAsia="Times New Roman"/>
          <w:sz w:val="26"/>
          <w:szCs w:val="26"/>
        </w:rPr>
        <w:t xml:space="preserve"> г. № </w:t>
      </w:r>
      <w:r>
        <w:rPr>
          <w:rFonts w:eastAsia="Times New Roman"/>
          <w:sz w:val="26"/>
          <w:szCs w:val="26"/>
        </w:rPr>
        <w:t>11</w:t>
      </w: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C0324D" w:rsidRDefault="00000F9B" w:rsidP="00C0324D">
      <w:pPr>
        <w:jc w:val="center"/>
        <w:rPr>
          <w:rFonts w:eastAsia="Times New Roman"/>
          <w:sz w:val="28"/>
          <w:szCs w:val="28"/>
        </w:rPr>
      </w:pPr>
    </w:p>
    <w:p w:rsidR="00000F9B" w:rsidRPr="00C0324D" w:rsidRDefault="00000F9B" w:rsidP="00C0324D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Рабочая группа</w:t>
      </w:r>
    </w:p>
    <w:p w:rsidR="00C0324D" w:rsidRDefault="00000F9B" w:rsidP="00C0324D">
      <w:pPr>
        <w:jc w:val="center"/>
        <w:rPr>
          <w:rFonts w:eastAsia="Times New Roman"/>
          <w:b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по организации и проведению публичных слушаний по  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 xml:space="preserve"> </w:t>
      </w:r>
    </w:p>
    <w:p w:rsidR="002870E3" w:rsidRDefault="00C0324D" w:rsidP="002870E3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b/>
          <w:sz w:val="28"/>
          <w:szCs w:val="28"/>
        </w:rPr>
        <w:t>«</w:t>
      </w:r>
      <w:r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="002870E3"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</w:t>
      </w:r>
      <w:r w:rsidR="002870E3">
        <w:rPr>
          <w:rFonts w:eastAsia="Times New Roman"/>
          <w:sz w:val="28"/>
          <w:szCs w:val="28"/>
        </w:rPr>
        <w:t>льшеигнатовского</w:t>
      </w:r>
      <w:proofErr w:type="spellEnd"/>
      <w:r w:rsidR="002870E3">
        <w:rPr>
          <w:rFonts w:eastAsia="Times New Roman"/>
          <w:sz w:val="28"/>
          <w:szCs w:val="28"/>
        </w:rPr>
        <w:t xml:space="preserve"> муниципального </w:t>
      </w:r>
      <w:r w:rsidR="000B6CC1" w:rsidRPr="00C0324D">
        <w:rPr>
          <w:rFonts w:eastAsia="Times New Roman"/>
          <w:sz w:val="28"/>
          <w:szCs w:val="28"/>
        </w:rPr>
        <w:t>района Республики</w:t>
      </w:r>
      <w:r w:rsidRPr="00C0324D">
        <w:rPr>
          <w:rFonts w:eastAsia="Times New Roman"/>
          <w:sz w:val="28"/>
          <w:szCs w:val="28"/>
        </w:rPr>
        <w:t xml:space="preserve"> Мордовия  </w:t>
      </w:r>
    </w:p>
    <w:p w:rsidR="00000F9B" w:rsidRPr="002870E3" w:rsidRDefault="00C0324D" w:rsidP="002870E3">
      <w:pPr>
        <w:jc w:val="center"/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>за 202</w:t>
      </w:r>
      <w:r w:rsidR="000B6CC1">
        <w:rPr>
          <w:rFonts w:eastAsia="Times New Roman"/>
          <w:sz w:val="28"/>
          <w:szCs w:val="28"/>
        </w:rPr>
        <w:t>2</w:t>
      </w:r>
      <w:r w:rsidRPr="00C0324D">
        <w:rPr>
          <w:rFonts w:eastAsia="Times New Roman"/>
          <w:sz w:val="28"/>
          <w:szCs w:val="28"/>
        </w:rPr>
        <w:t xml:space="preserve"> год</w:t>
      </w:r>
      <w:r w:rsidR="00000F9B" w:rsidRPr="00000F9B">
        <w:rPr>
          <w:rFonts w:eastAsia="Times New Roman"/>
          <w:sz w:val="26"/>
          <w:szCs w:val="26"/>
        </w:rPr>
        <w:t>»</w:t>
      </w: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C0324D" w:rsidRDefault="00000F9B" w:rsidP="00000F9B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2"/>
          <w:sz w:val="28"/>
          <w:szCs w:val="28"/>
        </w:rPr>
        <w:t xml:space="preserve">Леонтьева Наталья Петровна – </w:t>
      </w: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начальник отдела по взаимодействию с территорией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района, председатель рабочей группы;</w:t>
      </w:r>
    </w:p>
    <w:p w:rsidR="00000F9B" w:rsidRPr="00C0324D" w:rsidRDefault="00000F9B" w:rsidP="00000F9B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Приставкина Ирина Владимировна – депутат Совета депутатов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района, заместитель председателя рабочей группы;</w:t>
      </w:r>
    </w:p>
    <w:p w:rsidR="00000F9B" w:rsidRDefault="00000F9B" w:rsidP="00000F9B">
      <w:pPr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      Вершинина Валентина Анатольевна – депутат Совета депутатов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района, секретарь рабочей группы </w:t>
      </w:r>
    </w:p>
    <w:p w:rsidR="00C0324D" w:rsidRPr="00C0324D" w:rsidRDefault="00C0324D" w:rsidP="00000F9B">
      <w:pPr>
        <w:jc w:val="both"/>
        <w:rPr>
          <w:rFonts w:eastAsia="Times New Roman"/>
          <w:sz w:val="28"/>
          <w:szCs w:val="28"/>
        </w:rPr>
      </w:pPr>
    </w:p>
    <w:p w:rsidR="00000F9B" w:rsidRPr="00C0324D" w:rsidRDefault="00000F9B" w:rsidP="00C0324D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C0324D">
        <w:rPr>
          <w:rFonts w:eastAsia="Times New Roman"/>
          <w:b/>
          <w:bCs/>
          <w:color w:val="000000"/>
          <w:spacing w:val="-1"/>
          <w:sz w:val="28"/>
          <w:szCs w:val="28"/>
        </w:rPr>
        <w:t>Члены рабочей группы:</w:t>
      </w:r>
    </w:p>
    <w:p w:rsidR="00000F9B" w:rsidRPr="00C0324D" w:rsidRDefault="00000F9B" w:rsidP="00000F9B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Антипов Владимир Валентинович – депутат Совета депутатов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района.</w:t>
      </w:r>
    </w:p>
    <w:p w:rsidR="00000F9B" w:rsidRPr="00C0324D" w:rsidRDefault="00000F9B" w:rsidP="00000F9B">
      <w:pPr>
        <w:jc w:val="both"/>
        <w:rPr>
          <w:rFonts w:eastAsia="Times New Roman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   Черноусова Ирина Анатольевна – начальник отдела имуще</w:t>
      </w:r>
      <w:r w:rsidR="000B6CC1">
        <w:rPr>
          <w:rFonts w:eastAsia="Times New Roman"/>
          <w:color w:val="000000"/>
          <w:spacing w:val="-1"/>
          <w:sz w:val="28"/>
          <w:szCs w:val="28"/>
        </w:rPr>
        <w:t>ственных и земельных отношений А</w:t>
      </w: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дминистрации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 (по согласованию)</w:t>
      </w:r>
    </w:p>
    <w:p w:rsidR="00000F9B" w:rsidRPr="00C0324D" w:rsidRDefault="00B86D65" w:rsidP="00000F9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</w:t>
      </w:r>
      <w:proofErr w:type="spellStart"/>
      <w:r w:rsidR="000B6CC1">
        <w:rPr>
          <w:rFonts w:eastAsia="Times New Roman"/>
          <w:color w:val="000000"/>
          <w:spacing w:val="-1"/>
          <w:sz w:val="28"/>
          <w:szCs w:val="28"/>
        </w:rPr>
        <w:t>Болеева</w:t>
      </w:r>
      <w:proofErr w:type="spellEnd"/>
      <w:r w:rsidR="000B6CC1">
        <w:rPr>
          <w:rFonts w:eastAsia="Times New Roman"/>
          <w:color w:val="000000"/>
          <w:spacing w:val="-1"/>
          <w:sz w:val="28"/>
          <w:szCs w:val="28"/>
        </w:rPr>
        <w:t xml:space="preserve"> Татьяна Михайловна – начальник </w:t>
      </w:r>
      <w:r w:rsidR="000B6CC1" w:rsidRPr="00C0324D">
        <w:rPr>
          <w:rFonts w:eastAsia="Times New Roman"/>
          <w:color w:val="000000"/>
          <w:spacing w:val="-1"/>
          <w:sz w:val="28"/>
          <w:szCs w:val="28"/>
        </w:rPr>
        <w:t>отдела</w:t>
      </w:r>
      <w:r w:rsidR="000B6CC1">
        <w:rPr>
          <w:rFonts w:eastAsia="Times New Roman"/>
          <w:color w:val="000000"/>
          <w:spacing w:val="-1"/>
          <w:sz w:val="28"/>
          <w:szCs w:val="28"/>
        </w:rPr>
        <w:t xml:space="preserve"> градостроительства, архитектуры и ЖКХ</w:t>
      </w:r>
      <w:r w:rsidR="00000F9B" w:rsidRPr="00C0324D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0B6CC1">
        <w:rPr>
          <w:rFonts w:eastAsia="Times New Roman"/>
          <w:color w:val="000000"/>
          <w:spacing w:val="-1"/>
          <w:sz w:val="28"/>
          <w:szCs w:val="28"/>
        </w:rPr>
        <w:t>А</w:t>
      </w:r>
      <w:r w:rsidR="00000F9B" w:rsidRPr="00C0324D">
        <w:rPr>
          <w:rFonts w:eastAsia="Times New Roman"/>
          <w:color w:val="000000"/>
          <w:spacing w:val="-1"/>
          <w:sz w:val="28"/>
          <w:szCs w:val="28"/>
        </w:rPr>
        <w:t xml:space="preserve">дминистрации </w:t>
      </w:r>
      <w:proofErr w:type="spellStart"/>
      <w:r w:rsidR="00000F9B"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="00000F9B"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 (по согласованию)</w:t>
      </w:r>
    </w:p>
    <w:p w:rsidR="00000F9B" w:rsidRPr="00C0324D" w:rsidRDefault="00000F9B" w:rsidP="00000F9B">
      <w:pPr>
        <w:jc w:val="both"/>
        <w:rPr>
          <w:rFonts w:eastAsia="Times New Roman"/>
          <w:sz w:val="28"/>
          <w:szCs w:val="28"/>
        </w:rPr>
      </w:pP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Приложение №4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сельского поселения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муниципального района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B86D65" w:rsidRPr="00000F9B" w:rsidRDefault="00B86D65" w:rsidP="00B86D65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 xml:space="preserve">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от 02.10.2023</w:t>
      </w:r>
      <w:r w:rsidRPr="00000F9B">
        <w:rPr>
          <w:rFonts w:eastAsia="Times New Roman"/>
          <w:sz w:val="26"/>
          <w:szCs w:val="26"/>
        </w:rPr>
        <w:t xml:space="preserve"> г. № </w:t>
      </w:r>
      <w:r>
        <w:rPr>
          <w:rFonts w:eastAsia="Times New Roman"/>
          <w:sz w:val="26"/>
          <w:szCs w:val="26"/>
        </w:rPr>
        <w:t>11</w:t>
      </w: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C0324D" w:rsidRDefault="00000F9B" w:rsidP="00C0324D">
      <w:pPr>
        <w:tabs>
          <w:tab w:val="left" w:pos="3735"/>
        </w:tabs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Форма внесения предложений</w:t>
      </w:r>
    </w:p>
    <w:p w:rsidR="00C0324D" w:rsidRPr="00C0324D" w:rsidRDefault="00000F9B" w:rsidP="00C0324D">
      <w:pPr>
        <w:jc w:val="center"/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 xml:space="preserve">по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</w:t>
      </w:r>
      <w:r w:rsidR="000B6CC1"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Мордовия </w:t>
      </w:r>
      <w:r w:rsidR="000B6CC1" w:rsidRPr="00C0324D">
        <w:rPr>
          <w:rFonts w:eastAsia="Times New Roman"/>
          <w:b/>
          <w:sz w:val="28"/>
          <w:szCs w:val="28"/>
        </w:rPr>
        <w:t>«</w:t>
      </w:r>
      <w:r w:rsidR="00C0324D"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="00C0324D" w:rsidRPr="00C0324D">
        <w:rPr>
          <w:rFonts w:eastAsia="Times New Roman"/>
          <w:sz w:val="28"/>
          <w:szCs w:val="28"/>
        </w:rPr>
        <w:t>Большеигнатовского</w:t>
      </w:r>
      <w:proofErr w:type="spellEnd"/>
    </w:p>
    <w:p w:rsidR="00C0324D" w:rsidRPr="00C0324D" w:rsidRDefault="00C0324D" w:rsidP="00C0324D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муниципального</w:t>
      </w:r>
    </w:p>
    <w:p w:rsidR="00000F9B" w:rsidRPr="00C0324D" w:rsidRDefault="000B6CC1" w:rsidP="00C0324D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района Республики</w:t>
      </w:r>
      <w:r w:rsidR="00C0324D" w:rsidRPr="00C0324D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sz w:val="28"/>
          <w:szCs w:val="28"/>
        </w:rPr>
        <w:t>Мордовия за</w:t>
      </w:r>
      <w:r w:rsidR="00C0324D" w:rsidRPr="00C0324D"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</w:rPr>
        <w:t>2</w:t>
      </w:r>
      <w:r w:rsidR="00C0324D" w:rsidRPr="00C0324D">
        <w:rPr>
          <w:rFonts w:eastAsia="Times New Roman"/>
          <w:sz w:val="28"/>
          <w:szCs w:val="28"/>
        </w:rPr>
        <w:t xml:space="preserve"> год</w:t>
      </w:r>
      <w:r w:rsidR="00000F9B" w:rsidRPr="00000F9B">
        <w:rPr>
          <w:rFonts w:eastAsia="Times New Roman"/>
          <w:sz w:val="26"/>
          <w:szCs w:val="26"/>
        </w:rPr>
        <w:t>»</w:t>
      </w:r>
    </w:p>
    <w:p w:rsidR="00000F9B" w:rsidRPr="00000F9B" w:rsidRDefault="00000F9B" w:rsidP="00000F9B">
      <w:pPr>
        <w:tabs>
          <w:tab w:val="left" w:pos="3735"/>
        </w:tabs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tabs>
          <w:tab w:val="left" w:pos="3735"/>
        </w:tabs>
        <w:jc w:val="center"/>
        <w:rPr>
          <w:rFonts w:eastAsia="Times New Roman"/>
          <w:sz w:val="26"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4"/>
        <w:gridCol w:w="2224"/>
        <w:gridCol w:w="2738"/>
        <w:gridCol w:w="1134"/>
      </w:tblGrid>
      <w:tr w:rsidR="00000F9B" w:rsidRPr="00000F9B" w:rsidTr="00C032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N</w:t>
            </w:r>
            <w:r w:rsidRPr="00C0324D">
              <w:rPr>
                <w:rFonts w:eastAsia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Номер рекомендации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Примечание</w:t>
            </w:r>
          </w:p>
        </w:tc>
      </w:tr>
      <w:tr w:rsidR="00000F9B" w:rsidRPr="00000F9B" w:rsidTr="00C0324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Текст рекомендации (предложения)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Ф.И.О. члена (</w:t>
            </w:r>
            <w:proofErr w:type="spellStart"/>
            <w:r w:rsidRPr="00C0324D">
              <w:rPr>
                <w:rFonts w:eastAsia="Times New Roman"/>
                <w:sz w:val="28"/>
                <w:szCs w:val="28"/>
              </w:rPr>
              <w:t>ов</w:t>
            </w:r>
            <w:proofErr w:type="spellEnd"/>
            <w:r w:rsidRPr="00C0324D">
              <w:rPr>
                <w:rFonts w:eastAsia="Times New Roman"/>
                <w:sz w:val="28"/>
                <w:szCs w:val="28"/>
              </w:rPr>
              <w:t>) рабочей группы (органа)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0F9B" w:rsidRPr="00000F9B" w:rsidTr="00C0324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Текст рекомендации (предложения)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Ф.И.О. члена (</w:t>
            </w:r>
            <w:proofErr w:type="spellStart"/>
            <w:r w:rsidRPr="00C0324D">
              <w:rPr>
                <w:rFonts w:eastAsia="Times New Roman"/>
                <w:sz w:val="28"/>
                <w:szCs w:val="28"/>
              </w:rPr>
              <w:t>ов</w:t>
            </w:r>
            <w:proofErr w:type="spellEnd"/>
            <w:r w:rsidRPr="00C0324D">
              <w:rPr>
                <w:rFonts w:eastAsia="Times New Roman"/>
                <w:sz w:val="28"/>
                <w:szCs w:val="28"/>
              </w:rPr>
              <w:t>) рабочей группы (органа)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C0324D" w:rsidRDefault="00000F9B" w:rsidP="00000F9B">
      <w:pPr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Подпись гражданина (граждан)</w:t>
      </w:r>
    </w:p>
    <w:p w:rsidR="000B6CC1" w:rsidRDefault="000B6CC1" w:rsidP="00C0324D">
      <w:pPr>
        <w:jc w:val="right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B6CC1" w:rsidRDefault="000B6CC1" w:rsidP="00C0324D">
      <w:pPr>
        <w:jc w:val="right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B6CC1" w:rsidRDefault="000B6CC1" w:rsidP="00C0324D">
      <w:pPr>
        <w:jc w:val="right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B6CC1" w:rsidRDefault="000B6CC1" w:rsidP="00C0324D">
      <w:pPr>
        <w:jc w:val="right"/>
        <w:rPr>
          <w:rFonts w:eastAsia="Times New Roman"/>
          <w:b/>
          <w:sz w:val="28"/>
        </w:rPr>
      </w:pPr>
    </w:p>
    <w:p w:rsidR="00B86D65" w:rsidRDefault="00B86D65" w:rsidP="00C0324D">
      <w:pPr>
        <w:jc w:val="right"/>
        <w:rPr>
          <w:rFonts w:eastAsia="Times New Roman"/>
          <w:b/>
          <w:sz w:val="28"/>
        </w:rPr>
      </w:pPr>
    </w:p>
    <w:p w:rsidR="00B86D65" w:rsidRDefault="00B86D65" w:rsidP="00C0324D">
      <w:pPr>
        <w:jc w:val="right"/>
        <w:rPr>
          <w:rFonts w:eastAsia="Times New Roman"/>
          <w:b/>
          <w:sz w:val="28"/>
        </w:rPr>
      </w:pPr>
    </w:p>
    <w:p w:rsidR="00B86D65" w:rsidRDefault="00B86D65" w:rsidP="00C0324D">
      <w:pPr>
        <w:jc w:val="right"/>
        <w:rPr>
          <w:rFonts w:eastAsia="Times New Roman"/>
          <w:b/>
          <w:sz w:val="28"/>
        </w:rPr>
      </w:pPr>
    </w:p>
    <w:p w:rsidR="00B86D65" w:rsidRDefault="00B86D65" w:rsidP="00C0324D">
      <w:pPr>
        <w:jc w:val="right"/>
        <w:rPr>
          <w:rFonts w:eastAsia="Times New Roman"/>
          <w:b/>
          <w:sz w:val="28"/>
        </w:rPr>
      </w:pPr>
    </w:p>
    <w:p w:rsidR="00B86D65" w:rsidRDefault="00B86D65" w:rsidP="00C0324D">
      <w:pPr>
        <w:jc w:val="right"/>
        <w:rPr>
          <w:rFonts w:eastAsia="Times New Roman"/>
          <w:b/>
          <w:sz w:val="28"/>
        </w:rPr>
      </w:pPr>
    </w:p>
    <w:p w:rsidR="000B6CC1" w:rsidRDefault="000B6CC1" w:rsidP="00C0324D">
      <w:pPr>
        <w:jc w:val="right"/>
        <w:rPr>
          <w:rFonts w:eastAsia="Times New Roman"/>
          <w:b/>
          <w:sz w:val="28"/>
        </w:rPr>
      </w:pPr>
    </w:p>
    <w:p w:rsidR="00C0324D" w:rsidRPr="00C0324D" w:rsidRDefault="00C0324D" w:rsidP="00C0324D">
      <w:pPr>
        <w:jc w:val="right"/>
        <w:rPr>
          <w:rFonts w:eastAsia="Times New Roman"/>
          <w:b/>
          <w:sz w:val="28"/>
        </w:rPr>
      </w:pPr>
      <w:r w:rsidRPr="00C0324D">
        <w:rPr>
          <w:rFonts w:eastAsia="Times New Roman"/>
          <w:b/>
          <w:sz w:val="28"/>
        </w:rPr>
        <w:t>ПРОЕКТ</w:t>
      </w:r>
    </w:p>
    <w:p w:rsidR="000B6CC1" w:rsidRPr="000B6CC1" w:rsidRDefault="000B6CC1" w:rsidP="000B6CC1">
      <w:pPr>
        <w:jc w:val="center"/>
        <w:rPr>
          <w:rFonts w:eastAsia="Times New Roman"/>
          <w:sz w:val="28"/>
        </w:rPr>
      </w:pPr>
      <w:r w:rsidRPr="000B6CC1">
        <w:rPr>
          <w:rFonts w:eastAsia="Times New Roman"/>
          <w:b/>
          <w:noProof/>
        </w:rPr>
        <w:drawing>
          <wp:inline distT="0" distB="0" distL="0" distR="0" wp14:anchorId="23FE6F69" wp14:editId="7304D486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CC1" w:rsidRPr="000B6CC1" w:rsidRDefault="000B6CC1" w:rsidP="000B6CC1">
      <w:pPr>
        <w:jc w:val="center"/>
        <w:rPr>
          <w:rFonts w:eastAsia="Times New Roman"/>
          <w:sz w:val="28"/>
        </w:rPr>
      </w:pPr>
      <w:r w:rsidRPr="000B6CC1">
        <w:rPr>
          <w:rFonts w:eastAsia="Times New Roman"/>
          <w:sz w:val="28"/>
        </w:rPr>
        <w:t xml:space="preserve">Совет депутатов </w:t>
      </w:r>
      <w:proofErr w:type="spellStart"/>
      <w:r w:rsidRPr="000B6CC1">
        <w:rPr>
          <w:rFonts w:eastAsia="Times New Roman"/>
          <w:sz w:val="28"/>
        </w:rPr>
        <w:t>Большеигнатовского</w:t>
      </w:r>
      <w:proofErr w:type="spellEnd"/>
      <w:r w:rsidRPr="000B6CC1">
        <w:rPr>
          <w:rFonts w:eastAsia="Times New Roman"/>
          <w:sz w:val="28"/>
        </w:rPr>
        <w:t xml:space="preserve"> сельского поселения</w:t>
      </w:r>
    </w:p>
    <w:p w:rsidR="000B6CC1" w:rsidRPr="000B6CC1" w:rsidRDefault="000B6CC1" w:rsidP="000B6CC1">
      <w:pPr>
        <w:jc w:val="center"/>
        <w:rPr>
          <w:rFonts w:eastAsia="Times New Roman"/>
          <w:sz w:val="28"/>
        </w:rPr>
      </w:pPr>
      <w:proofErr w:type="spellStart"/>
      <w:r w:rsidRPr="000B6CC1">
        <w:rPr>
          <w:rFonts w:eastAsia="Times New Roman"/>
          <w:sz w:val="28"/>
        </w:rPr>
        <w:t>Большеигнатовского</w:t>
      </w:r>
      <w:proofErr w:type="spellEnd"/>
      <w:r w:rsidRPr="000B6CC1">
        <w:rPr>
          <w:rFonts w:eastAsia="Times New Roman"/>
          <w:sz w:val="28"/>
        </w:rPr>
        <w:t xml:space="preserve"> муниципального района</w:t>
      </w:r>
    </w:p>
    <w:p w:rsidR="000B6CC1" w:rsidRPr="000B6CC1" w:rsidRDefault="000B6CC1" w:rsidP="000B6CC1">
      <w:pPr>
        <w:keepNext/>
        <w:jc w:val="center"/>
        <w:outlineLvl w:val="0"/>
        <w:rPr>
          <w:rFonts w:eastAsia="Times New Roman"/>
          <w:sz w:val="28"/>
        </w:rPr>
      </w:pPr>
      <w:r w:rsidRPr="000B6CC1">
        <w:rPr>
          <w:rFonts w:eastAsia="Times New Roman"/>
          <w:sz w:val="28"/>
        </w:rPr>
        <w:t>Республики Мордовия</w:t>
      </w:r>
    </w:p>
    <w:p w:rsidR="000B6CC1" w:rsidRPr="000B6CC1" w:rsidRDefault="000B6CC1" w:rsidP="000B6CC1">
      <w:pPr>
        <w:tabs>
          <w:tab w:val="left" w:pos="2595"/>
        </w:tabs>
        <w:rPr>
          <w:rFonts w:eastAsia="Times New Roman"/>
          <w:sz w:val="28"/>
        </w:rPr>
      </w:pPr>
      <w:r w:rsidRPr="000B6CC1">
        <w:rPr>
          <w:rFonts w:eastAsia="Times New Roman"/>
          <w:sz w:val="28"/>
        </w:rPr>
        <w:tab/>
      </w:r>
    </w:p>
    <w:p w:rsidR="000B6CC1" w:rsidRPr="000B6CC1" w:rsidRDefault="000B6CC1" w:rsidP="000B6CC1">
      <w:pPr>
        <w:keepNext/>
        <w:tabs>
          <w:tab w:val="left" w:pos="2595"/>
        </w:tabs>
        <w:jc w:val="center"/>
        <w:outlineLvl w:val="0"/>
        <w:rPr>
          <w:rFonts w:eastAsia="Times New Roman"/>
          <w:sz w:val="28"/>
        </w:rPr>
      </w:pPr>
      <w:r w:rsidRPr="000B6CC1">
        <w:rPr>
          <w:rFonts w:eastAsia="Times New Roman"/>
          <w:sz w:val="28"/>
        </w:rPr>
        <w:t xml:space="preserve">РЕШЕНИЕ </w:t>
      </w:r>
    </w:p>
    <w:p w:rsidR="000B6CC1" w:rsidRPr="000B6CC1" w:rsidRDefault="000B6CC1" w:rsidP="000B6CC1">
      <w:pPr>
        <w:tabs>
          <w:tab w:val="left" w:pos="2595"/>
        </w:tabs>
        <w:jc w:val="center"/>
        <w:rPr>
          <w:rFonts w:eastAsia="Times New Roman"/>
          <w:bCs/>
        </w:rPr>
      </w:pPr>
      <w:r w:rsidRPr="000B6CC1">
        <w:rPr>
          <w:rFonts w:eastAsia="Times New Roman"/>
          <w:bCs/>
        </w:rPr>
        <w:t xml:space="preserve">Совета депутатов </w:t>
      </w:r>
      <w:proofErr w:type="spellStart"/>
      <w:r w:rsidRPr="000B6CC1">
        <w:rPr>
          <w:rFonts w:eastAsia="Times New Roman"/>
          <w:bCs/>
        </w:rPr>
        <w:t>Большеигнатовского</w:t>
      </w:r>
      <w:proofErr w:type="spellEnd"/>
      <w:r w:rsidRPr="000B6CC1">
        <w:rPr>
          <w:rFonts w:eastAsia="Times New Roman"/>
          <w:bCs/>
        </w:rPr>
        <w:t xml:space="preserve"> сельского поселения </w:t>
      </w:r>
    </w:p>
    <w:p w:rsidR="000B6CC1" w:rsidRPr="000B6CC1" w:rsidRDefault="000B6CC1" w:rsidP="000B6CC1">
      <w:pPr>
        <w:tabs>
          <w:tab w:val="left" w:pos="2595"/>
        </w:tabs>
        <w:jc w:val="center"/>
        <w:rPr>
          <w:rFonts w:eastAsia="Times New Roman"/>
          <w:bCs/>
        </w:rPr>
      </w:pPr>
      <w:proofErr w:type="spellStart"/>
      <w:r w:rsidRPr="000B6CC1">
        <w:rPr>
          <w:rFonts w:eastAsia="Times New Roman"/>
          <w:bCs/>
        </w:rPr>
        <w:t>Большеигнатовского</w:t>
      </w:r>
      <w:proofErr w:type="spellEnd"/>
      <w:r w:rsidRPr="000B6CC1">
        <w:rPr>
          <w:rFonts w:eastAsia="Times New Roman"/>
          <w:bCs/>
        </w:rPr>
        <w:t xml:space="preserve"> муниципального района Республики Мордовия</w:t>
      </w:r>
    </w:p>
    <w:p w:rsidR="000B6CC1" w:rsidRPr="000B6CC1" w:rsidRDefault="000B6CC1" w:rsidP="000B6CC1">
      <w:pPr>
        <w:tabs>
          <w:tab w:val="left" w:pos="2595"/>
        </w:tabs>
        <w:jc w:val="center"/>
        <w:rPr>
          <w:rFonts w:eastAsia="Times New Roman"/>
          <w:bCs/>
        </w:rPr>
      </w:pPr>
      <w:r w:rsidRPr="000B6CC1">
        <w:rPr>
          <w:rFonts w:eastAsia="Times New Roman"/>
          <w:bCs/>
        </w:rPr>
        <w:t>седьмого созыва</w:t>
      </w:r>
    </w:p>
    <w:p w:rsidR="000B6CC1" w:rsidRPr="000B6CC1" w:rsidRDefault="000B6CC1" w:rsidP="000B6CC1">
      <w:pPr>
        <w:rPr>
          <w:rFonts w:eastAsia="Times New Roman"/>
        </w:rPr>
      </w:pPr>
    </w:p>
    <w:p w:rsidR="000B6CC1" w:rsidRPr="000B6CC1" w:rsidRDefault="000B6CC1" w:rsidP="000B6CC1">
      <w:pPr>
        <w:jc w:val="center"/>
        <w:rPr>
          <w:rFonts w:eastAsia="Times New Roman"/>
          <w:sz w:val="20"/>
        </w:rPr>
      </w:pPr>
      <w:r w:rsidRPr="000B6CC1">
        <w:rPr>
          <w:rFonts w:eastAsia="Times New Roman"/>
          <w:sz w:val="20"/>
        </w:rPr>
        <w:t>с. Большое Игнатово</w:t>
      </w:r>
    </w:p>
    <w:p w:rsidR="000B6CC1" w:rsidRPr="000B6CC1" w:rsidRDefault="000B6CC1" w:rsidP="000B6CC1">
      <w:pPr>
        <w:rPr>
          <w:rFonts w:eastAsia="Times New Roman"/>
          <w:bCs/>
          <w:sz w:val="28"/>
        </w:rPr>
      </w:pPr>
    </w:p>
    <w:p w:rsidR="000B6CC1" w:rsidRPr="000B6CC1" w:rsidRDefault="000B6CC1" w:rsidP="000B6CC1">
      <w:pPr>
        <w:rPr>
          <w:rFonts w:eastAsia="Times New Roman"/>
          <w:bCs/>
          <w:sz w:val="28"/>
        </w:rPr>
      </w:pPr>
      <w:r w:rsidRPr="000B6CC1">
        <w:rPr>
          <w:rFonts w:eastAsia="Times New Roman"/>
          <w:bCs/>
          <w:sz w:val="28"/>
        </w:rPr>
        <w:t xml:space="preserve">        «__» _________ 2023года                                                                   № ___</w:t>
      </w:r>
    </w:p>
    <w:p w:rsidR="000B6CC1" w:rsidRPr="000B6CC1" w:rsidRDefault="000B6CC1" w:rsidP="000B6CC1">
      <w:pPr>
        <w:rPr>
          <w:rFonts w:eastAsia="Times New Roman"/>
          <w:sz w:val="28"/>
          <w:szCs w:val="28"/>
        </w:rPr>
      </w:pPr>
    </w:p>
    <w:p w:rsidR="000B6CC1" w:rsidRPr="000B6CC1" w:rsidRDefault="000B6CC1" w:rsidP="000B6CC1">
      <w:pPr>
        <w:rPr>
          <w:rFonts w:eastAsia="Times New Roman"/>
        </w:rPr>
      </w:pPr>
      <w:r w:rsidRPr="000B6CC1">
        <w:rPr>
          <w:rFonts w:eastAsia="Times New Roman"/>
        </w:rPr>
        <w:t xml:space="preserve">Об итогах исполнения бюджета </w:t>
      </w:r>
      <w:proofErr w:type="spellStart"/>
      <w:r w:rsidRPr="000B6CC1">
        <w:rPr>
          <w:rFonts w:eastAsia="Times New Roman"/>
        </w:rPr>
        <w:t>Большеигнатовского</w:t>
      </w:r>
      <w:proofErr w:type="spellEnd"/>
    </w:p>
    <w:p w:rsidR="000B6CC1" w:rsidRPr="000B6CC1" w:rsidRDefault="000B6CC1" w:rsidP="000B6CC1">
      <w:pPr>
        <w:rPr>
          <w:rFonts w:eastAsia="Times New Roman"/>
        </w:rPr>
      </w:pPr>
      <w:r w:rsidRPr="000B6CC1">
        <w:rPr>
          <w:rFonts w:eastAsia="Times New Roman"/>
        </w:rPr>
        <w:t xml:space="preserve">сельского поселения </w:t>
      </w:r>
      <w:proofErr w:type="spellStart"/>
      <w:r w:rsidRPr="000B6CC1">
        <w:rPr>
          <w:rFonts w:eastAsia="Times New Roman"/>
        </w:rPr>
        <w:t>Большеигнатовского</w:t>
      </w:r>
      <w:proofErr w:type="spellEnd"/>
      <w:r w:rsidRPr="000B6CC1">
        <w:rPr>
          <w:rFonts w:eastAsia="Times New Roman"/>
        </w:rPr>
        <w:t xml:space="preserve"> </w:t>
      </w:r>
    </w:p>
    <w:p w:rsidR="000B6CC1" w:rsidRPr="000B6CC1" w:rsidRDefault="000B6CC1" w:rsidP="000B6CC1">
      <w:pPr>
        <w:rPr>
          <w:rFonts w:eastAsia="Times New Roman"/>
        </w:rPr>
      </w:pPr>
      <w:r w:rsidRPr="000B6CC1">
        <w:rPr>
          <w:rFonts w:eastAsia="Times New Roman"/>
        </w:rPr>
        <w:t>муниципального района Республики Мордовия за 2022 год</w:t>
      </w:r>
    </w:p>
    <w:p w:rsidR="000B6CC1" w:rsidRPr="000B6CC1" w:rsidRDefault="000B6CC1" w:rsidP="000B6CC1">
      <w:pPr>
        <w:rPr>
          <w:rFonts w:eastAsia="Times New Roman"/>
        </w:rPr>
      </w:pPr>
    </w:p>
    <w:p w:rsidR="000B6CC1" w:rsidRPr="000B6CC1" w:rsidRDefault="000B6CC1" w:rsidP="000B6CC1">
      <w:pPr>
        <w:shd w:val="clear" w:color="auto" w:fill="FFFFFF"/>
        <w:spacing w:line="317" w:lineRule="exact"/>
        <w:jc w:val="both"/>
        <w:rPr>
          <w:rFonts w:eastAsia="Times New Roman"/>
          <w:b/>
          <w:bCs/>
        </w:rPr>
      </w:pPr>
      <w:r w:rsidRPr="000B6CC1">
        <w:rPr>
          <w:rFonts w:eastAsia="Times New Roman"/>
          <w:spacing w:val="-1"/>
        </w:rPr>
        <w:t xml:space="preserve">     В соответствии с Бюджетным кодексом Российской </w:t>
      </w:r>
      <w:r w:rsidRPr="000B6CC1">
        <w:rPr>
          <w:rFonts w:eastAsia="Times New Roman"/>
        </w:rPr>
        <w:t xml:space="preserve">Федерации, Федеральным законом от 06.10.2003г. №131-Ф3 «Об общих принципах организации местного самоуправления в Российской Федерации», руководствуясь </w:t>
      </w:r>
      <w:r w:rsidRPr="000B6CC1">
        <w:rPr>
          <w:rFonts w:eastAsia="Times New Roman"/>
          <w:spacing w:val="-1"/>
        </w:rPr>
        <w:t xml:space="preserve">Уставом </w:t>
      </w:r>
      <w:proofErr w:type="spellStart"/>
      <w:r w:rsidRPr="000B6CC1">
        <w:rPr>
          <w:rFonts w:eastAsia="Times New Roman"/>
          <w:spacing w:val="-1"/>
        </w:rPr>
        <w:t>Большеигнатовского</w:t>
      </w:r>
      <w:proofErr w:type="spellEnd"/>
      <w:r w:rsidRPr="000B6CC1">
        <w:rPr>
          <w:rFonts w:eastAsia="Times New Roman"/>
          <w:spacing w:val="-1"/>
        </w:rPr>
        <w:t xml:space="preserve"> сельского поселения </w:t>
      </w:r>
      <w:proofErr w:type="spellStart"/>
      <w:r w:rsidRPr="000B6CC1">
        <w:rPr>
          <w:rFonts w:eastAsia="Times New Roman"/>
          <w:spacing w:val="-1"/>
        </w:rPr>
        <w:t>Большеигнатовского</w:t>
      </w:r>
      <w:proofErr w:type="spellEnd"/>
      <w:r w:rsidRPr="000B6CC1">
        <w:rPr>
          <w:rFonts w:eastAsia="Times New Roman"/>
          <w:spacing w:val="-1"/>
        </w:rPr>
        <w:t xml:space="preserve"> </w:t>
      </w:r>
      <w:r w:rsidRPr="000B6CC1">
        <w:rPr>
          <w:rFonts w:eastAsia="Times New Roman"/>
        </w:rPr>
        <w:t xml:space="preserve">муниципального района Республики Мордовия, Совет депутатов </w:t>
      </w:r>
      <w:proofErr w:type="spellStart"/>
      <w:r w:rsidRPr="000B6CC1">
        <w:rPr>
          <w:rFonts w:eastAsia="Times New Roman"/>
        </w:rPr>
        <w:t>Большеигнатовского</w:t>
      </w:r>
      <w:proofErr w:type="spellEnd"/>
      <w:r w:rsidRPr="000B6CC1">
        <w:rPr>
          <w:rFonts w:eastAsia="Times New Roman"/>
        </w:rPr>
        <w:t xml:space="preserve"> сельского поселения </w:t>
      </w:r>
      <w:r w:rsidRPr="000B6CC1">
        <w:rPr>
          <w:rFonts w:eastAsia="Times New Roman"/>
          <w:b/>
          <w:bCs/>
        </w:rPr>
        <w:t>РЕШИЛ:</w:t>
      </w:r>
    </w:p>
    <w:p w:rsidR="000B6CC1" w:rsidRPr="000B6CC1" w:rsidRDefault="000B6CC1" w:rsidP="000B6CC1">
      <w:pPr>
        <w:jc w:val="both"/>
        <w:rPr>
          <w:rFonts w:eastAsia="Times New Roman"/>
        </w:rPr>
      </w:pPr>
      <w:r w:rsidRPr="000B6CC1">
        <w:rPr>
          <w:rFonts w:eastAsia="Times New Roman"/>
        </w:rPr>
        <w:t xml:space="preserve">      1.Утвердить отчет об исполнении бюджета </w:t>
      </w:r>
      <w:proofErr w:type="spellStart"/>
      <w:r w:rsidRPr="000B6CC1">
        <w:rPr>
          <w:rFonts w:eastAsia="Times New Roman"/>
        </w:rPr>
        <w:t>Большеигнатовского</w:t>
      </w:r>
      <w:proofErr w:type="spellEnd"/>
      <w:r w:rsidRPr="000B6CC1">
        <w:rPr>
          <w:rFonts w:eastAsia="Times New Roman"/>
        </w:rPr>
        <w:t xml:space="preserve"> сельского поселения </w:t>
      </w:r>
      <w:proofErr w:type="spellStart"/>
      <w:r w:rsidRPr="000B6CC1">
        <w:rPr>
          <w:rFonts w:eastAsia="Times New Roman"/>
        </w:rPr>
        <w:t>Большеигнатовского</w:t>
      </w:r>
      <w:proofErr w:type="spellEnd"/>
      <w:r w:rsidRPr="000B6CC1">
        <w:rPr>
          <w:rFonts w:eastAsia="Times New Roman"/>
        </w:rPr>
        <w:t xml:space="preserve"> муниципального района за 2022 год:                                                                          </w:t>
      </w:r>
    </w:p>
    <w:p w:rsidR="000B6CC1" w:rsidRPr="000B6CC1" w:rsidRDefault="000B6CC1" w:rsidP="000B6CC1">
      <w:pPr>
        <w:jc w:val="both"/>
        <w:rPr>
          <w:rFonts w:eastAsia="Times New Roman"/>
        </w:rPr>
      </w:pPr>
      <w:r w:rsidRPr="000B6CC1">
        <w:rPr>
          <w:rFonts w:eastAsia="Times New Roman"/>
        </w:rPr>
        <w:t xml:space="preserve">-  по доходам в сумме- 3573,1 тыс.  рублей, </w:t>
      </w:r>
    </w:p>
    <w:p w:rsidR="000B6CC1" w:rsidRPr="000B6CC1" w:rsidRDefault="000B6CC1" w:rsidP="000B6CC1">
      <w:pPr>
        <w:jc w:val="both"/>
        <w:rPr>
          <w:rFonts w:eastAsia="Times New Roman"/>
        </w:rPr>
      </w:pPr>
      <w:r w:rsidRPr="000B6CC1">
        <w:rPr>
          <w:rFonts w:eastAsia="Times New Roman"/>
        </w:rPr>
        <w:t xml:space="preserve"> -  по расходам в сумме – 2550,7 тыс.  рублей,</w:t>
      </w:r>
    </w:p>
    <w:p w:rsidR="000B6CC1" w:rsidRPr="000B6CC1" w:rsidRDefault="000B6CC1" w:rsidP="000B6CC1">
      <w:pPr>
        <w:jc w:val="both"/>
        <w:rPr>
          <w:rFonts w:eastAsia="Times New Roman"/>
        </w:rPr>
      </w:pPr>
      <w:r w:rsidRPr="000B6CC1">
        <w:rPr>
          <w:rFonts w:eastAsia="Times New Roman"/>
        </w:rPr>
        <w:t xml:space="preserve"> - с превышением доходов над расходами в сумме – 1022,4 рублей. </w:t>
      </w:r>
    </w:p>
    <w:p w:rsidR="000B6CC1" w:rsidRPr="000B6CC1" w:rsidRDefault="000B6CC1" w:rsidP="000B6CC1">
      <w:pPr>
        <w:jc w:val="both"/>
        <w:rPr>
          <w:rFonts w:eastAsia="Times New Roman"/>
        </w:rPr>
      </w:pPr>
      <w:r w:rsidRPr="000B6CC1">
        <w:rPr>
          <w:rFonts w:eastAsia="Times New Roman"/>
        </w:rPr>
        <w:t xml:space="preserve">      2.Утвердить фактическое поступление доходов бюджета </w:t>
      </w:r>
      <w:proofErr w:type="spellStart"/>
      <w:r w:rsidRPr="000B6CC1">
        <w:rPr>
          <w:rFonts w:eastAsia="Times New Roman"/>
        </w:rPr>
        <w:t>Большеигнатовского</w:t>
      </w:r>
      <w:proofErr w:type="spellEnd"/>
      <w:r w:rsidRPr="000B6CC1">
        <w:rPr>
          <w:rFonts w:eastAsia="Times New Roman"/>
        </w:rPr>
        <w:t xml:space="preserve"> сельского поселения по основным источникам за 2022 год согласно приложению 1.</w:t>
      </w:r>
    </w:p>
    <w:p w:rsidR="000B6CC1" w:rsidRPr="000B6CC1" w:rsidRDefault="000B6CC1" w:rsidP="000B6CC1">
      <w:pPr>
        <w:jc w:val="both"/>
        <w:rPr>
          <w:rFonts w:eastAsia="Times New Roman"/>
        </w:rPr>
      </w:pPr>
      <w:r w:rsidRPr="000B6CC1">
        <w:rPr>
          <w:rFonts w:eastAsia="Times New Roman"/>
        </w:rPr>
        <w:t xml:space="preserve">      3. Утвердить    фактическое      поступление   безвозмездных поступлений, получаемых из других бюджетов бюджетной системы за 2022 год согласно приложению 2.</w:t>
      </w:r>
    </w:p>
    <w:p w:rsidR="000B6CC1" w:rsidRPr="000B6CC1" w:rsidRDefault="000B6CC1" w:rsidP="000B6CC1">
      <w:pPr>
        <w:jc w:val="both"/>
        <w:rPr>
          <w:rFonts w:eastAsia="Times New Roman"/>
        </w:rPr>
      </w:pPr>
      <w:r w:rsidRPr="000B6CC1">
        <w:rPr>
          <w:rFonts w:eastAsia="Times New Roman"/>
        </w:rPr>
        <w:t xml:space="preserve">      4. Утвердить фактическое распределение бюджетных ассигнований по разделам, подразделам, целевым статьям, видам расходов за 2022 год согласно приложению 3.</w:t>
      </w:r>
    </w:p>
    <w:p w:rsidR="000B6CC1" w:rsidRPr="000B6CC1" w:rsidRDefault="000B6CC1" w:rsidP="000B6CC1">
      <w:pPr>
        <w:jc w:val="both"/>
        <w:rPr>
          <w:rFonts w:eastAsia="Times New Roman"/>
        </w:rPr>
      </w:pPr>
      <w:r w:rsidRPr="000B6CC1">
        <w:rPr>
          <w:rFonts w:eastAsia="Times New Roman"/>
        </w:rPr>
        <w:t xml:space="preserve">      5.Утвердить ведомственную структуру расходов бюджета </w:t>
      </w:r>
      <w:proofErr w:type="spellStart"/>
      <w:r w:rsidRPr="000B6CC1">
        <w:rPr>
          <w:rFonts w:eastAsia="Times New Roman"/>
        </w:rPr>
        <w:t>Большеигнатовского</w:t>
      </w:r>
      <w:proofErr w:type="spellEnd"/>
      <w:r w:rsidRPr="000B6CC1">
        <w:rPr>
          <w:rFonts w:eastAsia="Times New Roman"/>
        </w:rPr>
        <w:t xml:space="preserve"> сельского поселения за 2022 год согласно приложению4.</w:t>
      </w:r>
    </w:p>
    <w:p w:rsidR="000B6CC1" w:rsidRDefault="000B6CC1" w:rsidP="000B6CC1">
      <w:pPr>
        <w:jc w:val="both"/>
        <w:rPr>
          <w:rFonts w:eastAsia="Times New Roman"/>
        </w:rPr>
      </w:pPr>
      <w:r w:rsidRPr="000B6CC1">
        <w:rPr>
          <w:rFonts w:eastAsia="Times New Roman"/>
        </w:rPr>
        <w:t xml:space="preserve">      6.Утвердить фактическое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за 2022 год согласно приложению 5.</w:t>
      </w:r>
    </w:p>
    <w:p w:rsidR="000B6CC1" w:rsidRPr="000B6CC1" w:rsidRDefault="000B6CC1" w:rsidP="000B6CC1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 w:rsidRPr="000B6CC1">
        <w:rPr>
          <w:rFonts w:eastAsia="Times New Roman"/>
          <w:sz w:val="27"/>
          <w:szCs w:val="27"/>
        </w:rPr>
        <w:t xml:space="preserve"> </w:t>
      </w:r>
      <w:r w:rsidRPr="000B6CC1">
        <w:rPr>
          <w:rFonts w:eastAsia="Times New Roman"/>
        </w:rPr>
        <w:t>7. Утвердить источники финансирования дефицита бюджета за 2022 год согласно приложению   6</w:t>
      </w:r>
    </w:p>
    <w:p w:rsidR="000B6CC1" w:rsidRPr="000B6CC1" w:rsidRDefault="000B6CC1" w:rsidP="000B6CC1">
      <w:pPr>
        <w:jc w:val="both"/>
        <w:rPr>
          <w:rFonts w:eastAsia="Times New Roman"/>
          <w:b/>
        </w:rPr>
      </w:pPr>
      <w:r w:rsidRPr="000B6CC1">
        <w:rPr>
          <w:rFonts w:eastAsia="Times New Roman"/>
        </w:rPr>
        <w:t xml:space="preserve"> </w:t>
      </w:r>
      <w:r>
        <w:rPr>
          <w:rFonts w:eastAsia="Times New Roman"/>
        </w:rPr>
        <w:t xml:space="preserve">    </w:t>
      </w:r>
      <w:r w:rsidRPr="000B6CC1">
        <w:rPr>
          <w:rFonts w:eastAsia="Times New Roman"/>
        </w:rPr>
        <w:t>8.Настоящее решение подлежит официальному опубликованию.</w:t>
      </w:r>
    </w:p>
    <w:p w:rsidR="000B6CC1" w:rsidRPr="000B6CC1" w:rsidRDefault="000B6CC1" w:rsidP="000B6CC1">
      <w:pPr>
        <w:rPr>
          <w:rFonts w:eastAsia="Times New Roman"/>
        </w:rPr>
      </w:pPr>
    </w:p>
    <w:p w:rsidR="000B6CC1" w:rsidRPr="000B6CC1" w:rsidRDefault="000B6CC1" w:rsidP="000B6CC1">
      <w:pPr>
        <w:rPr>
          <w:rFonts w:eastAsia="Times New Roman"/>
        </w:rPr>
      </w:pPr>
      <w:r w:rsidRPr="000B6CC1">
        <w:rPr>
          <w:rFonts w:eastAsia="Times New Roman"/>
        </w:rPr>
        <w:t xml:space="preserve">Глава </w:t>
      </w:r>
      <w:proofErr w:type="spellStart"/>
      <w:r w:rsidRPr="000B6CC1">
        <w:rPr>
          <w:rFonts w:eastAsia="Times New Roman"/>
        </w:rPr>
        <w:t>Большеигнатовского</w:t>
      </w:r>
      <w:proofErr w:type="spellEnd"/>
      <w:r w:rsidRPr="000B6CC1">
        <w:rPr>
          <w:rFonts w:eastAsia="Times New Roman"/>
        </w:rPr>
        <w:t xml:space="preserve"> </w:t>
      </w:r>
    </w:p>
    <w:p w:rsidR="000B6CC1" w:rsidRPr="000B6CC1" w:rsidRDefault="000B6CC1" w:rsidP="000B6CC1">
      <w:pPr>
        <w:rPr>
          <w:rFonts w:eastAsia="Times New Roman"/>
        </w:rPr>
      </w:pPr>
      <w:r w:rsidRPr="000B6CC1">
        <w:rPr>
          <w:rFonts w:eastAsia="Times New Roman"/>
        </w:rPr>
        <w:t>сельского поселения                                                                            В.И. Грошева</w:t>
      </w: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Приложение № 1</w:t>
      </w:r>
    </w:p>
    <w:p w:rsidR="000B6CC1" w:rsidRPr="000B6CC1" w:rsidRDefault="000B6CC1" w:rsidP="000B6CC1">
      <w:pPr>
        <w:jc w:val="right"/>
        <w:rPr>
          <w:rFonts w:eastAsia="Times New Roman"/>
          <w:spacing w:val="-1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к решению сессии Совета депутатов</w:t>
      </w:r>
      <w:r w:rsidRPr="000B6CC1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Pr="000B6CC1">
        <w:rPr>
          <w:rFonts w:eastAsia="Times New Roman"/>
          <w:spacing w:val="-1"/>
          <w:sz w:val="22"/>
          <w:szCs w:val="22"/>
        </w:rPr>
        <w:t>Большеигнатовского</w:t>
      </w:r>
      <w:proofErr w:type="spellEnd"/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pacing w:val="-1"/>
          <w:sz w:val="22"/>
          <w:szCs w:val="22"/>
        </w:rPr>
        <w:t xml:space="preserve"> сельского поселения </w:t>
      </w:r>
      <w:proofErr w:type="spellStart"/>
      <w:r w:rsidRPr="000B6CC1">
        <w:rPr>
          <w:rFonts w:eastAsia="Times New Roman"/>
          <w:spacing w:val="-1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pacing w:val="-1"/>
          <w:sz w:val="22"/>
          <w:szCs w:val="22"/>
        </w:rPr>
        <w:t xml:space="preserve"> </w:t>
      </w:r>
      <w:r w:rsidRPr="000B6CC1">
        <w:rPr>
          <w:rFonts w:eastAsia="Times New Roman"/>
          <w:sz w:val="22"/>
          <w:szCs w:val="22"/>
        </w:rPr>
        <w:t>муниципального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 xml:space="preserve"> района Республики Мордовия «Об итогах исполнения бюджета 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proofErr w:type="spellStart"/>
      <w:r w:rsidRPr="000B6CC1">
        <w:rPr>
          <w:rFonts w:eastAsia="Times New Roman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z w:val="22"/>
          <w:szCs w:val="22"/>
        </w:rPr>
        <w:t xml:space="preserve"> сельского поселения </w:t>
      </w:r>
      <w:proofErr w:type="spellStart"/>
      <w:r w:rsidRPr="000B6CC1">
        <w:rPr>
          <w:rFonts w:eastAsia="Times New Roman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z w:val="22"/>
          <w:szCs w:val="22"/>
        </w:rPr>
        <w:t xml:space="preserve"> 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муниципального района Республики Мордовия за 2022 год»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от _____________2023г. № ___________</w:t>
      </w:r>
    </w:p>
    <w:p w:rsidR="000B6CC1" w:rsidRPr="000B6CC1" w:rsidRDefault="000B6CC1" w:rsidP="000B6CC1">
      <w:pPr>
        <w:rPr>
          <w:rFonts w:eastAsia="Times New Roman"/>
        </w:rPr>
      </w:pPr>
    </w:p>
    <w:p w:rsidR="000B6CC1" w:rsidRPr="000B6CC1" w:rsidRDefault="000B6CC1" w:rsidP="000B6CC1">
      <w:pPr>
        <w:jc w:val="center"/>
        <w:rPr>
          <w:rFonts w:eastAsia="Times New Roman"/>
          <w:b/>
          <w:sz w:val="20"/>
          <w:szCs w:val="20"/>
        </w:rPr>
      </w:pPr>
      <w:r w:rsidRPr="000B6CC1">
        <w:rPr>
          <w:rFonts w:eastAsia="Times New Roman"/>
          <w:b/>
          <w:sz w:val="20"/>
          <w:szCs w:val="20"/>
        </w:rPr>
        <w:t>ДОХОДЫ БЮДЖЕТА БОЛЬШЕИГНАТОВСКОГО СЕЛЬСКОГО ПОСЕЛЕНИЯ</w:t>
      </w:r>
    </w:p>
    <w:p w:rsidR="000B6CC1" w:rsidRDefault="000B6CC1" w:rsidP="000B6CC1">
      <w:pPr>
        <w:jc w:val="center"/>
        <w:rPr>
          <w:rFonts w:eastAsia="Times New Roman"/>
          <w:b/>
          <w:sz w:val="20"/>
          <w:szCs w:val="20"/>
        </w:rPr>
      </w:pPr>
      <w:r w:rsidRPr="000B6CC1">
        <w:rPr>
          <w:rFonts w:eastAsia="Times New Roman"/>
          <w:b/>
          <w:sz w:val="20"/>
          <w:szCs w:val="20"/>
        </w:rPr>
        <w:t xml:space="preserve">БОЛЬШЕИГНАТОВСКОГО МУНИЦИПАЛЬНОГО РАЙОНА РЕСПУБЛИКИ МОРДОВИЯ </w:t>
      </w:r>
    </w:p>
    <w:p w:rsidR="000B6CC1" w:rsidRPr="000B6CC1" w:rsidRDefault="000B6CC1" w:rsidP="000B6CC1">
      <w:pPr>
        <w:jc w:val="center"/>
        <w:rPr>
          <w:rFonts w:eastAsia="Times New Roman"/>
          <w:b/>
          <w:sz w:val="20"/>
          <w:szCs w:val="20"/>
        </w:rPr>
      </w:pPr>
      <w:r w:rsidRPr="000B6CC1">
        <w:rPr>
          <w:rFonts w:eastAsia="Times New Roman"/>
          <w:b/>
          <w:sz w:val="20"/>
          <w:szCs w:val="20"/>
        </w:rPr>
        <w:t>ЗА 2022 ГОД</w:t>
      </w:r>
    </w:p>
    <w:p w:rsidR="000B6CC1" w:rsidRPr="000B6CC1" w:rsidRDefault="000B6CC1" w:rsidP="000B6CC1">
      <w:pPr>
        <w:jc w:val="center"/>
        <w:rPr>
          <w:rFonts w:eastAsia="Times New Roman"/>
          <w:b/>
          <w:sz w:val="20"/>
          <w:szCs w:val="20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3883"/>
        <w:gridCol w:w="1861"/>
        <w:gridCol w:w="1440"/>
        <w:gridCol w:w="1243"/>
        <w:gridCol w:w="1201"/>
      </w:tblGrid>
      <w:tr w:rsidR="000B6CC1" w:rsidRPr="000B6CC1" w:rsidTr="000B6CC1">
        <w:trPr>
          <w:trHeight w:val="276"/>
        </w:trPr>
        <w:tc>
          <w:tcPr>
            <w:tcW w:w="5440" w:type="dxa"/>
            <w:vMerge w:val="restart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0" w:type="dxa"/>
            <w:vMerge w:val="restart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960" w:type="dxa"/>
            <w:vMerge w:val="restart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Утвержденные бюджетные назначения 2022год</w:t>
            </w:r>
          </w:p>
        </w:tc>
        <w:tc>
          <w:tcPr>
            <w:tcW w:w="1680" w:type="dxa"/>
            <w:vMerge w:val="restart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Исполнено 2022год</w:t>
            </w:r>
          </w:p>
        </w:tc>
        <w:tc>
          <w:tcPr>
            <w:tcW w:w="1620" w:type="dxa"/>
            <w:vMerge w:val="restart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% исполнения</w:t>
            </w:r>
          </w:p>
        </w:tc>
      </w:tr>
      <w:tr w:rsidR="000B6CC1" w:rsidRPr="000B6CC1" w:rsidTr="000B6CC1">
        <w:trPr>
          <w:trHeight w:val="517"/>
        </w:trPr>
        <w:tc>
          <w:tcPr>
            <w:tcW w:w="5440" w:type="dxa"/>
            <w:vMerge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B6CC1" w:rsidRPr="000B6CC1" w:rsidTr="000B6CC1">
        <w:trPr>
          <w:trHeight w:val="517"/>
        </w:trPr>
        <w:tc>
          <w:tcPr>
            <w:tcW w:w="5440" w:type="dxa"/>
            <w:vMerge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B6CC1" w:rsidRPr="000B6CC1" w:rsidTr="000B6CC1">
        <w:trPr>
          <w:trHeight w:val="300"/>
        </w:trPr>
        <w:tc>
          <w:tcPr>
            <w:tcW w:w="544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B6CC1" w:rsidRPr="000B6CC1" w:rsidTr="000B6CC1">
        <w:trPr>
          <w:trHeight w:val="31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Доходы бюджета - всего  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1 538 900,00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3 573 123,32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112,32</w:t>
            </w:r>
          </w:p>
        </w:tc>
      </w:tr>
      <w:tr w:rsidR="000B6CC1" w:rsidRPr="000B6CC1" w:rsidTr="000B6CC1">
        <w:trPr>
          <w:trHeight w:val="25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B6CC1" w:rsidRPr="000B6CC1" w:rsidTr="000B6CC1">
        <w:trPr>
          <w:trHeight w:val="31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18210000000000000000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1 538 900,00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1 728 559,33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112,32</w:t>
            </w:r>
          </w:p>
        </w:tc>
      </w:tr>
      <w:tr w:rsidR="000B6CC1" w:rsidRPr="000B6CC1" w:rsidTr="000B6CC1">
        <w:trPr>
          <w:trHeight w:val="31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18210100000000000000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514 400,00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568 788,92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110,57</w:t>
            </w:r>
          </w:p>
        </w:tc>
      </w:tr>
      <w:tr w:rsidR="000B6CC1" w:rsidRPr="000B6CC1" w:rsidTr="000B6CC1">
        <w:trPr>
          <w:trHeight w:val="31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18210102000010000110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514 400,00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568 788,92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110,57</w:t>
            </w:r>
          </w:p>
        </w:tc>
      </w:tr>
      <w:tr w:rsidR="000B6CC1" w:rsidRPr="000B6CC1" w:rsidTr="000B6CC1">
        <w:trPr>
          <w:trHeight w:val="135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18210102010010000110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511 400,00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565 677,42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110,61</w:t>
            </w:r>
          </w:p>
        </w:tc>
      </w:tr>
      <w:tr w:rsidR="000B6CC1" w:rsidRPr="000B6CC1" w:rsidTr="000B6CC1">
        <w:trPr>
          <w:trHeight w:val="172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18210102010011000110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508 000,00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562 055,76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110,64</w:t>
            </w:r>
          </w:p>
        </w:tc>
      </w:tr>
      <w:tr w:rsidR="000B6CC1" w:rsidRPr="000B6CC1" w:rsidTr="000B6CC1">
        <w:trPr>
          <w:trHeight w:val="138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18210102010012100110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3 400,00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3 498,46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102,90</w:t>
            </w:r>
          </w:p>
        </w:tc>
      </w:tr>
      <w:tr w:rsidR="000B6CC1" w:rsidRPr="000B6CC1" w:rsidTr="000B6CC1">
        <w:trPr>
          <w:trHeight w:val="145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18210102010013000110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123,20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#ЗНАЧ!</w:t>
            </w:r>
          </w:p>
        </w:tc>
      </w:tr>
      <w:tr w:rsidR="000B6CC1" w:rsidRPr="000B6CC1" w:rsidTr="000B6CC1">
        <w:trPr>
          <w:trHeight w:val="136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18210102020010000110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1 200,00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1 166,30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97,19</w:t>
            </w:r>
          </w:p>
        </w:tc>
      </w:tr>
      <w:tr w:rsidR="000B6CC1" w:rsidRPr="000B6CC1" w:rsidTr="000B6CC1">
        <w:trPr>
          <w:trHeight w:val="175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18210102020011000110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1 200,00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1 166,30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97,19</w:t>
            </w:r>
          </w:p>
        </w:tc>
      </w:tr>
      <w:tr w:rsidR="000B6CC1" w:rsidRPr="000B6CC1" w:rsidTr="000B6CC1">
        <w:trPr>
          <w:trHeight w:val="175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18210102030010000110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1 800,00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1 945,20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108,07</w:t>
            </w:r>
          </w:p>
        </w:tc>
      </w:tr>
      <w:tr w:rsidR="000B6CC1" w:rsidRPr="000B6CC1" w:rsidTr="000B6CC1">
        <w:trPr>
          <w:trHeight w:val="139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18210102030011000110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1 800,00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1 898,71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105,48</w:t>
            </w:r>
          </w:p>
        </w:tc>
      </w:tr>
      <w:tr w:rsidR="000B6CC1" w:rsidRPr="000B6CC1" w:rsidTr="000B6CC1">
        <w:trPr>
          <w:trHeight w:val="157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18210102030012100110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46,49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#ЗНАЧ!</w:t>
            </w:r>
          </w:p>
        </w:tc>
      </w:tr>
      <w:tr w:rsidR="000B6CC1" w:rsidRPr="000B6CC1" w:rsidTr="000B6CC1">
        <w:trPr>
          <w:trHeight w:val="102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18210500000000000000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9 700,00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32 192,50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331,88</w:t>
            </w:r>
          </w:p>
        </w:tc>
      </w:tr>
      <w:tr w:rsidR="000B6CC1" w:rsidRPr="000B6CC1" w:rsidTr="000B6CC1">
        <w:trPr>
          <w:trHeight w:val="124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18210503000010000110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9 700,00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32 192,50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331,88</w:t>
            </w:r>
          </w:p>
        </w:tc>
      </w:tr>
      <w:tr w:rsidR="000B6CC1" w:rsidRPr="000B6CC1" w:rsidTr="000B6CC1">
        <w:trPr>
          <w:trHeight w:val="75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18210503010010000110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9 700,00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32 192,50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331,88</w:t>
            </w:r>
          </w:p>
        </w:tc>
      </w:tr>
      <w:tr w:rsidR="000B6CC1" w:rsidRPr="000B6CC1" w:rsidTr="000B6CC1">
        <w:trPr>
          <w:trHeight w:val="121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18210503010011000110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9 700,00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31 510,80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324,85</w:t>
            </w:r>
          </w:p>
        </w:tc>
      </w:tr>
      <w:tr w:rsidR="000B6CC1" w:rsidRPr="000B6CC1" w:rsidTr="000B6CC1">
        <w:trPr>
          <w:trHeight w:val="48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18210503010012100110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681,70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#ЗНАЧ!</w:t>
            </w:r>
          </w:p>
        </w:tc>
      </w:tr>
      <w:tr w:rsidR="000B6CC1" w:rsidRPr="000B6CC1" w:rsidTr="000B6CC1">
        <w:trPr>
          <w:trHeight w:val="31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18210600000000000000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1 014 800,00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1 127 577,91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111,11</w:t>
            </w:r>
          </w:p>
        </w:tc>
      </w:tr>
      <w:tr w:rsidR="000B6CC1" w:rsidRPr="000B6CC1" w:rsidTr="000B6CC1">
        <w:trPr>
          <w:trHeight w:val="31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18210601000000000110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360 800,00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400 751,79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111,07</w:t>
            </w:r>
          </w:p>
        </w:tc>
      </w:tr>
      <w:tr w:rsidR="000B6CC1" w:rsidRPr="000B6CC1" w:rsidTr="000B6CC1">
        <w:trPr>
          <w:trHeight w:val="75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18210601030100000110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360 800,00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400 751,79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111,07</w:t>
            </w:r>
          </w:p>
        </w:tc>
      </w:tr>
      <w:tr w:rsidR="000B6CC1" w:rsidRPr="000B6CC1" w:rsidTr="000B6CC1">
        <w:trPr>
          <w:trHeight w:val="115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18210601030101000110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359 800,00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399 991,41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111,17</w:t>
            </w:r>
          </w:p>
        </w:tc>
      </w:tr>
      <w:tr w:rsidR="000B6CC1" w:rsidRPr="000B6CC1" w:rsidTr="000B6CC1">
        <w:trPr>
          <w:trHeight w:val="9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18210601030102100110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760,38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76,04</w:t>
            </w:r>
          </w:p>
        </w:tc>
      </w:tr>
      <w:tr w:rsidR="000B6CC1" w:rsidRPr="000B6CC1" w:rsidTr="000B6CC1">
        <w:trPr>
          <w:trHeight w:val="31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18210606000000000110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654 000,00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726 826,12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111,14</w:t>
            </w:r>
          </w:p>
        </w:tc>
      </w:tr>
      <w:tr w:rsidR="000B6CC1" w:rsidRPr="000B6CC1" w:rsidTr="000B6CC1">
        <w:trPr>
          <w:trHeight w:val="79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18210606030000000110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327 000,00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474 055,55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144,97</w:t>
            </w:r>
          </w:p>
        </w:tc>
      </w:tr>
      <w:tr w:rsidR="000B6CC1" w:rsidRPr="000B6CC1" w:rsidTr="000B6CC1">
        <w:trPr>
          <w:trHeight w:val="112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18210606033100000110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327 000,00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474 055,55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144,97</w:t>
            </w:r>
          </w:p>
        </w:tc>
      </w:tr>
      <w:tr w:rsidR="000B6CC1" w:rsidRPr="000B6CC1" w:rsidTr="000B6CC1">
        <w:trPr>
          <w:trHeight w:val="84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>поселений  (</w:t>
            </w:r>
            <w:proofErr w:type="gramEnd"/>
            <w:r w:rsidRPr="000B6CC1">
              <w:rPr>
                <w:rFonts w:eastAsia="Times New Roman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18210606033101000110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315 000,00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461 350,33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146,46</w:t>
            </w:r>
          </w:p>
        </w:tc>
      </w:tr>
      <w:tr w:rsidR="000B6CC1" w:rsidRPr="000B6CC1" w:rsidTr="000B6CC1">
        <w:trPr>
          <w:trHeight w:val="70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>границах  сельских</w:t>
            </w:r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 поселений  (пени по соответствующему платежу)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18210606033102100110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12 000,00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12 705,22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105,88</w:t>
            </w:r>
          </w:p>
        </w:tc>
      </w:tr>
      <w:tr w:rsidR="000B6CC1" w:rsidRPr="000B6CC1" w:rsidTr="000B6CC1">
        <w:trPr>
          <w:trHeight w:val="31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18210606040000000110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327 000,00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252 770,57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77,30</w:t>
            </w:r>
          </w:p>
        </w:tc>
      </w:tr>
      <w:tr w:rsidR="000B6CC1" w:rsidRPr="000B6CC1" w:rsidTr="000B6CC1">
        <w:trPr>
          <w:trHeight w:val="64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18210606043100000110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327 000,00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252 770,57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77,30</w:t>
            </w:r>
          </w:p>
        </w:tc>
      </w:tr>
      <w:tr w:rsidR="000B6CC1" w:rsidRPr="000B6CC1" w:rsidTr="000B6CC1">
        <w:trPr>
          <w:trHeight w:val="96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>поселений  (</w:t>
            </w:r>
            <w:proofErr w:type="gramEnd"/>
            <w:r w:rsidRPr="000B6CC1">
              <w:rPr>
                <w:rFonts w:eastAsia="Times New Roman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18210606043101000110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327 000,00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252 627,21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77,26</w:t>
            </w:r>
          </w:p>
        </w:tc>
      </w:tr>
      <w:tr w:rsidR="000B6CC1" w:rsidRPr="000B6CC1" w:rsidTr="000B6CC1">
        <w:trPr>
          <w:trHeight w:val="73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>поселений  (</w:t>
            </w:r>
            <w:proofErr w:type="gramEnd"/>
            <w:r w:rsidRPr="000B6CC1">
              <w:rPr>
                <w:rFonts w:eastAsia="Times New Roman"/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18210606043102100110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143,36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#ЗНАЧ!</w:t>
            </w:r>
          </w:p>
        </w:tc>
      </w:tr>
      <w:tr w:rsidR="000B6CC1" w:rsidRPr="000B6CC1" w:rsidTr="000B6CC1">
        <w:trPr>
          <w:trHeight w:val="31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90210000000000000000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1 873 500,00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1 844 563,99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98,46</w:t>
            </w:r>
          </w:p>
        </w:tc>
      </w:tr>
      <w:tr w:rsidR="000B6CC1" w:rsidRPr="000B6CC1" w:rsidTr="000B6CC1">
        <w:trPr>
          <w:trHeight w:val="75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90211100000000000000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33 500,00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4 563,99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13,62</w:t>
            </w:r>
          </w:p>
        </w:tc>
      </w:tr>
      <w:tr w:rsidR="000B6CC1" w:rsidRPr="000B6CC1" w:rsidTr="000B6CC1">
        <w:trPr>
          <w:trHeight w:val="112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90211105000000000120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28 358,46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192,45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0,68</w:t>
            </w:r>
          </w:p>
        </w:tc>
      </w:tr>
      <w:tr w:rsidR="000B6CC1" w:rsidRPr="000B6CC1" w:rsidTr="000B6CC1">
        <w:trPr>
          <w:trHeight w:val="85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90211105020000000120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28 358,46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192,45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0,68</w:t>
            </w:r>
          </w:p>
        </w:tc>
      </w:tr>
      <w:tr w:rsidR="000B6CC1" w:rsidRPr="000B6CC1" w:rsidTr="000B6CC1">
        <w:trPr>
          <w:trHeight w:val="115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90211105025100000120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28 358,46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192,45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0,68</w:t>
            </w:r>
          </w:p>
        </w:tc>
      </w:tr>
      <w:tr w:rsidR="000B6CC1" w:rsidRPr="000B6CC1" w:rsidTr="000B6CC1">
        <w:trPr>
          <w:trHeight w:val="58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90211109000000000120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5 141,54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4 371,54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85,02</w:t>
            </w:r>
          </w:p>
        </w:tc>
      </w:tr>
      <w:tr w:rsidR="000B6CC1" w:rsidRPr="000B6CC1" w:rsidTr="000B6CC1">
        <w:trPr>
          <w:trHeight w:val="133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90211109040000000120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#ЗНАЧ!</w:t>
            </w:r>
          </w:p>
        </w:tc>
      </w:tr>
      <w:tr w:rsidR="000B6CC1" w:rsidRPr="000B6CC1" w:rsidTr="000B6CC1">
        <w:trPr>
          <w:trHeight w:val="138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90211109045100000120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#ЗНАЧ!</w:t>
            </w:r>
          </w:p>
        </w:tc>
      </w:tr>
      <w:tr w:rsidR="000B6CC1" w:rsidRPr="000B6CC1" w:rsidTr="000B6CC1">
        <w:trPr>
          <w:trHeight w:val="105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90211109080000000120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4 341,54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4 371,54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100,69</w:t>
            </w:r>
          </w:p>
        </w:tc>
      </w:tr>
      <w:tr w:rsidR="000B6CC1" w:rsidRPr="000B6CC1" w:rsidTr="000B6CC1">
        <w:trPr>
          <w:trHeight w:val="109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90211109080100000120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4 341,54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4 371,54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100,69</w:t>
            </w:r>
          </w:p>
        </w:tc>
      </w:tr>
      <w:tr w:rsidR="000B6CC1" w:rsidRPr="000B6CC1" w:rsidTr="000B6CC1">
        <w:trPr>
          <w:trHeight w:val="117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90211400000000000000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1 840 000,00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1 840 000,00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139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90211402000000000000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1 840 000,00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1 840 000,00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138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90211402050100000410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1 840 000,00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1 840 000,00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12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90211402053100000410</w:t>
            </w:r>
          </w:p>
        </w:tc>
        <w:tc>
          <w:tcPr>
            <w:tcW w:w="196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1 840 000,00</w:t>
            </w:r>
          </w:p>
        </w:tc>
        <w:tc>
          <w:tcPr>
            <w:tcW w:w="168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1 840 000,00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</w:tbl>
    <w:p w:rsidR="000B6CC1" w:rsidRPr="000B6CC1" w:rsidRDefault="000B6CC1" w:rsidP="000B6CC1">
      <w:pPr>
        <w:jc w:val="center"/>
        <w:rPr>
          <w:rFonts w:eastAsia="Times New Roman"/>
          <w:b/>
        </w:rPr>
      </w:pPr>
    </w:p>
    <w:p w:rsidR="000B6CC1" w:rsidRDefault="000B6CC1" w:rsidP="000B6CC1">
      <w:pPr>
        <w:rPr>
          <w:rFonts w:eastAsia="Times New Roman"/>
          <w:b/>
        </w:rPr>
      </w:pPr>
    </w:p>
    <w:p w:rsidR="000B6CC1" w:rsidRPr="000B6CC1" w:rsidRDefault="000B6CC1" w:rsidP="000B6CC1">
      <w:pPr>
        <w:rPr>
          <w:rFonts w:eastAsia="Times New Roman"/>
          <w:b/>
        </w:rPr>
      </w:pPr>
    </w:p>
    <w:p w:rsidR="000B6CC1" w:rsidRPr="000B6CC1" w:rsidRDefault="000B6CC1" w:rsidP="000B6CC1">
      <w:pPr>
        <w:jc w:val="center"/>
        <w:rPr>
          <w:rFonts w:eastAsia="Times New Roman"/>
          <w:b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Приложение № 2</w:t>
      </w:r>
    </w:p>
    <w:p w:rsidR="000B6CC1" w:rsidRPr="000B6CC1" w:rsidRDefault="000B6CC1" w:rsidP="000B6CC1">
      <w:pPr>
        <w:jc w:val="right"/>
        <w:rPr>
          <w:rFonts w:eastAsia="Times New Roman"/>
          <w:spacing w:val="-1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к решению сессии Совета депутатов</w:t>
      </w:r>
      <w:r w:rsidRPr="000B6CC1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Pr="000B6CC1">
        <w:rPr>
          <w:rFonts w:eastAsia="Times New Roman"/>
          <w:spacing w:val="-1"/>
          <w:sz w:val="22"/>
          <w:szCs w:val="22"/>
        </w:rPr>
        <w:t>Большеигнатовского</w:t>
      </w:r>
      <w:proofErr w:type="spellEnd"/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pacing w:val="-1"/>
          <w:sz w:val="22"/>
          <w:szCs w:val="22"/>
        </w:rPr>
        <w:t xml:space="preserve"> сельского поселения </w:t>
      </w:r>
      <w:proofErr w:type="spellStart"/>
      <w:r w:rsidRPr="000B6CC1">
        <w:rPr>
          <w:rFonts w:eastAsia="Times New Roman"/>
          <w:spacing w:val="-1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pacing w:val="-1"/>
          <w:sz w:val="22"/>
          <w:szCs w:val="22"/>
        </w:rPr>
        <w:t xml:space="preserve"> </w:t>
      </w:r>
      <w:r w:rsidRPr="000B6CC1">
        <w:rPr>
          <w:rFonts w:eastAsia="Times New Roman"/>
          <w:sz w:val="22"/>
          <w:szCs w:val="22"/>
        </w:rPr>
        <w:t>муниципального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 xml:space="preserve"> района Республики Мордовия «Об итогах исполнения бюджета 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proofErr w:type="spellStart"/>
      <w:r w:rsidRPr="000B6CC1">
        <w:rPr>
          <w:rFonts w:eastAsia="Times New Roman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z w:val="22"/>
          <w:szCs w:val="22"/>
        </w:rPr>
        <w:t xml:space="preserve"> сельского поселения </w:t>
      </w:r>
      <w:proofErr w:type="spellStart"/>
      <w:r w:rsidRPr="000B6CC1">
        <w:rPr>
          <w:rFonts w:eastAsia="Times New Roman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z w:val="22"/>
          <w:szCs w:val="22"/>
        </w:rPr>
        <w:t xml:space="preserve"> 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муниципального района Республики Мордовия за 2022 год»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от _____________2023г. № ___________</w:t>
      </w:r>
    </w:p>
    <w:p w:rsidR="000B6CC1" w:rsidRPr="000B6CC1" w:rsidRDefault="000B6CC1" w:rsidP="000B6CC1">
      <w:pPr>
        <w:jc w:val="center"/>
        <w:rPr>
          <w:rFonts w:eastAsia="Times New Roman"/>
          <w:b/>
        </w:rPr>
      </w:pPr>
    </w:p>
    <w:p w:rsidR="000B6CC1" w:rsidRPr="000B6CC1" w:rsidRDefault="000B6CC1" w:rsidP="000B6CC1">
      <w:pPr>
        <w:jc w:val="center"/>
        <w:rPr>
          <w:rFonts w:eastAsia="Times New Roman"/>
          <w:b/>
          <w:sz w:val="20"/>
          <w:szCs w:val="20"/>
        </w:rPr>
      </w:pPr>
      <w:r w:rsidRPr="000B6CC1">
        <w:rPr>
          <w:rFonts w:eastAsia="Times New Roman"/>
          <w:b/>
          <w:sz w:val="20"/>
          <w:szCs w:val="20"/>
        </w:rPr>
        <w:t>БЕЗВОЗМЕЗДНЫЕ ПОСТУПЛЕНИЯ БЮДЖЕТА БОЛЬШЕИГНАТОВСКОГО СЕЛЬСКОГО РЕСПУБЛИКИ МОРДОВИЯ ЗА 2022 ГОД</w:t>
      </w:r>
    </w:p>
    <w:p w:rsidR="000B6CC1" w:rsidRPr="000B6CC1" w:rsidRDefault="000B6CC1" w:rsidP="000B6CC1">
      <w:pPr>
        <w:jc w:val="center"/>
        <w:rPr>
          <w:rFonts w:eastAsia="Times New Roman"/>
          <w:b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4011"/>
        <w:gridCol w:w="1804"/>
        <w:gridCol w:w="1614"/>
        <w:gridCol w:w="1032"/>
        <w:gridCol w:w="1167"/>
      </w:tblGrid>
      <w:tr w:rsidR="000B6CC1" w:rsidRPr="000B6CC1" w:rsidTr="000B6CC1">
        <w:trPr>
          <w:trHeight w:val="255"/>
        </w:trPr>
        <w:tc>
          <w:tcPr>
            <w:tcW w:w="5820" w:type="dxa"/>
            <w:vMerge w:val="restart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0" w:type="dxa"/>
            <w:vMerge w:val="restart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2280" w:type="dxa"/>
            <w:vMerge w:val="restart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Утвержденные бюджетные назначения 2022год</w:t>
            </w:r>
          </w:p>
        </w:tc>
        <w:tc>
          <w:tcPr>
            <w:tcW w:w="1420" w:type="dxa"/>
            <w:vMerge w:val="restart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Исполнено 2022год</w:t>
            </w:r>
          </w:p>
        </w:tc>
        <w:tc>
          <w:tcPr>
            <w:tcW w:w="1620" w:type="dxa"/>
            <w:vMerge w:val="restart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% исполнения</w:t>
            </w:r>
          </w:p>
        </w:tc>
      </w:tr>
      <w:tr w:rsidR="000B6CC1" w:rsidRPr="000B6CC1" w:rsidTr="000B6CC1">
        <w:trPr>
          <w:trHeight w:val="491"/>
        </w:trPr>
        <w:tc>
          <w:tcPr>
            <w:tcW w:w="582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B6CC1" w:rsidRPr="000B6CC1" w:rsidTr="000B6CC1">
        <w:trPr>
          <w:trHeight w:val="491"/>
        </w:trPr>
        <w:tc>
          <w:tcPr>
            <w:tcW w:w="582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B6CC1" w:rsidRPr="000B6CC1" w:rsidTr="000B6CC1">
        <w:trPr>
          <w:trHeight w:val="491"/>
        </w:trPr>
        <w:tc>
          <w:tcPr>
            <w:tcW w:w="582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B6CC1" w:rsidRPr="000B6CC1" w:rsidTr="000B6CC1">
        <w:trPr>
          <w:trHeight w:val="464"/>
        </w:trPr>
        <w:tc>
          <w:tcPr>
            <w:tcW w:w="582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B6CC1" w:rsidRPr="000B6CC1" w:rsidTr="000B6CC1">
        <w:trPr>
          <w:trHeight w:val="300"/>
        </w:trPr>
        <w:tc>
          <w:tcPr>
            <w:tcW w:w="58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B6CC1" w:rsidRPr="000B6CC1" w:rsidTr="000B6CC1">
        <w:trPr>
          <w:trHeight w:val="259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Доходы бюджета - всего  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2 550 728,00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2 550 728,00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255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B6CC1" w:rsidRPr="000B6CC1" w:rsidTr="000B6CC1">
        <w:trPr>
          <w:trHeight w:val="315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90220000000000000000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2 550 728,00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2 550 728,00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615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90220200000000000000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2 547 670,00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2 547 670,00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315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90220210000000000150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691 200,00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691 200,00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315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90220215001000000150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464 800,00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464 800,00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480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90220215001100000150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464 800,00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464 800,00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480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90220215002000000150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226 400,00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226 400,00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480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90220215002100000150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226 400,00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226 400,00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480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90220220000000000150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1 562 700,00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1 562 700,00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735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90220225576000000150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1 562 700,00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1 562 700,00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690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90220225576100000150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1 562 700,00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1 562 700,00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475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90220230000000000150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261 900,00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261 900,00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600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90220230024000000150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585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90220230024100000150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705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90220235118000000150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261 100,00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261100,00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705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90220235118100000150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261 100,00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261 100,00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315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90220240000000000150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31 870,00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31 870,00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315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90220249999000000150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31 870,00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31 870,00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480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90220249999100000150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31 870,00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31 870,00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315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90220700000000000000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3 058,00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3 058,00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315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90220705000100000150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3 058,00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3 058,00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300"/>
        </w:trPr>
        <w:tc>
          <w:tcPr>
            <w:tcW w:w="582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90220705030100000150</w:t>
            </w:r>
          </w:p>
        </w:tc>
        <w:tc>
          <w:tcPr>
            <w:tcW w:w="22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3 058,00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3 058,00</w:t>
            </w:r>
          </w:p>
        </w:tc>
        <w:tc>
          <w:tcPr>
            <w:tcW w:w="16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</w:tbl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Приложение № 3</w:t>
      </w:r>
    </w:p>
    <w:p w:rsidR="000B6CC1" w:rsidRPr="000B6CC1" w:rsidRDefault="000B6CC1" w:rsidP="000B6CC1">
      <w:pPr>
        <w:jc w:val="right"/>
        <w:rPr>
          <w:rFonts w:eastAsia="Times New Roman"/>
          <w:spacing w:val="-1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lastRenderedPageBreak/>
        <w:t>к решению сессии Совета депутатов</w:t>
      </w:r>
      <w:r w:rsidRPr="000B6CC1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Pr="000B6CC1">
        <w:rPr>
          <w:rFonts w:eastAsia="Times New Roman"/>
          <w:spacing w:val="-1"/>
          <w:sz w:val="22"/>
          <w:szCs w:val="22"/>
        </w:rPr>
        <w:t>Большеигнатовского</w:t>
      </w:r>
      <w:proofErr w:type="spellEnd"/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pacing w:val="-1"/>
          <w:sz w:val="22"/>
          <w:szCs w:val="22"/>
        </w:rPr>
        <w:t xml:space="preserve"> сельского поселения </w:t>
      </w:r>
      <w:proofErr w:type="spellStart"/>
      <w:r w:rsidRPr="000B6CC1">
        <w:rPr>
          <w:rFonts w:eastAsia="Times New Roman"/>
          <w:spacing w:val="-1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pacing w:val="-1"/>
          <w:sz w:val="22"/>
          <w:szCs w:val="22"/>
        </w:rPr>
        <w:t xml:space="preserve"> </w:t>
      </w:r>
      <w:r w:rsidRPr="000B6CC1">
        <w:rPr>
          <w:rFonts w:eastAsia="Times New Roman"/>
          <w:sz w:val="22"/>
          <w:szCs w:val="22"/>
        </w:rPr>
        <w:t>муниципального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 xml:space="preserve"> района Республики Мордовия «Об итогах исполнения бюджета 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proofErr w:type="spellStart"/>
      <w:r w:rsidRPr="000B6CC1">
        <w:rPr>
          <w:rFonts w:eastAsia="Times New Roman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z w:val="22"/>
          <w:szCs w:val="22"/>
        </w:rPr>
        <w:t xml:space="preserve"> сельского поселения </w:t>
      </w:r>
      <w:proofErr w:type="spellStart"/>
      <w:r w:rsidRPr="000B6CC1">
        <w:rPr>
          <w:rFonts w:eastAsia="Times New Roman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z w:val="22"/>
          <w:szCs w:val="22"/>
        </w:rPr>
        <w:t xml:space="preserve"> 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муниципального района Республики Мордовия за 2022 год»</w:t>
      </w:r>
    </w:p>
    <w:p w:rsidR="000B6CC1" w:rsidRPr="000B6CC1" w:rsidRDefault="000B6CC1" w:rsidP="000B6CC1">
      <w:pPr>
        <w:jc w:val="center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 xml:space="preserve">                                                                                               от _____________2023г. № ___________</w:t>
      </w:r>
    </w:p>
    <w:p w:rsidR="000B6CC1" w:rsidRPr="000B6CC1" w:rsidRDefault="000B6CC1" w:rsidP="000B6CC1">
      <w:pPr>
        <w:jc w:val="center"/>
        <w:rPr>
          <w:rFonts w:eastAsia="Times New Roman"/>
          <w:b/>
        </w:rPr>
      </w:pPr>
    </w:p>
    <w:p w:rsidR="000B6CC1" w:rsidRPr="000B6CC1" w:rsidRDefault="000B6CC1" w:rsidP="000B6CC1">
      <w:pPr>
        <w:jc w:val="center"/>
        <w:rPr>
          <w:rFonts w:eastAsia="Times New Roman"/>
          <w:b/>
        </w:rPr>
      </w:pPr>
      <w:r w:rsidRPr="000B6CC1">
        <w:rPr>
          <w:rFonts w:eastAsia="Times New Roman"/>
          <w:b/>
        </w:rPr>
        <w:t xml:space="preserve">Ведомственная структура расходов бюджета </w:t>
      </w:r>
      <w:proofErr w:type="spellStart"/>
      <w:r w:rsidRPr="000B6CC1">
        <w:rPr>
          <w:rFonts w:eastAsia="Times New Roman"/>
          <w:b/>
        </w:rPr>
        <w:t>Большеигнатовского</w:t>
      </w:r>
      <w:proofErr w:type="spellEnd"/>
    </w:p>
    <w:p w:rsidR="000B6CC1" w:rsidRPr="000B6CC1" w:rsidRDefault="000B6CC1" w:rsidP="000B6CC1">
      <w:pPr>
        <w:jc w:val="center"/>
        <w:rPr>
          <w:rFonts w:eastAsia="Times New Roman"/>
          <w:b/>
        </w:rPr>
      </w:pPr>
      <w:r w:rsidRPr="000B6CC1">
        <w:rPr>
          <w:rFonts w:eastAsia="Times New Roman"/>
          <w:b/>
        </w:rPr>
        <w:t xml:space="preserve">сельского поселения </w:t>
      </w:r>
      <w:proofErr w:type="spellStart"/>
      <w:r w:rsidRPr="000B6CC1">
        <w:rPr>
          <w:rFonts w:eastAsia="Times New Roman"/>
          <w:b/>
        </w:rPr>
        <w:t>Большеигнатовского</w:t>
      </w:r>
      <w:proofErr w:type="spellEnd"/>
      <w:r w:rsidRPr="000B6CC1">
        <w:rPr>
          <w:rFonts w:eastAsia="Times New Roman"/>
          <w:b/>
        </w:rPr>
        <w:t xml:space="preserve"> муниципального района Республики Мордовия Республики Мордовия за 2022 год</w:t>
      </w:r>
    </w:p>
    <w:tbl>
      <w:tblPr>
        <w:tblStyle w:val="22"/>
        <w:tblW w:w="0" w:type="auto"/>
        <w:tblInd w:w="-714" w:type="dxa"/>
        <w:tblLook w:val="04A0" w:firstRow="1" w:lastRow="0" w:firstColumn="1" w:lastColumn="0" w:noHBand="0" w:noVBand="1"/>
      </w:tblPr>
      <w:tblGrid>
        <w:gridCol w:w="2503"/>
        <w:gridCol w:w="589"/>
        <w:gridCol w:w="497"/>
        <w:gridCol w:w="551"/>
        <w:gridCol w:w="1316"/>
        <w:gridCol w:w="482"/>
        <w:gridCol w:w="482"/>
        <w:gridCol w:w="266"/>
        <w:gridCol w:w="516"/>
        <w:gridCol w:w="866"/>
        <w:gridCol w:w="1053"/>
        <w:gridCol w:w="1221"/>
      </w:tblGrid>
      <w:tr w:rsidR="000B6CC1" w:rsidRPr="000B6CC1" w:rsidTr="000B6CC1">
        <w:trPr>
          <w:trHeight w:val="555"/>
        </w:trPr>
        <w:tc>
          <w:tcPr>
            <w:tcW w:w="2503" w:type="dxa"/>
            <w:vMerge w:val="restart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2546" w:type="dxa"/>
            <w:gridSpan w:val="4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план 2022 год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факт 2022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% исполнения</w:t>
            </w:r>
          </w:p>
        </w:tc>
      </w:tr>
      <w:tr w:rsidR="000B6CC1" w:rsidRPr="000B6CC1" w:rsidTr="000B6CC1">
        <w:trPr>
          <w:trHeight w:val="70"/>
        </w:trPr>
        <w:tc>
          <w:tcPr>
            <w:tcW w:w="2503" w:type="dxa"/>
            <w:vMerge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6" w:type="dxa"/>
            <w:gridSpan w:val="4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B6CC1" w:rsidRPr="000B6CC1" w:rsidTr="000B6CC1">
        <w:trPr>
          <w:trHeight w:val="25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46" w:type="dxa"/>
            <w:gridSpan w:val="4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053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B6CC1" w:rsidRPr="000B6CC1" w:rsidTr="000B6CC1">
        <w:trPr>
          <w:trHeight w:val="28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6" w:type="dxa"/>
            <w:gridSpan w:val="4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B6CC1" w:rsidRPr="000B6CC1" w:rsidTr="000B6CC1">
        <w:trPr>
          <w:trHeight w:val="66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6" w:type="dxa"/>
            <w:gridSpan w:val="4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6 740,8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5 343,8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79,3  </w:t>
            </w:r>
          </w:p>
        </w:tc>
      </w:tr>
      <w:tr w:rsidR="000B6CC1" w:rsidRPr="000B6CC1" w:rsidTr="000B6CC1">
        <w:trPr>
          <w:trHeight w:val="54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6" w:type="dxa"/>
            <w:gridSpan w:val="4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19,5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19,5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100,0  </w:t>
            </w:r>
          </w:p>
        </w:tc>
      </w:tr>
      <w:tr w:rsidR="000B6CC1" w:rsidRPr="000B6CC1" w:rsidTr="000B6CC1">
        <w:trPr>
          <w:trHeight w:val="126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65 4 00 77150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0,8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0,8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4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65 4 00 77150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0,8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0,8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6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65 4 00 77150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0,8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0,8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9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18,70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18,70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4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89 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18,70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18,70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78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98" w:type="dxa"/>
            <w:gridSpan w:val="2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18,70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18,70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100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280" w:type="dxa"/>
            <w:gridSpan w:val="3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891 00 42200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15,70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15,70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78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280" w:type="dxa"/>
            <w:gridSpan w:val="3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891 00 42200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15,70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15,70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57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280" w:type="dxa"/>
            <w:gridSpan w:val="3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891 00 42200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15,70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15,70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6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280" w:type="dxa"/>
            <w:gridSpan w:val="3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89 1 00 42370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9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280" w:type="dxa"/>
            <w:gridSpan w:val="3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89 1 00 42370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6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280" w:type="dxa"/>
            <w:gridSpan w:val="3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89 1 00 42370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6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261,1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261,1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6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261,1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261,1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6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280" w:type="dxa"/>
            <w:gridSpan w:val="3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891</w:t>
            </w:r>
          </w:p>
        </w:tc>
        <w:tc>
          <w:tcPr>
            <w:tcW w:w="2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261,1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261,1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121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280" w:type="dxa"/>
            <w:gridSpan w:val="3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89 1 00 51180</w:t>
            </w:r>
          </w:p>
        </w:tc>
        <w:tc>
          <w:tcPr>
            <w:tcW w:w="2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261,1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261,1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106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239,7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239,7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7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239,7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239,7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7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21,4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21,4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1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21,4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21,4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73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32,2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32,2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111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32,2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32,2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111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32,2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32,2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52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89 1 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0,3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0,3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78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Резервный фонд администрации муниципальных образований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89 1 00 41180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0,3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0,3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3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89 1 00 41180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0,3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0,3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78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89 1 00 41180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0,3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0,3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81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89 1 00 80190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31,9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31,9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87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89 1 00 80190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31,9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31,9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89 1 00 80190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31,9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31,9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52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6310,3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4913,3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77,9</w:t>
            </w:r>
          </w:p>
        </w:tc>
      </w:tr>
      <w:tr w:rsidR="000B6CC1" w:rsidRPr="000B6CC1" w:rsidTr="000B6CC1">
        <w:trPr>
          <w:trHeight w:val="259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70,0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71,4</w:t>
            </w:r>
          </w:p>
        </w:tc>
      </w:tr>
      <w:tr w:rsidR="000B6CC1" w:rsidRPr="000B6CC1" w:rsidTr="000B6CC1">
        <w:trPr>
          <w:trHeight w:val="97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73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1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Мероприятия по разработке схем теплоснабжения, </w:t>
            </w:r>
            <w:r w:rsidRPr="000B6CC1">
              <w:rPr>
                <w:rFonts w:eastAsia="Times New Roman"/>
                <w:sz w:val="20"/>
                <w:szCs w:val="20"/>
              </w:rPr>
              <w:lastRenderedPageBreak/>
              <w:t xml:space="preserve">водоснабжения и водоотведения 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89 1 00 42140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6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89 1 00 42140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100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89 1 00 42140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54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109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 на 2021-2031 годы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98" w:type="dxa"/>
            <w:gridSpan w:val="2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37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2280" w:type="dxa"/>
            <w:gridSpan w:val="3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27 0 03 42570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90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2280" w:type="dxa"/>
            <w:gridSpan w:val="3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27 0 03 42570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287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6240,30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4863,30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77,9</w:t>
            </w:r>
          </w:p>
        </w:tc>
      </w:tr>
      <w:tr w:rsidR="000B6CC1" w:rsidRPr="000B6CC1" w:rsidTr="000B6CC1">
        <w:trPr>
          <w:trHeight w:val="91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 xml:space="preserve">в 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Большеигнатовском</w:t>
            </w:r>
            <w:proofErr w:type="spellEnd"/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сельском поселении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 района Республики Мордовия на 2021-2025 годы»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12 0 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59,90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0B6CC1" w:rsidRPr="000B6CC1" w:rsidTr="000B6CC1">
        <w:trPr>
          <w:trHeight w:val="66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Модернизация уличного освещения, основанная на замене светильников с заменой ламп  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>ДРЛ  на</w:t>
            </w:r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более эффективные СД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12 0 01 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59,90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0B6CC1" w:rsidRPr="000B6CC1" w:rsidTr="000B6CC1">
        <w:trPr>
          <w:trHeight w:val="72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Мероприятия по энергосбережению и повышению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12 0 01 42090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59,90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0B6CC1" w:rsidRPr="000B6CC1" w:rsidTr="000B6CC1">
        <w:trPr>
          <w:trHeight w:val="73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12 0 01 42090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59,90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0B6CC1" w:rsidRPr="000B6CC1" w:rsidTr="000B6CC1">
        <w:trPr>
          <w:trHeight w:val="64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12 0 01 42090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59,90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0B6CC1" w:rsidRPr="000B6CC1" w:rsidTr="000B6CC1">
        <w:trPr>
          <w:trHeight w:val="105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 "Комплексное развитие сельских территорий" на 2021-2024 г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2332,50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2331,50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72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Подрограмма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>: " Создание и развитие инфраструктуры на сельских территориях"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2332,50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2331,50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57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Основное мероприятие "Создание и обустройство (в рамках текущего ремонта) спортивной площадки в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с.Большое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Игнатово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Мордовия"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2332,50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2331,50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542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L5764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1585,00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1585,00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4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L5764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1585,00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1585,00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0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L5764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1585,00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1585,00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52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Благоустройство сельских территорий за счет средств местного бюджета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U5764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747,50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746,50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0B6CC1" w:rsidRPr="000B6CC1" w:rsidTr="000B6CC1">
        <w:trPr>
          <w:trHeight w:val="52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U5764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747,50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746,50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0B6CC1" w:rsidRPr="000B6CC1" w:rsidTr="000B6CC1">
        <w:trPr>
          <w:trHeight w:val="52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U5764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747,50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746,50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0B6CC1" w:rsidRPr="000B6CC1" w:rsidTr="000B6CC1">
        <w:trPr>
          <w:trHeight w:val="157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 на 2021-2031 годы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98" w:type="dxa"/>
            <w:gridSpan w:val="2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3419,8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2044,0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59,8</w:t>
            </w:r>
          </w:p>
        </w:tc>
      </w:tr>
      <w:tr w:rsidR="000B6CC1" w:rsidRPr="000B6CC1" w:rsidTr="000B6CC1">
        <w:trPr>
          <w:trHeight w:val="94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Мероприятие "Благоустройство территории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сельского поселения на 2021-2031 годы 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27 0 01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1246,3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1087,4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0B6CC1" w:rsidRPr="000B6CC1" w:rsidTr="000B6CC1">
        <w:trPr>
          <w:trHeight w:val="31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27 0 01 43010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1246,3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1087,4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0B6CC1" w:rsidRPr="000B6CC1" w:rsidTr="000B6CC1">
        <w:trPr>
          <w:trHeight w:val="94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27 0 01 43010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1246,3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1087,4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0B6CC1" w:rsidRPr="000B6CC1" w:rsidTr="000B6CC1">
        <w:trPr>
          <w:trHeight w:val="94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27 0 01 43010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1246,3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1087,4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0B6CC1" w:rsidRPr="000B6CC1" w:rsidTr="000B6CC1">
        <w:trPr>
          <w:trHeight w:val="31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Мероприятие "Благоустройство, озеленение"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27 0 02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2173,5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956,6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0B6CC1" w:rsidRPr="000B6CC1" w:rsidTr="000B6CC1">
        <w:trPr>
          <w:trHeight w:val="63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27 0 02 43040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2173,5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956,6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0B6CC1" w:rsidRPr="000B6CC1" w:rsidTr="000B6CC1">
        <w:trPr>
          <w:trHeight w:val="69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27 0 02 43040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2173,5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956,6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0B6CC1" w:rsidRPr="000B6CC1" w:rsidTr="000B6CC1">
        <w:trPr>
          <w:trHeight w:val="82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27 0 02 43040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2173,5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956,6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0B6CC1" w:rsidRPr="000B6CC1" w:rsidTr="000B6CC1">
        <w:trPr>
          <w:trHeight w:val="94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98" w:type="dxa"/>
            <w:gridSpan w:val="2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89 0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4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98" w:type="dxa"/>
            <w:gridSpan w:val="2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</w:t>
            </w:r>
          </w:p>
        </w:tc>
        <w:tc>
          <w:tcPr>
            <w:tcW w:w="482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280" w:type="dxa"/>
            <w:gridSpan w:val="3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89 1 00 43040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0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280" w:type="dxa"/>
            <w:gridSpan w:val="3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89 1 00 43040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4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280" w:type="dxa"/>
            <w:gridSpan w:val="3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89 1 00 43040</w:t>
            </w:r>
          </w:p>
        </w:tc>
        <w:tc>
          <w:tcPr>
            <w:tcW w:w="266" w:type="dxa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1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46" w:type="dxa"/>
            <w:gridSpan w:val="4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1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2546" w:type="dxa"/>
            <w:gridSpan w:val="4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4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45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89 1 00 03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 xml:space="preserve">Доплаты к пенсиям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>муниципальных  служащих</w:t>
            </w:r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89 1 00 03010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89 1 00 03010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00"/>
        </w:trPr>
        <w:tc>
          <w:tcPr>
            <w:tcW w:w="250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9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2546" w:type="dxa"/>
            <w:gridSpan w:val="4"/>
            <w:noWrap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89 1 00 03010</w:t>
            </w:r>
          </w:p>
        </w:tc>
        <w:tc>
          <w:tcPr>
            <w:tcW w:w="51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866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0B6CC1" w:rsidRPr="000B6CC1" w:rsidRDefault="000B6CC1" w:rsidP="000B6CC1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</w:tbl>
    <w:p w:rsidR="000B6CC1" w:rsidRPr="000B6CC1" w:rsidRDefault="000B6CC1" w:rsidP="000B6CC1">
      <w:pPr>
        <w:jc w:val="center"/>
        <w:rPr>
          <w:rFonts w:eastAsia="Times New Roman"/>
          <w:b/>
        </w:rPr>
      </w:pPr>
    </w:p>
    <w:p w:rsidR="000B6CC1" w:rsidRPr="000B6CC1" w:rsidRDefault="000B6CC1" w:rsidP="000B6CC1">
      <w:pPr>
        <w:jc w:val="center"/>
        <w:rPr>
          <w:rFonts w:eastAsia="Times New Roman"/>
          <w:b/>
        </w:rPr>
      </w:pPr>
    </w:p>
    <w:p w:rsidR="000B6CC1" w:rsidRPr="000B6CC1" w:rsidRDefault="000B6CC1" w:rsidP="000B6CC1">
      <w:pPr>
        <w:jc w:val="center"/>
        <w:rPr>
          <w:rFonts w:eastAsia="Times New Roman"/>
          <w:b/>
        </w:rPr>
      </w:pPr>
    </w:p>
    <w:p w:rsidR="000B6CC1" w:rsidRPr="000B6CC1" w:rsidRDefault="000B6CC1" w:rsidP="000B6CC1">
      <w:pPr>
        <w:jc w:val="center"/>
        <w:rPr>
          <w:rFonts w:eastAsia="Times New Roman"/>
          <w:b/>
        </w:rPr>
      </w:pPr>
    </w:p>
    <w:p w:rsidR="000B6CC1" w:rsidRPr="000B6CC1" w:rsidRDefault="000B6CC1" w:rsidP="000B6CC1">
      <w:pPr>
        <w:jc w:val="center"/>
        <w:rPr>
          <w:rFonts w:eastAsia="Times New Roman"/>
          <w:b/>
        </w:rPr>
      </w:pPr>
    </w:p>
    <w:p w:rsidR="000B6CC1" w:rsidRPr="000B6CC1" w:rsidRDefault="000B6CC1" w:rsidP="000B6CC1">
      <w:pPr>
        <w:jc w:val="center"/>
        <w:rPr>
          <w:rFonts w:eastAsia="Times New Roman"/>
          <w:b/>
        </w:rPr>
      </w:pPr>
    </w:p>
    <w:p w:rsidR="000B6CC1" w:rsidRPr="000B6CC1" w:rsidRDefault="000B6CC1" w:rsidP="000B6CC1">
      <w:pPr>
        <w:jc w:val="center"/>
        <w:rPr>
          <w:rFonts w:eastAsia="Times New Roman"/>
          <w:b/>
        </w:rPr>
      </w:pPr>
    </w:p>
    <w:p w:rsidR="000B6CC1" w:rsidRPr="000B6CC1" w:rsidRDefault="000B6CC1" w:rsidP="000B6CC1">
      <w:pPr>
        <w:jc w:val="center"/>
        <w:rPr>
          <w:rFonts w:eastAsia="Times New Roman"/>
          <w:b/>
        </w:rPr>
      </w:pPr>
    </w:p>
    <w:p w:rsidR="000B6CC1" w:rsidRPr="000B6CC1" w:rsidRDefault="000B6CC1" w:rsidP="000B6CC1">
      <w:pPr>
        <w:jc w:val="center"/>
        <w:rPr>
          <w:rFonts w:eastAsia="Times New Roman"/>
          <w:b/>
        </w:rPr>
      </w:pPr>
    </w:p>
    <w:p w:rsidR="000B6CC1" w:rsidRPr="000B6CC1" w:rsidRDefault="000B6CC1" w:rsidP="000B6CC1">
      <w:pPr>
        <w:jc w:val="center"/>
        <w:rPr>
          <w:rFonts w:eastAsia="Times New Roman"/>
          <w:b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Приложение № 4</w:t>
      </w:r>
    </w:p>
    <w:p w:rsidR="000B6CC1" w:rsidRPr="000B6CC1" w:rsidRDefault="000B6CC1" w:rsidP="000B6CC1">
      <w:pPr>
        <w:jc w:val="right"/>
        <w:rPr>
          <w:rFonts w:eastAsia="Times New Roman"/>
          <w:spacing w:val="-1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к решению сессии Совета депутатов</w:t>
      </w:r>
      <w:r w:rsidRPr="000B6CC1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Pr="000B6CC1">
        <w:rPr>
          <w:rFonts w:eastAsia="Times New Roman"/>
          <w:spacing w:val="-1"/>
          <w:sz w:val="22"/>
          <w:szCs w:val="22"/>
        </w:rPr>
        <w:t>Большеигнатовского</w:t>
      </w:r>
      <w:proofErr w:type="spellEnd"/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pacing w:val="-1"/>
          <w:sz w:val="22"/>
          <w:szCs w:val="22"/>
        </w:rPr>
        <w:t xml:space="preserve"> сельского поселения </w:t>
      </w:r>
      <w:proofErr w:type="spellStart"/>
      <w:r w:rsidRPr="000B6CC1">
        <w:rPr>
          <w:rFonts w:eastAsia="Times New Roman"/>
          <w:spacing w:val="-1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pacing w:val="-1"/>
          <w:sz w:val="22"/>
          <w:szCs w:val="22"/>
        </w:rPr>
        <w:t xml:space="preserve"> </w:t>
      </w:r>
      <w:r w:rsidRPr="000B6CC1">
        <w:rPr>
          <w:rFonts w:eastAsia="Times New Roman"/>
          <w:sz w:val="22"/>
          <w:szCs w:val="22"/>
        </w:rPr>
        <w:t>муниципального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 xml:space="preserve"> района Республики Мордовия «Об итогах исполнения бюджета 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proofErr w:type="spellStart"/>
      <w:r w:rsidRPr="000B6CC1">
        <w:rPr>
          <w:rFonts w:eastAsia="Times New Roman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z w:val="22"/>
          <w:szCs w:val="22"/>
        </w:rPr>
        <w:t xml:space="preserve"> сельского поселения </w:t>
      </w:r>
      <w:proofErr w:type="spellStart"/>
      <w:r w:rsidRPr="000B6CC1">
        <w:rPr>
          <w:rFonts w:eastAsia="Times New Roman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z w:val="22"/>
          <w:szCs w:val="22"/>
        </w:rPr>
        <w:t xml:space="preserve"> 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муниципального района Республики Мордовия за 2022 год»</w:t>
      </w:r>
    </w:p>
    <w:p w:rsidR="000B6CC1" w:rsidRPr="000B6CC1" w:rsidRDefault="000B6CC1" w:rsidP="000B6CC1">
      <w:pPr>
        <w:jc w:val="center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 xml:space="preserve">                                                                                             от _____________2023г. № ___________</w:t>
      </w:r>
    </w:p>
    <w:p w:rsidR="000B6CC1" w:rsidRPr="000B6CC1" w:rsidRDefault="000B6CC1" w:rsidP="000B6CC1">
      <w:pPr>
        <w:rPr>
          <w:rFonts w:eastAsia="Times New Roman"/>
          <w:b/>
        </w:rPr>
      </w:pPr>
    </w:p>
    <w:p w:rsidR="000B6CC1" w:rsidRPr="000B6CC1" w:rsidRDefault="000B6CC1" w:rsidP="000B6CC1">
      <w:pPr>
        <w:jc w:val="center"/>
        <w:rPr>
          <w:rFonts w:eastAsia="Times New Roman"/>
          <w:b/>
        </w:rPr>
      </w:pPr>
      <w:r w:rsidRPr="000B6CC1">
        <w:rPr>
          <w:rFonts w:eastAsia="Times New Roman"/>
          <w:b/>
        </w:rPr>
        <w:t xml:space="preserve">Распределение бюджетных ассигнований бюджета </w:t>
      </w:r>
      <w:proofErr w:type="spellStart"/>
      <w:r w:rsidRPr="000B6CC1">
        <w:rPr>
          <w:rFonts w:eastAsia="Times New Roman"/>
          <w:b/>
        </w:rPr>
        <w:t>Большеигнатовского</w:t>
      </w:r>
      <w:proofErr w:type="spellEnd"/>
      <w:r w:rsidRPr="000B6CC1">
        <w:rPr>
          <w:rFonts w:eastAsia="Times New Roman"/>
          <w:b/>
        </w:rPr>
        <w:t xml:space="preserve"> сельского поселения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</w:r>
      <w:proofErr w:type="spellStart"/>
      <w:r w:rsidRPr="000B6CC1">
        <w:rPr>
          <w:rFonts w:eastAsia="Times New Roman"/>
          <w:b/>
        </w:rPr>
        <w:t>Большеигнатовского</w:t>
      </w:r>
      <w:proofErr w:type="spellEnd"/>
      <w:r w:rsidRPr="000B6CC1">
        <w:rPr>
          <w:rFonts w:eastAsia="Times New Roman"/>
          <w:b/>
        </w:rPr>
        <w:t xml:space="preserve"> муниципального района за 2022 год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672"/>
        <w:gridCol w:w="577"/>
        <w:gridCol w:w="576"/>
        <w:gridCol w:w="1392"/>
        <w:gridCol w:w="290"/>
        <w:gridCol w:w="362"/>
        <w:gridCol w:w="576"/>
        <w:gridCol w:w="534"/>
        <w:gridCol w:w="681"/>
        <w:gridCol w:w="1020"/>
        <w:gridCol w:w="948"/>
      </w:tblGrid>
      <w:tr w:rsidR="000B6CC1" w:rsidRPr="000B6CC1" w:rsidTr="000B6CC1">
        <w:trPr>
          <w:trHeight w:val="55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332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план 2022 год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факт 2022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% исполнения</w:t>
            </w:r>
          </w:p>
        </w:tc>
      </w:tr>
      <w:tr w:rsidR="000B6CC1" w:rsidRPr="000B6CC1" w:rsidTr="000B6CC1">
        <w:trPr>
          <w:trHeight w:val="25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32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3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B6CC1" w:rsidRPr="000B6CC1" w:rsidTr="000B6CC1">
        <w:trPr>
          <w:trHeight w:val="28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32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B6CC1" w:rsidRPr="000B6CC1" w:rsidTr="000B6CC1">
        <w:trPr>
          <w:trHeight w:val="66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32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6 740,8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5 343,8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79,3  </w:t>
            </w:r>
          </w:p>
        </w:tc>
      </w:tr>
      <w:tr w:rsidR="000B6CC1" w:rsidRPr="000B6CC1" w:rsidTr="000B6CC1">
        <w:trPr>
          <w:trHeight w:val="54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32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19,5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19,5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100,0  </w:t>
            </w:r>
          </w:p>
        </w:tc>
      </w:tr>
      <w:tr w:rsidR="000B6CC1" w:rsidRPr="000B6CC1" w:rsidTr="000B6CC1">
        <w:trPr>
          <w:trHeight w:val="126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65 4 00 77150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0,8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0,8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4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65 4 00 77150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0,8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0,8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6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65 4 00 77150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0,8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0,8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9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18,70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18,70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4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80" w:type="dxa"/>
            <w:gridSpan w:val="2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89 </w:t>
            </w:r>
          </w:p>
        </w:tc>
        <w:tc>
          <w:tcPr>
            <w:tcW w:w="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18,70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18,70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78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80" w:type="dxa"/>
            <w:gridSpan w:val="2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</w:t>
            </w:r>
          </w:p>
        </w:tc>
        <w:tc>
          <w:tcPr>
            <w:tcW w:w="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18,70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18,70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100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891 00 42200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15,70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15,70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78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891 00 42200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15,70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15,70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57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891 00 42200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15,70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15,70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6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89 1 00 42370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9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89 1 00 42370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6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89 1 00 42370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447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261,1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261,1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6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3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261,1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261,1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6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891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261,1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261,1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121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89 1 00 51180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261,1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261,1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106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89 1 00 51180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239,7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239,7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7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89 1 00 51180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239,7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239,7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7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89 1 00 51180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21,4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21,4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1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89 1 00 51180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21,4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21,4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73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32,2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32,2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111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32,2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32,2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111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32,2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32,2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52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8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89 1 </w:t>
            </w:r>
          </w:p>
        </w:tc>
        <w:tc>
          <w:tcPr>
            <w:tcW w:w="3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0,3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0,3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78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Резервный фонд администрации муниципальных образований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89 1 00 41180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0,3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0,3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3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89 1 00 41180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0,3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0,3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78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89 1 00 41180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0,3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0,3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81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89 1 00 80190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31,9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31,9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87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89 1 00 80190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31,9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31,9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89 1 00 80190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31,9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31,9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51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6310,3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4913,3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77,9</w:t>
            </w:r>
          </w:p>
        </w:tc>
      </w:tr>
      <w:tr w:rsidR="000B6CC1" w:rsidRPr="000B6CC1" w:rsidTr="000B6CC1">
        <w:trPr>
          <w:trHeight w:val="246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70,0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71,4</w:t>
            </w:r>
          </w:p>
        </w:tc>
      </w:tr>
      <w:tr w:rsidR="000B6CC1" w:rsidRPr="000B6CC1" w:rsidTr="000B6CC1">
        <w:trPr>
          <w:trHeight w:val="97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73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1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89 1 00 42140</w:t>
            </w:r>
          </w:p>
        </w:tc>
        <w:tc>
          <w:tcPr>
            <w:tcW w:w="3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6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0B6CC1">
              <w:rPr>
                <w:rFonts w:eastAsia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89 1 00 42140</w:t>
            </w:r>
          </w:p>
        </w:tc>
        <w:tc>
          <w:tcPr>
            <w:tcW w:w="3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100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89 1 00 42140</w:t>
            </w:r>
          </w:p>
        </w:tc>
        <w:tc>
          <w:tcPr>
            <w:tcW w:w="3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279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109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 на 2021-2031 годы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2180" w:type="dxa"/>
            <w:gridSpan w:val="2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</w:t>
            </w:r>
          </w:p>
        </w:tc>
        <w:tc>
          <w:tcPr>
            <w:tcW w:w="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373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27 0 03 42570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428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27 0 03 42570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213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6240,30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4863,30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77,9</w:t>
            </w:r>
          </w:p>
        </w:tc>
      </w:tr>
      <w:tr w:rsidR="000B6CC1" w:rsidRPr="000B6CC1" w:rsidTr="000B6CC1">
        <w:trPr>
          <w:trHeight w:val="91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 xml:space="preserve">в 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Большеигнатовском</w:t>
            </w:r>
            <w:proofErr w:type="spellEnd"/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сельском поселении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 района Республики Мордовия на 2021-2025 годы»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12 0 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59,90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59,70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0B6CC1" w:rsidRPr="000B6CC1" w:rsidTr="000B6CC1">
        <w:trPr>
          <w:trHeight w:val="66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Модернизация уличного освещения, основанная на замене светильников с заменой ламп  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>ДРЛ  на</w:t>
            </w:r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более эффективные СД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12 0 01 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59,90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59,70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0B6CC1" w:rsidRPr="000B6CC1" w:rsidTr="000B6CC1">
        <w:trPr>
          <w:trHeight w:val="72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Мероприятия по энергосбережению и повышению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12 0 01 42090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59,90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59,70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0B6CC1" w:rsidRPr="000B6CC1" w:rsidTr="000B6CC1">
        <w:trPr>
          <w:trHeight w:val="73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12 0 01 42090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59,90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59,70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0B6CC1" w:rsidRPr="000B6CC1" w:rsidTr="000B6CC1">
        <w:trPr>
          <w:trHeight w:val="64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12 0 01 42090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59,90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59,70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0B6CC1" w:rsidRPr="000B6CC1" w:rsidTr="000B6CC1">
        <w:trPr>
          <w:trHeight w:val="105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 "Комплексное развитие </w:t>
            </w:r>
            <w:r w:rsidRPr="000B6CC1">
              <w:rPr>
                <w:rFonts w:eastAsia="Times New Roman"/>
                <w:sz w:val="20"/>
                <w:szCs w:val="20"/>
              </w:rPr>
              <w:lastRenderedPageBreak/>
              <w:t>сельских территорий" на 2021-2024 г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2332,50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2331,50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72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Подрограмма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>: " Создание и развитие инфраструктуры на сельских территориях"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2332,50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2331,50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114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Основное мероприятие "Создание и обустройство (в рамках текущего ремонта) спортивной площадки в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с.Большое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Игнатово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Мордовия"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2332,50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2331,50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508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L5764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1585,00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1585,00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4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L5764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1585,00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1585,00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0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L5764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1585,00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1585,00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52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Благоустройство сельских территорий за счет средств местного бюджета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U5764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747,50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746,50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0B6CC1" w:rsidRPr="000B6CC1" w:rsidTr="000B6CC1">
        <w:trPr>
          <w:trHeight w:val="52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U5764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747,50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746,50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0B6CC1" w:rsidRPr="000B6CC1" w:rsidTr="000B6CC1">
        <w:trPr>
          <w:trHeight w:val="52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U5764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747,50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746,50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0B6CC1" w:rsidRPr="000B6CC1" w:rsidTr="000B6CC1">
        <w:trPr>
          <w:trHeight w:val="157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 на 2021-2031 годы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80" w:type="dxa"/>
            <w:gridSpan w:val="2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</w:t>
            </w:r>
          </w:p>
        </w:tc>
        <w:tc>
          <w:tcPr>
            <w:tcW w:w="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3419,8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2044,0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59,8</w:t>
            </w:r>
          </w:p>
        </w:tc>
      </w:tr>
      <w:tr w:rsidR="000B6CC1" w:rsidRPr="000B6CC1" w:rsidTr="000B6CC1">
        <w:trPr>
          <w:trHeight w:val="94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Мероприятие "Благоустройство территории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сельского поселения на 2021-2031 годы 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27 0 01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1246,3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1087,4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0B6CC1" w:rsidRPr="000B6CC1" w:rsidTr="000B6CC1">
        <w:trPr>
          <w:trHeight w:val="31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27 0 01 43010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1246,3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1087,4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0B6CC1" w:rsidRPr="000B6CC1" w:rsidTr="000B6CC1">
        <w:trPr>
          <w:trHeight w:val="94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27 0 01 43010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1246,3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1087,4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0B6CC1" w:rsidRPr="000B6CC1" w:rsidTr="000B6CC1">
        <w:trPr>
          <w:trHeight w:val="94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27 0 01 43010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1246,3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1087,4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0B6CC1" w:rsidRPr="000B6CC1" w:rsidTr="000B6CC1">
        <w:trPr>
          <w:trHeight w:val="31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Мероприятие "Благоустройство, озеленение"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27 0 02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2173,5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956,6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0B6CC1" w:rsidRPr="000B6CC1" w:rsidTr="000B6CC1">
        <w:trPr>
          <w:trHeight w:val="63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27 0 02 43040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2173,5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956,6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0B6CC1" w:rsidRPr="000B6CC1" w:rsidTr="000B6CC1">
        <w:trPr>
          <w:trHeight w:val="69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27 0 02 43040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2173,5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956,6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0B6CC1" w:rsidRPr="000B6CC1" w:rsidTr="000B6CC1">
        <w:trPr>
          <w:trHeight w:val="82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27 0 02 43040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2173,5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956,6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0B6CC1" w:rsidRPr="000B6CC1" w:rsidTr="000B6CC1">
        <w:trPr>
          <w:trHeight w:val="94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180" w:type="dxa"/>
            <w:gridSpan w:val="2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89 0</w:t>
            </w:r>
          </w:p>
        </w:tc>
        <w:tc>
          <w:tcPr>
            <w:tcW w:w="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4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2600" w:type="dxa"/>
            <w:gridSpan w:val="3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89 1 00 43040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0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89 1 00 43040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4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89 1 00 43040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1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32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117,7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117,7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1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32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4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126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89 1 00 03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Доплаты к пенсиям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>муниципальных  служащих</w:t>
            </w:r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89 1 00 03010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6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89 1 00 03010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0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89 1 00 03010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117,7  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01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32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103,5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103,5</w:t>
            </w:r>
          </w:p>
        </w:tc>
      </w:tr>
      <w:tr w:rsidR="000B6CC1" w:rsidRPr="000B6CC1" w:rsidTr="000B6CC1">
        <w:trPr>
          <w:trHeight w:val="852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103,5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103,5</w:t>
            </w:r>
          </w:p>
        </w:tc>
      </w:tr>
      <w:tr w:rsidR="000B6CC1" w:rsidRPr="000B6CC1" w:rsidTr="000B6CC1">
        <w:trPr>
          <w:trHeight w:val="852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103,5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103,5</w:t>
            </w:r>
          </w:p>
        </w:tc>
      </w:tr>
      <w:tr w:rsidR="000B6CC1" w:rsidRPr="000B6CC1" w:rsidTr="000B6CC1">
        <w:trPr>
          <w:trHeight w:val="852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89 1 00 03000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103,5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103,5</w:t>
            </w:r>
          </w:p>
        </w:tc>
      </w:tr>
      <w:tr w:rsidR="000B6CC1" w:rsidRPr="000B6CC1" w:rsidTr="000B6CC1">
        <w:trPr>
          <w:trHeight w:val="602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Доплаты к пенсиям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>муниципальных  служащих</w:t>
            </w:r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89 1 00 03010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103,5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103,5</w:t>
            </w:r>
          </w:p>
        </w:tc>
      </w:tr>
      <w:tr w:rsidR="000B6CC1" w:rsidRPr="000B6CC1" w:rsidTr="000B6CC1">
        <w:trPr>
          <w:trHeight w:val="329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89 1 00 03010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103,5</w:t>
            </w:r>
          </w:p>
        </w:tc>
        <w:tc>
          <w:tcPr>
            <w:tcW w:w="13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103,5</w:t>
            </w:r>
          </w:p>
        </w:tc>
      </w:tr>
      <w:tr w:rsidR="000B6CC1" w:rsidRPr="000B6CC1" w:rsidTr="000B6CC1">
        <w:trPr>
          <w:trHeight w:val="52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89 0</w:t>
            </w:r>
          </w:p>
        </w:tc>
        <w:tc>
          <w:tcPr>
            <w:tcW w:w="6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14,6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14,6</w:t>
            </w:r>
          </w:p>
        </w:tc>
      </w:tr>
      <w:tr w:rsidR="000B6CC1" w:rsidRPr="000B6CC1" w:rsidTr="000B6CC1">
        <w:trPr>
          <w:trHeight w:val="78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</w:t>
            </w:r>
          </w:p>
        </w:tc>
        <w:tc>
          <w:tcPr>
            <w:tcW w:w="6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14,6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14,6</w:t>
            </w:r>
          </w:p>
        </w:tc>
      </w:tr>
      <w:tr w:rsidR="000B6CC1" w:rsidRPr="000B6CC1" w:rsidTr="000B6CC1">
        <w:trPr>
          <w:trHeight w:val="31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89 1 00 42080</w:t>
            </w:r>
          </w:p>
        </w:tc>
        <w:tc>
          <w:tcPr>
            <w:tcW w:w="6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14,6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14,6</w:t>
            </w:r>
          </w:p>
        </w:tc>
      </w:tr>
      <w:tr w:rsidR="000B6CC1" w:rsidRPr="000B6CC1" w:rsidTr="000B6CC1">
        <w:trPr>
          <w:trHeight w:val="525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B6CC1">
              <w:rPr>
                <w:rFonts w:eastAsia="Times New Roman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89 1 00 42080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14,6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14,6</w:t>
            </w:r>
          </w:p>
        </w:tc>
      </w:tr>
      <w:tr w:rsidR="000B6CC1" w:rsidRPr="000B6CC1" w:rsidTr="000B6CC1">
        <w:trPr>
          <w:trHeight w:val="780"/>
        </w:trPr>
        <w:tc>
          <w:tcPr>
            <w:tcW w:w="496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32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89 1 00 42080</w:t>
            </w:r>
          </w:p>
        </w:tc>
        <w:tc>
          <w:tcPr>
            <w:tcW w:w="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14,6</w:t>
            </w:r>
          </w:p>
        </w:tc>
        <w:tc>
          <w:tcPr>
            <w:tcW w:w="13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14,6</w:t>
            </w:r>
          </w:p>
        </w:tc>
      </w:tr>
    </w:tbl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lastRenderedPageBreak/>
        <w:t>Приложение № 5</w:t>
      </w:r>
    </w:p>
    <w:p w:rsidR="000B6CC1" w:rsidRPr="000B6CC1" w:rsidRDefault="000B6CC1" w:rsidP="000B6CC1">
      <w:pPr>
        <w:jc w:val="right"/>
        <w:rPr>
          <w:rFonts w:eastAsia="Times New Roman"/>
          <w:spacing w:val="-1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к решению сессии Совета депутатов</w:t>
      </w:r>
      <w:r w:rsidRPr="000B6CC1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Pr="000B6CC1">
        <w:rPr>
          <w:rFonts w:eastAsia="Times New Roman"/>
          <w:spacing w:val="-1"/>
          <w:sz w:val="22"/>
          <w:szCs w:val="22"/>
        </w:rPr>
        <w:t>Большеигнатовского</w:t>
      </w:r>
      <w:proofErr w:type="spellEnd"/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pacing w:val="-1"/>
          <w:sz w:val="22"/>
          <w:szCs w:val="22"/>
        </w:rPr>
        <w:t xml:space="preserve"> сельского поселения </w:t>
      </w:r>
      <w:proofErr w:type="spellStart"/>
      <w:r w:rsidRPr="000B6CC1">
        <w:rPr>
          <w:rFonts w:eastAsia="Times New Roman"/>
          <w:spacing w:val="-1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pacing w:val="-1"/>
          <w:sz w:val="22"/>
          <w:szCs w:val="22"/>
        </w:rPr>
        <w:t xml:space="preserve"> </w:t>
      </w:r>
      <w:r w:rsidRPr="000B6CC1">
        <w:rPr>
          <w:rFonts w:eastAsia="Times New Roman"/>
          <w:sz w:val="22"/>
          <w:szCs w:val="22"/>
        </w:rPr>
        <w:t>муниципального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 xml:space="preserve"> района Республики Мордовия «Об итогах исполнения бюджета 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proofErr w:type="spellStart"/>
      <w:r w:rsidRPr="000B6CC1">
        <w:rPr>
          <w:rFonts w:eastAsia="Times New Roman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z w:val="22"/>
          <w:szCs w:val="22"/>
        </w:rPr>
        <w:t xml:space="preserve"> сельского поселения </w:t>
      </w:r>
      <w:proofErr w:type="spellStart"/>
      <w:r w:rsidRPr="000B6CC1">
        <w:rPr>
          <w:rFonts w:eastAsia="Times New Roman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z w:val="22"/>
          <w:szCs w:val="22"/>
        </w:rPr>
        <w:t xml:space="preserve"> 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муниципального района Республики Мордовия за 2022 год»</w:t>
      </w:r>
    </w:p>
    <w:p w:rsidR="000B6CC1" w:rsidRPr="000B6CC1" w:rsidRDefault="000B6CC1" w:rsidP="000B6CC1">
      <w:pPr>
        <w:jc w:val="center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 xml:space="preserve">                                                                                             от _____________2023г. № ___________</w:t>
      </w:r>
    </w:p>
    <w:p w:rsidR="000B6CC1" w:rsidRPr="000B6CC1" w:rsidRDefault="000B6CC1" w:rsidP="000B6CC1">
      <w:pPr>
        <w:jc w:val="center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center"/>
        <w:rPr>
          <w:rFonts w:eastAsia="Times New Roman"/>
          <w:b/>
        </w:rPr>
      </w:pPr>
      <w:r w:rsidRPr="000B6CC1">
        <w:rPr>
          <w:rFonts w:eastAsia="Times New Roman"/>
          <w:b/>
        </w:rPr>
        <w:t xml:space="preserve">Распределение бюджетных ассигнований бюджета </w:t>
      </w:r>
      <w:proofErr w:type="spellStart"/>
      <w:r w:rsidRPr="000B6CC1">
        <w:rPr>
          <w:rFonts w:eastAsia="Times New Roman"/>
          <w:b/>
        </w:rPr>
        <w:t>Большеигнатовского</w:t>
      </w:r>
      <w:proofErr w:type="spellEnd"/>
      <w:r w:rsidRPr="000B6CC1">
        <w:rPr>
          <w:rFonts w:eastAsia="Times New Roman"/>
          <w:b/>
        </w:rPr>
        <w:t xml:space="preserve"> сельского поселения </w:t>
      </w:r>
      <w:proofErr w:type="spellStart"/>
      <w:r w:rsidRPr="000B6CC1">
        <w:rPr>
          <w:rFonts w:eastAsia="Times New Roman"/>
          <w:b/>
        </w:rPr>
        <w:t>Большеигнатовского</w:t>
      </w:r>
      <w:proofErr w:type="spellEnd"/>
      <w:r w:rsidRPr="000B6CC1">
        <w:rPr>
          <w:rFonts w:eastAsia="Times New Roman"/>
          <w:b/>
        </w:rPr>
        <w:t xml:space="preserve"> муниципального района по целевым статьям (государственным программам, 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</w:t>
      </w:r>
      <w:proofErr w:type="spellStart"/>
      <w:r w:rsidRPr="000B6CC1">
        <w:rPr>
          <w:rFonts w:eastAsia="Times New Roman"/>
          <w:b/>
        </w:rPr>
        <w:t>Большеигнатовского</w:t>
      </w:r>
      <w:proofErr w:type="spellEnd"/>
      <w:r w:rsidRPr="000B6CC1">
        <w:rPr>
          <w:rFonts w:eastAsia="Times New Roman"/>
          <w:b/>
        </w:rPr>
        <w:t xml:space="preserve"> муниципального района за 2022 год  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3000"/>
        <w:gridCol w:w="1358"/>
        <w:gridCol w:w="357"/>
        <w:gridCol w:w="357"/>
        <w:gridCol w:w="357"/>
        <w:gridCol w:w="485"/>
        <w:gridCol w:w="570"/>
        <w:gridCol w:w="506"/>
        <w:gridCol w:w="1028"/>
        <w:gridCol w:w="858"/>
        <w:gridCol w:w="752"/>
      </w:tblGrid>
      <w:tr w:rsidR="000B6CC1" w:rsidRPr="000B6CC1" w:rsidTr="000B6CC1">
        <w:trPr>
          <w:trHeight w:val="82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0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план 2022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факт 2022</w:t>
            </w:r>
          </w:p>
        </w:tc>
        <w:tc>
          <w:tcPr>
            <w:tcW w:w="11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% исполнения</w:t>
            </w:r>
          </w:p>
        </w:tc>
      </w:tr>
      <w:tr w:rsidR="000B6CC1" w:rsidRPr="000B6CC1" w:rsidTr="000B6CC1">
        <w:trPr>
          <w:trHeight w:val="201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0B6CC1" w:rsidRPr="000B6CC1" w:rsidTr="000B6CC1">
        <w:trPr>
          <w:trHeight w:val="253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 «Энергосбережение и повышение энергетической эффективности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 xml:space="preserve">в 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Большеигнатовском</w:t>
            </w:r>
            <w:proofErr w:type="spellEnd"/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сельском поселении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 района  Республики Мордовия на 2021-2025 годы»</w:t>
            </w:r>
          </w:p>
        </w:tc>
        <w:tc>
          <w:tcPr>
            <w:tcW w:w="380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12 0 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59,9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59,7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99,7</w:t>
            </w:r>
          </w:p>
        </w:tc>
      </w:tr>
      <w:tr w:rsidR="000B6CC1" w:rsidRPr="000B6CC1" w:rsidTr="000B6CC1">
        <w:trPr>
          <w:trHeight w:val="6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Основное мероприятия "Энергосбережение и повышение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энергоэффективности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80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12 0 01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59,9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59,7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99,7</w:t>
            </w:r>
          </w:p>
        </w:tc>
      </w:tr>
      <w:tr w:rsidR="000B6CC1" w:rsidRPr="000B6CC1" w:rsidTr="000B6CC1">
        <w:trPr>
          <w:trHeight w:val="6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Мероприятия по энергосбережению и повышению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12 0 01 42090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59,9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59,7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99,7</w:t>
            </w:r>
          </w:p>
        </w:tc>
      </w:tr>
      <w:tr w:rsidR="000B6CC1" w:rsidRPr="000B6CC1" w:rsidTr="000B6CC1">
        <w:trPr>
          <w:trHeight w:val="461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12 0 01 42090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59,9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59,7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99,7</w:t>
            </w:r>
          </w:p>
        </w:tc>
      </w:tr>
      <w:tr w:rsidR="000B6CC1" w:rsidRPr="000B6CC1" w:rsidTr="000B6CC1">
        <w:trPr>
          <w:trHeight w:val="357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12 0 01 42090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59,9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59,7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99,7</w:t>
            </w:r>
          </w:p>
        </w:tc>
      </w:tr>
      <w:tr w:rsidR="000B6CC1" w:rsidRPr="000B6CC1" w:rsidTr="000B6CC1">
        <w:trPr>
          <w:trHeight w:val="46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12 0 01 42090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59,9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59,7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99,7</w:t>
            </w:r>
          </w:p>
        </w:tc>
      </w:tr>
      <w:tr w:rsidR="000B6CC1" w:rsidRPr="000B6CC1" w:rsidTr="000B6CC1">
        <w:trPr>
          <w:trHeight w:val="156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 "Комплексное развитие сельских территорий" на 2021-2024 г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2332,50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2331,50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9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Подрограмма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>: " Создание и развитие инфраструктуры на сельских территориях"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22 1 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2332,5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2331,5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57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Основное мероприятие "Создание и обустройство (в рамках текущего ремонта) </w:t>
            </w:r>
            <w:r w:rsidRPr="000B6CC1">
              <w:rPr>
                <w:rFonts w:eastAsia="Times New Roman"/>
                <w:sz w:val="20"/>
                <w:szCs w:val="20"/>
              </w:rPr>
              <w:lastRenderedPageBreak/>
              <w:t xml:space="preserve">спортивной площадки в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с.Большое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Игнатово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Мордовия"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 xml:space="preserve">22 1 02 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2332,5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2331,5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52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L5764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0B6CC1" w:rsidRPr="000B6CC1" w:rsidTr="000B6CC1">
        <w:trPr>
          <w:trHeight w:val="51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L5764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0B6CC1" w:rsidRPr="000B6CC1" w:rsidTr="000B6CC1">
        <w:trPr>
          <w:trHeight w:val="57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L5764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1585,00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B6CC1" w:rsidRPr="000B6CC1" w:rsidTr="000B6CC1">
        <w:trPr>
          <w:trHeight w:val="85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B6CC1">
              <w:rPr>
                <w:rFonts w:eastAsia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L5764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1585,00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1585,0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6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Благоустройство сельских территорий за счет местных средств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U5764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747,5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746,5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99,866221</w:t>
            </w:r>
          </w:p>
        </w:tc>
      </w:tr>
      <w:tr w:rsidR="000B6CC1" w:rsidRPr="000B6CC1" w:rsidTr="000B6CC1">
        <w:trPr>
          <w:trHeight w:val="69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U5764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747,5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746,5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99,866221</w:t>
            </w:r>
          </w:p>
        </w:tc>
      </w:tr>
      <w:tr w:rsidR="000B6CC1" w:rsidRPr="000B6CC1" w:rsidTr="000B6CC1">
        <w:trPr>
          <w:trHeight w:val="91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22 1 02 U5764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747,5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746,5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0B6CC1" w:rsidRPr="000B6CC1" w:rsidTr="000B6CC1">
        <w:trPr>
          <w:trHeight w:val="6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 на 2021-2031 годы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27 0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3439,8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2044,1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131,3</w:t>
            </w:r>
          </w:p>
        </w:tc>
      </w:tr>
      <w:tr w:rsidR="000B6CC1" w:rsidRPr="000B6CC1" w:rsidTr="000B6CC1">
        <w:trPr>
          <w:trHeight w:val="91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0B6CC1">
              <w:rPr>
                <w:rFonts w:eastAsia="Times New Roman"/>
                <w:sz w:val="20"/>
                <w:szCs w:val="20"/>
              </w:rPr>
              <w:t>Подпрограмма :Благоустройство</w:t>
            </w:r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территории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сельского поселения на 2021-2031 годы </w:t>
            </w:r>
          </w:p>
        </w:tc>
        <w:tc>
          <w:tcPr>
            <w:tcW w:w="380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27 0 01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1246,3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1087,5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87,3</w:t>
            </w:r>
          </w:p>
        </w:tc>
      </w:tr>
      <w:tr w:rsidR="000B6CC1" w:rsidRPr="000B6CC1" w:rsidTr="000B6CC1">
        <w:trPr>
          <w:trHeight w:val="291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27 0 01 43010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1246,3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1087,5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87,3</w:t>
            </w:r>
          </w:p>
        </w:tc>
      </w:tr>
      <w:tr w:rsidR="000B6CC1" w:rsidRPr="000B6CC1" w:rsidTr="000B6CC1">
        <w:trPr>
          <w:trHeight w:val="551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27 0 01 43010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1246,3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1087,5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87,3</w:t>
            </w:r>
          </w:p>
        </w:tc>
      </w:tr>
      <w:tr w:rsidR="000B6CC1" w:rsidRPr="000B6CC1" w:rsidTr="000B6CC1">
        <w:trPr>
          <w:trHeight w:val="276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27 0 01 43010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1246,3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1087,5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87,3</w:t>
            </w:r>
          </w:p>
        </w:tc>
      </w:tr>
      <w:tr w:rsidR="000B6CC1" w:rsidRPr="000B6CC1" w:rsidTr="000B6CC1">
        <w:trPr>
          <w:trHeight w:val="67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27 0 01 43010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1246,3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1087,5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87,3</w:t>
            </w:r>
          </w:p>
        </w:tc>
      </w:tr>
      <w:tr w:rsidR="000B6CC1" w:rsidRPr="000B6CC1" w:rsidTr="000B6CC1">
        <w:trPr>
          <w:trHeight w:val="84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27 0 02 43040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2173,5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956,6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44,0</w:t>
            </w:r>
          </w:p>
        </w:tc>
      </w:tr>
      <w:tr w:rsidR="000B6CC1" w:rsidRPr="000B6CC1" w:rsidTr="000B6CC1">
        <w:trPr>
          <w:trHeight w:val="46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27 0 02 43040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2173,5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956,6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44,0</w:t>
            </w:r>
          </w:p>
        </w:tc>
      </w:tr>
      <w:tr w:rsidR="000B6CC1" w:rsidRPr="000B6CC1" w:rsidTr="000B6CC1">
        <w:trPr>
          <w:trHeight w:val="283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27 0 02 43040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2173,5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956,6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44,0</w:t>
            </w:r>
          </w:p>
        </w:tc>
      </w:tr>
      <w:tr w:rsidR="000B6CC1" w:rsidRPr="000B6CC1" w:rsidTr="000B6CC1">
        <w:trPr>
          <w:trHeight w:val="78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27 0 02 43040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2173,5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956,6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44,0</w:t>
            </w:r>
          </w:p>
        </w:tc>
      </w:tr>
      <w:tr w:rsidR="000B6CC1" w:rsidRPr="000B6CC1" w:rsidTr="000B6CC1">
        <w:trPr>
          <w:trHeight w:val="57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3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27 0 03 42570</w:t>
            </w:r>
          </w:p>
        </w:tc>
        <w:tc>
          <w:tcPr>
            <w:tcW w:w="4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60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23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27 0 03 42570</w:t>
            </w:r>
          </w:p>
        </w:tc>
        <w:tc>
          <w:tcPr>
            <w:tcW w:w="4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76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3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27 0 03 42570</w:t>
            </w:r>
          </w:p>
        </w:tc>
        <w:tc>
          <w:tcPr>
            <w:tcW w:w="4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69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65 0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7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65 4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103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65 4 00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61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65 4 00 77150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29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65 4 00 77150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72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65 4 00 77150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81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65 4 00 77150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0,8  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81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 xml:space="preserve">89 0 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907,8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907,8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73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907,8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907,8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3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89 1 00 42370</w:t>
            </w:r>
          </w:p>
        </w:tc>
        <w:tc>
          <w:tcPr>
            <w:tcW w:w="4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18,7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18,7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3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89 1 00 42370</w:t>
            </w:r>
          </w:p>
        </w:tc>
        <w:tc>
          <w:tcPr>
            <w:tcW w:w="4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18,7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18,7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255"/>
        </w:trPr>
        <w:tc>
          <w:tcPr>
            <w:tcW w:w="5440" w:type="dxa"/>
            <w:noWrap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89 1 00 51180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261,1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261,1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9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89 1 00 51180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261,1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261,1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57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89 1 00 51180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261,1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261,1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Доплаты к пенсиям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>муниципальных  служащих</w:t>
            </w:r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89 1 00 03010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117,7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117,7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1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89 1 00 03010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117,7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117,7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</w:t>
            </w:r>
            <w:r w:rsidRPr="000B6CC1">
              <w:rPr>
                <w:rFonts w:eastAsia="Times New Roman"/>
                <w:sz w:val="20"/>
                <w:szCs w:val="20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lastRenderedPageBreak/>
              <w:t>89 1 00 03010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117,7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117,7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89 1 00 43040 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89 1 00 43040 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4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Администрация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89 1 00 43040 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74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4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428,1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89 1 00 42140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4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89 1 00 42140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89 1 00 42140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4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89 1 00 41180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4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89 1 00 41180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89 1 00 41180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80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89 1 00 80190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31,9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31,9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89 1 00 80190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31,9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31,9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94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0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89 1 00 80190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31,9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31,9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630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0B6CC1">
              <w:rPr>
                <w:rFonts w:eastAsia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0B6CC1">
              <w:rPr>
                <w:rFonts w:eastAsia="Times New Roman"/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0B6CC1">
              <w:rPr>
                <w:rFonts w:eastAsia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3800" w:type="dxa"/>
            <w:gridSpan w:val="4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89 1 00 80190</w:t>
            </w:r>
          </w:p>
        </w:tc>
        <w:tc>
          <w:tcPr>
            <w:tcW w:w="7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31,9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31,9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B6CC1" w:rsidRPr="000B6CC1" w:rsidTr="000B6CC1">
        <w:trPr>
          <w:trHeight w:val="315"/>
        </w:trPr>
        <w:tc>
          <w:tcPr>
            <w:tcW w:w="54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800" w:type="dxa"/>
            <w:gridSpan w:val="4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6740,8</w:t>
            </w:r>
          </w:p>
        </w:tc>
        <w:tc>
          <w:tcPr>
            <w:tcW w:w="1420" w:type="dxa"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/>
                <w:bCs/>
                <w:sz w:val="20"/>
                <w:szCs w:val="20"/>
              </w:rPr>
              <w:t>5343,9</w:t>
            </w:r>
          </w:p>
        </w:tc>
        <w:tc>
          <w:tcPr>
            <w:tcW w:w="1160" w:type="dxa"/>
            <w:noWrap/>
            <w:hideMark/>
          </w:tcPr>
          <w:p w:rsidR="000B6CC1" w:rsidRPr="000B6CC1" w:rsidRDefault="000B6CC1" w:rsidP="000B6CC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B6CC1">
              <w:rPr>
                <w:rFonts w:eastAsia="Times New Roman"/>
                <w:sz w:val="20"/>
                <w:szCs w:val="20"/>
              </w:rPr>
              <w:t>79,3</w:t>
            </w:r>
          </w:p>
        </w:tc>
      </w:tr>
    </w:tbl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lastRenderedPageBreak/>
        <w:t>Приложение № 6</w:t>
      </w:r>
    </w:p>
    <w:p w:rsidR="000B6CC1" w:rsidRPr="000B6CC1" w:rsidRDefault="000B6CC1" w:rsidP="000B6CC1">
      <w:pPr>
        <w:jc w:val="right"/>
        <w:rPr>
          <w:rFonts w:eastAsia="Times New Roman"/>
          <w:spacing w:val="-1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к решению сессии Совета депутатов</w:t>
      </w:r>
      <w:r w:rsidRPr="000B6CC1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Pr="000B6CC1">
        <w:rPr>
          <w:rFonts w:eastAsia="Times New Roman"/>
          <w:spacing w:val="-1"/>
          <w:sz w:val="22"/>
          <w:szCs w:val="22"/>
        </w:rPr>
        <w:t>Большеигнатовского</w:t>
      </w:r>
      <w:proofErr w:type="spellEnd"/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pacing w:val="-1"/>
          <w:sz w:val="22"/>
          <w:szCs w:val="22"/>
        </w:rPr>
        <w:t xml:space="preserve"> сельского поселения </w:t>
      </w:r>
      <w:proofErr w:type="spellStart"/>
      <w:r w:rsidRPr="000B6CC1">
        <w:rPr>
          <w:rFonts w:eastAsia="Times New Roman"/>
          <w:spacing w:val="-1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pacing w:val="-1"/>
          <w:sz w:val="22"/>
          <w:szCs w:val="22"/>
        </w:rPr>
        <w:t xml:space="preserve"> </w:t>
      </w:r>
      <w:r w:rsidRPr="000B6CC1">
        <w:rPr>
          <w:rFonts w:eastAsia="Times New Roman"/>
          <w:sz w:val="22"/>
          <w:szCs w:val="22"/>
        </w:rPr>
        <w:t>муниципального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 xml:space="preserve"> района Республики Мордовия «Об итогах исполнения бюджета 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proofErr w:type="spellStart"/>
      <w:r w:rsidRPr="000B6CC1">
        <w:rPr>
          <w:rFonts w:eastAsia="Times New Roman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z w:val="22"/>
          <w:szCs w:val="22"/>
        </w:rPr>
        <w:t xml:space="preserve"> сельского поселения </w:t>
      </w:r>
      <w:proofErr w:type="spellStart"/>
      <w:r w:rsidRPr="000B6CC1">
        <w:rPr>
          <w:rFonts w:eastAsia="Times New Roman"/>
          <w:sz w:val="22"/>
          <w:szCs w:val="22"/>
        </w:rPr>
        <w:t>Большеигнатовского</w:t>
      </w:r>
      <w:proofErr w:type="spellEnd"/>
      <w:r w:rsidRPr="000B6CC1">
        <w:rPr>
          <w:rFonts w:eastAsia="Times New Roman"/>
          <w:sz w:val="22"/>
          <w:szCs w:val="22"/>
        </w:rPr>
        <w:t xml:space="preserve"> 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>муниципального района Республики Мордовия за 2022 год»</w:t>
      </w:r>
    </w:p>
    <w:p w:rsidR="000B6CC1" w:rsidRPr="000B6CC1" w:rsidRDefault="000B6CC1" w:rsidP="000B6CC1">
      <w:pPr>
        <w:jc w:val="center"/>
        <w:rPr>
          <w:rFonts w:eastAsia="Times New Roman"/>
          <w:sz w:val="22"/>
          <w:szCs w:val="22"/>
        </w:rPr>
      </w:pPr>
      <w:r w:rsidRPr="000B6CC1">
        <w:rPr>
          <w:rFonts w:eastAsia="Times New Roman"/>
          <w:sz w:val="22"/>
          <w:szCs w:val="22"/>
        </w:rPr>
        <w:t xml:space="preserve">                                                                          от _____________2023г. № ___________</w:t>
      </w:r>
    </w:p>
    <w:p w:rsidR="000B6CC1" w:rsidRPr="000B6CC1" w:rsidRDefault="000B6CC1" w:rsidP="000B6CC1">
      <w:pPr>
        <w:jc w:val="center"/>
        <w:rPr>
          <w:rFonts w:eastAsia="Times New Roman"/>
          <w:b/>
        </w:rPr>
      </w:pPr>
    </w:p>
    <w:p w:rsidR="000B6CC1" w:rsidRPr="000B6CC1" w:rsidRDefault="000B6CC1" w:rsidP="000B6CC1">
      <w:pPr>
        <w:jc w:val="center"/>
        <w:rPr>
          <w:rFonts w:eastAsia="Times New Roman"/>
          <w:b/>
        </w:rPr>
      </w:pPr>
      <w:r w:rsidRPr="000B6CC1">
        <w:rPr>
          <w:rFonts w:eastAsia="Times New Roman"/>
          <w:b/>
        </w:rPr>
        <w:t xml:space="preserve">Источники внутреннего финансирования дефицита бюджета </w:t>
      </w:r>
      <w:proofErr w:type="spellStart"/>
      <w:r w:rsidRPr="000B6CC1">
        <w:rPr>
          <w:rFonts w:eastAsia="Times New Roman"/>
          <w:b/>
        </w:rPr>
        <w:t>Большеигнатовского</w:t>
      </w:r>
      <w:proofErr w:type="spellEnd"/>
      <w:r w:rsidRPr="000B6CC1">
        <w:rPr>
          <w:rFonts w:eastAsia="Times New Roman"/>
          <w:b/>
        </w:rPr>
        <w:t xml:space="preserve"> сельского поселения </w:t>
      </w:r>
      <w:proofErr w:type="spellStart"/>
      <w:r w:rsidRPr="000B6CC1">
        <w:rPr>
          <w:rFonts w:eastAsia="Times New Roman"/>
          <w:b/>
        </w:rPr>
        <w:t>Большеигнатовского</w:t>
      </w:r>
      <w:proofErr w:type="spellEnd"/>
      <w:r w:rsidRPr="000B6CC1">
        <w:rPr>
          <w:rFonts w:eastAsia="Times New Roman"/>
          <w:b/>
        </w:rPr>
        <w:t xml:space="preserve"> муниципального района Республики Мордовия на 2022 год  </w:t>
      </w:r>
    </w:p>
    <w:tbl>
      <w:tblPr>
        <w:tblStyle w:val="22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568"/>
        <w:gridCol w:w="4207"/>
        <w:gridCol w:w="1302"/>
        <w:gridCol w:w="996"/>
        <w:gridCol w:w="986"/>
      </w:tblGrid>
      <w:tr w:rsidR="000B6CC1" w:rsidRPr="000B6CC1" w:rsidTr="000B6CC1">
        <w:trPr>
          <w:trHeight w:val="255"/>
        </w:trPr>
        <w:tc>
          <w:tcPr>
            <w:tcW w:w="2568" w:type="dxa"/>
            <w:vMerge w:val="restart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Код</w:t>
            </w:r>
          </w:p>
        </w:tc>
        <w:tc>
          <w:tcPr>
            <w:tcW w:w="4207" w:type="dxa"/>
            <w:vMerge w:val="restart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02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0B6CC1" w:rsidRPr="000B6CC1" w:rsidTr="000B6CC1">
        <w:trPr>
          <w:trHeight w:val="702"/>
        </w:trPr>
        <w:tc>
          <w:tcPr>
            <w:tcW w:w="2568" w:type="dxa"/>
            <w:vMerge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02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2022 год (план)</w:t>
            </w:r>
          </w:p>
        </w:tc>
        <w:tc>
          <w:tcPr>
            <w:tcW w:w="996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2022 год (факт)</w:t>
            </w:r>
          </w:p>
        </w:tc>
        <w:tc>
          <w:tcPr>
            <w:tcW w:w="986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% исполнения</w:t>
            </w:r>
          </w:p>
        </w:tc>
      </w:tr>
      <w:tr w:rsidR="000B6CC1" w:rsidRPr="000B6CC1" w:rsidTr="000B6CC1">
        <w:trPr>
          <w:trHeight w:val="315"/>
        </w:trPr>
        <w:tc>
          <w:tcPr>
            <w:tcW w:w="2568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07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0B6CC1" w:rsidRPr="000B6CC1" w:rsidTr="000B6CC1">
        <w:trPr>
          <w:trHeight w:val="315"/>
        </w:trPr>
        <w:tc>
          <w:tcPr>
            <w:tcW w:w="2568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07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02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</w:tr>
      <w:tr w:rsidR="000B6CC1" w:rsidRPr="000B6CC1" w:rsidTr="000B6CC1">
        <w:trPr>
          <w:trHeight w:val="585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ИСТОЧНИКИ ВНУТРЕННЕГО ФИНАНСИРОВАНИЯ </w:t>
            </w:r>
            <w:proofErr w:type="gramStart"/>
            <w:r w:rsidRPr="000B6CC1">
              <w:rPr>
                <w:rFonts w:eastAsia="Times New Roman"/>
                <w:bCs/>
                <w:sz w:val="20"/>
                <w:szCs w:val="20"/>
              </w:rPr>
              <w:t>ДЕФИЦИТА  БЮДЖЕТА</w:t>
            </w:r>
            <w:proofErr w:type="gramEnd"/>
          </w:p>
        </w:tc>
        <w:tc>
          <w:tcPr>
            <w:tcW w:w="1302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777,7</w:t>
            </w:r>
          </w:p>
        </w:tc>
        <w:tc>
          <w:tcPr>
            <w:tcW w:w="99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-780,0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-100,3</w:t>
            </w:r>
          </w:p>
        </w:tc>
      </w:tr>
      <w:tr w:rsidR="000B6CC1" w:rsidRPr="000B6CC1" w:rsidTr="000B6CC1">
        <w:trPr>
          <w:trHeight w:val="480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302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540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000 01 02 00 00 00 0000 700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02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480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000 01 02 00 00 10 0000 710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02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525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2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777,7</w:t>
            </w:r>
          </w:p>
        </w:tc>
        <w:tc>
          <w:tcPr>
            <w:tcW w:w="996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-780,0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315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02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-5 963,1</w:t>
            </w:r>
          </w:p>
        </w:tc>
        <w:tc>
          <w:tcPr>
            <w:tcW w:w="99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-6 123,8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102,7</w:t>
            </w:r>
          </w:p>
        </w:tc>
      </w:tr>
      <w:tr w:rsidR="000B6CC1" w:rsidRPr="000B6CC1" w:rsidTr="000B6CC1">
        <w:trPr>
          <w:trHeight w:val="510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000 01 05 02 00 00 0000 500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02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-5 963,1</w:t>
            </w:r>
          </w:p>
        </w:tc>
        <w:tc>
          <w:tcPr>
            <w:tcW w:w="99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-6 123,8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102,7</w:t>
            </w:r>
          </w:p>
        </w:tc>
      </w:tr>
      <w:tr w:rsidR="000B6CC1" w:rsidRPr="000B6CC1" w:rsidTr="000B6CC1">
        <w:trPr>
          <w:trHeight w:val="315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000 01 05 02 01 00 0000 510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02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-5 963,1</w:t>
            </w:r>
          </w:p>
        </w:tc>
        <w:tc>
          <w:tcPr>
            <w:tcW w:w="99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-6 123,8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102,7</w:t>
            </w:r>
          </w:p>
        </w:tc>
      </w:tr>
      <w:tr w:rsidR="000B6CC1" w:rsidRPr="000B6CC1" w:rsidTr="000B6CC1">
        <w:trPr>
          <w:trHeight w:val="443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000 01 05 02 01 05 0000 510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02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-5 963,1</w:t>
            </w:r>
          </w:p>
        </w:tc>
        <w:tc>
          <w:tcPr>
            <w:tcW w:w="99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-6 123,8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102,7</w:t>
            </w:r>
          </w:p>
        </w:tc>
      </w:tr>
      <w:tr w:rsidR="000B6CC1" w:rsidRPr="000B6CC1" w:rsidTr="000B6CC1">
        <w:trPr>
          <w:trHeight w:val="280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02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6 740,8</w:t>
            </w:r>
          </w:p>
        </w:tc>
        <w:tc>
          <w:tcPr>
            <w:tcW w:w="99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5 343,8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79,3</w:t>
            </w:r>
          </w:p>
        </w:tc>
      </w:tr>
      <w:tr w:rsidR="000B6CC1" w:rsidRPr="000B6CC1" w:rsidTr="000B6CC1">
        <w:trPr>
          <w:trHeight w:val="375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000 01 05 02 00 00 0000 600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02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6 740,8</w:t>
            </w:r>
          </w:p>
        </w:tc>
        <w:tc>
          <w:tcPr>
            <w:tcW w:w="99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5 343,8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79,3</w:t>
            </w:r>
          </w:p>
        </w:tc>
      </w:tr>
      <w:tr w:rsidR="000B6CC1" w:rsidRPr="000B6CC1" w:rsidTr="000B6CC1">
        <w:trPr>
          <w:trHeight w:val="315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000 01 05 02 01 00 0000 610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02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6 740,8</w:t>
            </w:r>
          </w:p>
        </w:tc>
        <w:tc>
          <w:tcPr>
            <w:tcW w:w="99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5 343,8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79,3</w:t>
            </w:r>
          </w:p>
        </w:tc>
      </w:tr>
      <w:tr w:rsidR="000B6CC1" w:rsidRPr="000B6CC1" w:rsidTr="000B6CC1">
        <w:trPr>
          <w:trHeight w:val="480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000 01 05 02 01 05 0000 610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02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6 740,8</w:t>
            </w:r>
          </w:p>
        </w:tc>
        <w:tc>
          <w:tcPr>
            <w:tcW w:w="99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5 343,8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79,3</w:t>
            </w:r>
          </w:p>
        </w:tc>
      </w:tr>
      <w:tr w:rsidR="000B6CC1" w:rsidRPr="000B6CC1" w:rsidTr="000B6CC1">
        <w:trPr>
          <w:trHeight w:val="585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000 01 06 05 00 00 0000 000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302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525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000 01 06 05 00 00 0000 600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2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765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000 01 06 05 02 00 0000 640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302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1020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000 01 06 05 02 05 0000 640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 </w:t>
            </w:r>
          </w:p>
        </w:tc>
        <w:tc>
          <w:tcPr>
            <w:tcW w:w="1302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439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000 01 06 05 00 00 2600 500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02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  <w:tr w:rsidR="000B6CC1" w:rsidRPr="000B6CC1" w:rsidTr="000B6CC1">
        <w:trPr>
          <w:trHeight w:val="885"/>
        </w:trPr>
        <w:tc>
          <w:tcPr>
            <w:tcW w:w="2568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lastRenderedPageBreak/>
              <w:t>000 01 06 05 02 05 2600 540</w:t>
            </w:r>
          </w:p>
        </w:tc>
        <w:tc>
          <w:tcPr>
            <w:tcW w:w="4207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02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86" w:type="dxa"/>
            <w:noWrap/>
            <w:hideMark/>
          </w:tcPr>
          <w:p w:rsidR="000B6CC1" w:rsidRPr="000B6CC1" w:rsidRDefault="000B6CC1" w:rsidP="000B6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B6CC1">
              <w:rPr>
                <w:rFonts w:eastAsia="Times New Roman"/>
                <w:bCs/>
                <w:sz w:val="20"/>
                <w:szCs w:val="20"/>
              </w:rPr>
              <w:t>0,0</w:t>
            </w:r>
          </w:p>
        </w:tc>
      </w:tr>
    </w:tbl>
    <w:p w:rsidR="000B6CC1" w:rsidRPr="000B6CC1" w:rsidRDefault="000B6CC1" w:rsidP="000B6CC1">
      <w:pPr>
        <w:widowControl w:val="0"/>
        <w:autoSpaceDE w:val="0"/>
        <w:autoSpaceDN w:val="0"/>
        <w:adjustRightInd w:val="0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</w:p>
    <w:p w:rsidR="000B6CC1" w:rsidRPr="000B6CC1" w:rsidRDefault="000B6CC1" w:rsidP="000B6CC1">
      <w:pPr>
        <w:rPr>
          <w:rFonts w:eastAsia="Times New Roman"/>
          <w:b/>
        </w:rPr>
      </w:pPr>
    </w:p>
    <w:p w:rsidR="00C0324D" w:rsidRPr="00C0324D" w:rsidRDefault="00C0324D" w:rsidP="00C0324D">
      <w:pPr>
        <w:jc w:val="right"/>
        <w:rPr>
          <w:rFonts w:eastAsia="Times New Roman"/>
          <w:sz w:val="22"/>
          <w:szCs w:val="22"/>
        </w:rPr>
      </w:pPr>
    </w:p>
    <w:sectPr w:rsidR="00C0324D" w:rsidRPr="00C0324D" w:rsidSect="000B6CC1">
      <w:footerReference w:type="default" r:id="rId8"/>
      <w:pgSz w:w="11906" w:h="16838"/>
      <w:pgMar w:top="568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EF" w:rsidRDefault="009076EF" w:rsidP="00944D5D">
      <w:r>
        <w:separator/>
      </w:r>
    </w:p>
  </w:endnote>
  <w:endnote w:type="continuationSeparator" w:id="0">
    <w:p w:rsidR="009076EF" w:rsidRDefault="009076EF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CC1" w:rsidRDefault="000B6CC1">
    <w:pPr>
      <w:pStyle w:val="af"/>
      <w:jc w:val="right"/>
    </w:pPr>
  </w:p>
  <w:p w:rsidR="000B6CC1" w:rsidRDefault="000B6CC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EF" w:rsidRDefault="009076EF" w:rsidP="00944D5D">
      <w:r>
        <w:separator/>
      </w:r>
    </w:p>
  </w:footnote>
  <w:footnote w:type="continuationSeparator" w:id="0">
    <w:p w:rsidR="009076EF" w:rsidRDefault="009076EF" w:rsidP="0094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86A"/>
    <w:multiLevelType w:val="hybridMultilevel"/>
    <w:tmpl w:val="B16CF8CA"/>
    <w:lvl w:ilvl="0" w:tplc="03F2A830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8" w15:restartNumberingAfterBreak="0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D"/>
    <w:rsid w:val="00000F9B"/>
    <w:rsid w:val="00002232"/>
    <w:rsid w:val="00002723"/>
    <w:rsid w:val="00005A2E"/>
    <w:rsid w:val="00010428"/>
    <w:rsid w:val="000372AB"/>
    <w:rsid w:val="00045E74"/>
    <w:rsid w:val="0005709E"/>
    <w:rsid w:val="00082139"/>
    <w:rsid w:val="00084E60"/>
    <w:rsid w:val="000A7F43"/>
    <w:rsid w:val="000B6CC1"/>
    <w:rsid w:val="000C47B6"/>
    <w:rsid w:val="000F0BBC"/>
    <w:rsid w:val="000F1D1E"/>
    <w:rsid w:val="000F520D"/>
    <w:rsid w:val="000F540D"/>
    <w:rsid w:val="00100AA1"/>
    <w:rsid w:val="001042FA"/>
    <w:rsid w:val="00106FEA"/>
    <w:rsid w:val="00107475"/>
    <w:rsid w:val="00110710"/>
    <w:rsid w:val="001348C8"/>
    <w:rsid w:val="00137AB5"/>
    <w:rsid w:val="0015258C"/>
    <w:rsid w:val="001617A9"/>
    <w:rsid w:val="001629D5"/>
    <w:rsid w:val="001803CC"/>
    <w:rsid w:val="001837DE"/>
    <w:rsid w:val="00197217"/>
    <w:rsid w:val="00217F48"/>
    <w:rsid w:val="00263847"/>
    <w:rsid w:val="00272AD9"/>
    <w:rsid w:val="002816FE"/>
    <w:rsid w:val="002870E3"/>
    <w:rsid w:val="002B1EAA"/>
    <w:rsid w:val="002B6817"/>
    <w:rsid w:val="002D26B5"/>
    <w:rsid w:val="002E26E8"/>
    <w:rsid w:val="002F4F10"/>
    <w:rsid w:val="002F7438"/>
    <w:rsid w:val="002F7DCB"/>
    <w:rsid w:val="00311E4D"/>
    <w:rsid w:val="00327E9C"/>
    <w:rsid w:val="00340213"/>
    <w:rsid w:val="00344F80"/>
    <w:rsid w:val="00350666"/>
    <w:rsid w:val="00360674"/>
    <w:rsid w:val="0036701B"/>
    <w:rsid w:val="00374972"/>
    <w:rsid w:val="003776D0"/>
    <w:rsid w:val="00381480"/>
    <w:rsid w:val="003857C1"/>
    <w:rsid w:val="00392DCA"/>
    <w:rsid w:val="003D1EFE"/>
    <w:rsid w:val="003D3E65"/>
    <w:rsid w:val="003E5F0C"/>
    <w:rsid w:val="003F00D7"/>
    <w:rsid w:val="003F1F52"/>
    <w:rsid w:val="00400CAC"/>
    <w:rsid w:val="0040765D"/>
    <w:rsid w:val="00424F7F"/>
    <w:rsid w:val="00432296"/>
    <w:rsid w:val="0044097F"/>
    <w:rsid w:val="00445154"/>
    <w:rsid w:val="004572D3"/>
    <w:rsid w:val="004632C0"/>
    <w:rsid w:val="0046612F"/>
    <w:rsid w:val="00485860"/>
    <w:rsid w:val="00487D4C"/>
    <w:rsid w:val="0049020C"/>
    <w:rsid w:val="004A2A12"/>
    <w:rsid w:val="004A7CD8"/>
    <w:rsid w:val="004B32BF"/>
    <w:rsid w:val="0050453A"/>
    <w:rsid w:val="00506379"/>
    <w:rsid w:val="0050764F"/>
    <w:rsid w:val="00515219"/>
    <w:rsid w:val="00523F84"/>
    <w:rsid w:val="00545DB5"/>
    <w:rsid w:val="00546138"/>
    <w:rsid w:val="005551AE"/>
    <w:rsid w:val="00573004"/>
    <w:rsid w:val="00577482"/>
    <w:rsid w:val="00577A13"/>
    <w:rsid w:val="005B178A"/>
    <w:rsid w:val="005B442D"/>
    <w:rsid w:val="005B7B1C"/>
    <w:rsid w:val="005E1D97"/>
    <w:rsid w:val="005F24C1"/>
    <w:rsid w:val="00611542"/>
    <w:rsid w:val="00612B7F"/>
    <w:rsid w:val="00615516"/>
    <w:rsid w:val="006453FB"/>
    <w:rsid w:val="006641D8"/>
    <w:rsid w:val="0068602B"/>
    <w:rsid w:val="00693341"/>
    <w:rsid w:val="006C459D"/>
    <w:rsid w:val="006D36BC"/>
    <w:rsid w:val="006D60A4"/>
    <w:rsid w:val="006E3831"/>
    <w:rsid w:val="006F046C"/>
    <w:rsid w:val="006F4F09"/>
    <w:rsid w:val="00710018"/>
    <w:rsid w:val="00721D47"/>
    <w:rsid w:val="007221DA"/>
    <w:rsid w:val="00732A2D"/>
    <w:rsid w:val="0073736A"/>
    <w:rsid w:val="00746557"/>
    <w:rsid w:val="007539BF"/>
    <w:rsid w:val="00766774"/>
    <w:rsid w:val="00771E28"/>
    <w:rsid w:val="00775EBC"/>
    <w:rsid w:val="00777364"/>
    <w:rsid w:val="007918C3"/>
    <w:rsid w:val="007A5F96"/>
    <w:rsid w:val="007B54AD"/>
    <w:rsid w:val="007C4540"/>
    <w:rsid w:val="007D197C"/>
    <w:rsid w:val="007E6208"/>
    <w:rsid w:val="00805451"/>
    <w:rsid w:val="00837B4B"/>
    <w:rsid w:val="00847E1A"/>
    <w:rsid w:val="00860128"/>
    <w:rsid w:val="00860660"/>
    <w:rsid w:val="008848C0"/>
    <w:rsid w:val="00885EC0"/>
    <w:rsid w:val="008918C7"/>
    <w:rsid w:val="008A023E"/>
    <w:rsid w:val="008C6C46"/>
    <w:rsid w:val="008C7D30"/>
    <w:rsid w:val="008E1EA4"/>
    <w:rsid w:val="008E378B"/>
    <w:rsid w:val="008E6734"/>
    <w:rsid w:val="008F2582"/>
    <w:rsid w:val="008F4C44"/>
    <w:rsid w:val="008F5258"/>
    <w:rsid w:val="009076EF"/>
    <w:rsid w:val="00911EF4"/>
    <w:rsid w:val="00920472"/>
    <w:rsid w:val="00944D5D"/>
    <w:rsid w:val="00956588"/>
    <w:rsid w:val="00966273"/>
    <w:rsid w:val="00972165"/>
    <w:rsid w:val="00973AA8"/>
    <w:rsid w:val="0098714D"/>
    <w:rsid w:val="009A04EA"/>
    <w:rsid w:val="009B37F0"/>
    <w:rsid w:val="009B5B46"/>
    <w:rsid w:val="009B73B4"/>
    <w:rsid w:val="009C7311"/>
    <w:rsid w:val="009D6C21"/>
    <w:rsid w:val="009F3669"/>
    <w:rsid w:val="00A0545E"/>
    <w:rsid w:val="00A07B2D"/>
    <w:rsid w:val="00A15005"/>
    <w:rsid w:val="00A1677C"/>
    <w:rsid w:val="00A356F2"/>
    <w:rsid w:val="00A43FF0"/>
    <w:rsid w:val="00A53F3E"/>
    <w:rsid w:val="00A54D00"/>
    <w:rsid w:val="00A9093D"/>
    <w:rsid w:val="00AA0934"/>
    <w:rsid w:val="00AC5F8A"/>
    <w:rsid w:val="00AE50DB"/>
    <w:rsid w:val="00AF6C98"/>
    <w:rsid w:val="00B02F74"/>
    <w:rsid w:val="00B07EF1"/>
    <w:rsid w:val="00B124A9"/>
    <w:rsid w:val="00B25FDB"/>
    <w:rsid w:val="00B311BD"/>
    <w:rsid w:val="00B3609F"/>
    <w:rsid w:val="00B72145"/>
    <w:rsid w:val="00B86D65"/>
    <w:rsid w:val="00B91B1C"/>
    <w:rsid w:val="00BA4EBC"/>
    <w:rsid w:val="00BA6557"/>
    <w:rsid w:val="00BB157E"/>
    <w:rsid w:val="00BE00CB"/>
    <w:rsid w:val="00BE631B"/>
    <w:rsid w:val="00C0324D"/>
    <w:rsid w:val="00C03DD2"/>
    <w:rsid w:val="00C129F4"/>
    <w:rsid w:val="00C405B7"/>
    <w:rsid w:val="00C41FCE"/>
    <w:rsid w:val="00C53B37"/>
    <w:rsid w:val="00C53ECA"/>
    <w:rsid w:val="00C6223E"/>
    <w:rsid w:val="00C64354"/>
    <w:rsid w:val="00C6701D"/>
    <w:rsid w:val="00C76400"/>
    <w:rsid w:val="00C825E2"/>
    <w:rsid w:val="00C9285C"/>
    <w:rsid w:val="00C97CB1"/>
    <w:rsid w:val="00CA79F3"/>
    <w:rsid w:val="00CC24BC"/>
    <w:rsid w:val="00CC5F69"/>
    <w:rsid w:val="00CD50B5"/>
    <w:rsid w:val="00CF75AE"/>
    <w:rsid w:val="00D2057E"/>
    <w:rsid w:val="00D2058A"/>
    <w:rsid w:val="00D27ED1"/>
    <w:rsid w:val="00D35CF1"/>
    <w:rsid w:val="00D4042B"/>
    <w:rsid w:val="00D447F6"/>
    <w:rsid w:val="00D46622"/>
    <w:rsid w:val="00D533F4"/>
    <w:rsid w:val="00D65BB3"/>
    <w:rsid w:val="00D907EA"/>
    <w:rsid w:val="00D90E4B"/>
    <w:rsid w:val="00D914E4"/>
    <w:rsid w:val="00D972CA"/>
    <w:rsid w:val="00DA2650"/>
    <w:rsid w:val="00DB60B0"/>
    <w:rsid w:val="00DB6553"/>
    <w:rsid w:val="00DB730B"/>
    <w:rsid w:val="00DC1A46"/>
    <w:rsid w:val="00DD0437"/>
    <w:rsid w:val="00E00D5E"/>
    <w:rsid w:val="00E02479"/>
    <w:rsid w:val="00E036A0"/>
    <w:rsid w:val="00E0393E"/>
    <w:rsid w:val="00E446E5"/>
    <w:rsid w:val="00E467D7"/>
    <w:rsid w:val="00E62383"/>
    <w:rsid w:val="00E75831"/>
    <w:rsid w:val="00E80597"/>
    <w:rsid w:val="00E8126E"/>
    <w:rsid w:val="00E8238B"/>
    <w:rsid w:val="00E83F9E"/>
    <w:rsid w:val="00E840D4"/>
    <w:rsid w:val="00E967F9"/>
    <w:rsid w:val="00EB185B"/>
    <w:rsid w:val="00EB6E42"/>
    <w:rsid w:val="00ED1138"/>
    <w:rsid w:val="00ED2FE3"/>
    <w:rsid w:val="00EE05D0"/>
    <w:rsid w:val="00EE0DA7"/>
    <w:rsid w:val="00EE2836"/>
    <w:rsid w:val="00EF0A3B"/>
    <w:rsid w:val="00F006B3"/>
    <w:rsid w:val="00F0439B"/>
    <w:rsid w:val="00F12838"/>
    <w:rsid w:val="00F166B5"/>
    <w:rsid w:val="00F24B9B"/>
    <w:rsid w:val="00F262E9"/>
    <w:rsid w:val="00F576E5"/>
    <w:rsid w:val="00F72258"/>
    <w:rsid w:val="00F82F82"/>
    <w:rsid w:val="00F8378B"/>
    <w:rsid w:val="00F87EA7"/>
    <w:rsid w:val="00F90419"/>
    <w:rsid w:val="00F92130"/>
    <w:rsid w:val="00FB0799"/>
    <w:rsid w:val="00FC0254"/>
    <w:rsid w:val="00FC41C0"/>
    <w:rsid w:val="00FE063C"/>
    <w:rsid w:val="00FE1D13"/>
    <w:rsid w:val="00FE5247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C4700C-E836-4909-A24F-5082811C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000F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0324D"/>
  </w:style>
  <w:style w:type="paragraph" w:styleId="af4">
    <w:name w:val="Body Text"/>
    <w:basedOn w:val="a"/>
    <w:link w:val="af5"/>
    <w:semiHidden/>
    <w:unhideWhenUsed/>
    <w:rsid w:val="00C0324D"/>
    <w:pPr>
      <w:tabs>
        <w:tab w:val="left" w:pos="2595"/>
      </w:tabs>
      <w:jc w:val="center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semiHidden/>
    <w:rsid w:val="00C0324D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0324D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324D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3"/>
    <w:uiPriority w:val="59"/>
    <w:rsid w:val="00C032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0B6CC1"/>
  </w:style>
  <w:style w:type="table" w:customStyle="1" w:styleId="22">
    <w:name w:val="Сетка таблицы2"/>
    <w:basedOn w:val="a1"/>
    <w:next w:val="af3"/>
    <w:uiPriority w:val="59"/>
    <w:rsid w:val="000B6C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8545</Words>
  <Characters>48707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57138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2022-05-12T07:12:00Z</cp:lastPrinted>
  <dcterms:created xsi:type="dcterms:W3CDTF">2023-10-02T11:59:00Z</dcterms:created>
  <dcterms:modified xsi:type="dcterms:W3CDTF">2023-10-02T12:25:00Z</dcterms:modified>
</cp:coreProperties>
</file>