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507383">
        <w:trPr>
          <w:trHeight w:val="634"/>
          <w:jc w:val="center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507383">
        <w:trPr>
          <w:trHeight w:val="505"/>
          <w:jc w:val="center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E34F17" w:rsidRPr="00E34F17">
              <w:rPr>
                <w:rFonts w:ascii="Times New Roman" w:hAnsi="Times New Roman"/>
                <w:b/>
              </w:rPr>
              <w:t xml:space="preserve">Республика Мордовия, </w:t>
            </w:r>
            <w:proofErr w:type="spellStart"/>
            <w:r w:rsidR="00E34F17" w:rsidRPr="00E34F17">
              <w:rPr>
                <w:rFonts w:ascii="Times New Roman" w:hAnsi="Times New Roman"/>
                <w:b/>
              </w:rPr>
              <w:t>Большеигнатовский</w:t>
            </w:r>
            <w:proofErr w:type="spellEnd"/>
            <w:r w:rsidR="00E34F17" w:rsidRPr="00E34F17">
              <w:rPr>
                <w:rFonts w:ascii="Times New Roman" w:hAnsi="Times New Roman"/>
                <w:b/>
              </w:rPr>
              <w:t xml:space="preserve"> район, до с. </w:t>
            </w:r>
            <w:proofErr w:type="spellStart"/>
            <w:r w:rsidR="00E34F17" w:rsidRPr="00E34F17">
              <w:rPr>
                <w:rFonts w:ascii="Times New Roman" w:hAnsi="Times New Roman"/>
                <w:b/>
              </w:rPr>
              <w:t>Любимовка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507383">
        <w:trPr>
          <w:trHeight w:val="1756"/>
          <w:jc w:val="center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bookmarkStart w:id="0" w:name="_GoBack" w:colFirst="1" w:colLast="1"/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6798"/>
            </w:tblGrid>
            <w:tr w:rsidR="007810E4" w:rsidRPr="00507383" w:rsidTr="006A4CA4">
              <w:trPr>
                <w:trHeight w:val="453"/>
              </w:trPr>
              <w:tc>
                <w:tcPr>
                  <w:tcW w:w="2584" w:type="dxa"/>
                  <w:hideMark/>
                </w:tcPr>
                <w:p w:rsidR="007810E4" w:rsidRPr="00507383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07383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98" w:type="dxa"/>
                  <w:hideMark/>
                </w:tcPr>
                <w:p w:rsidR="007810E4" w:rsidRPr="00507383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07383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13:05:0205003:248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13:05:0207003:120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13:05:0205001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Киржеманы</w:t>
                  </w:r>
                  <w:proofErr w:type="spellEnd"/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13:05:0204003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13:05:0205003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13:05:0207003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поселение, п.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13:05:0205003:75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13:05:0207009:24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E34F17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13:05:0207003:30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F17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212929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13:05:0204003:44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6A4CA4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4CA4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13:05:0204003:228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4CA4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212929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507383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383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383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сельское поселение, п.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  <w:tr w:rsidR="00212929" w:rsidRPr="00507383" w:rsidTr="006A4CA4">
              <w:trPr>
                <w:trHeight w:val="300"/>
              </w:trPr>
              <w:tc>
                <w:tcPr>
                  <w:tcW w:w="2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>13:05:0207003:119</w:t>
                  </w:r>
                </w:p>
              </w:tc>
              <w:tc>
                <w:tcPr>
                  <w:tcW w:w="6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507383" w:rsidRDefault="00507383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507383">
                    <w:rPr>
                      <w:rFonts w:ascii="Times New Roman" w:hAnsi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507383">
                    <w:rPr>
                      <w:rFonts w:ascii="Times New Roman" w:hAnsi="Times New Roman"/>
                      <w:color w:val="000000"/>
                    </w:rPr>
                    <w:t>Любимовка</w:t>
                  </w:r>
                  <w:proofErr w:type="spellEnd"/>
                </w:p>
              </w:tc>
            </w:tr>
          </w:tbl>
          <w:p w:rsidR="0048623F" w:rsidRPr="00507383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48623F" w:rsidRPr="00512872" w:rsidTr="00507383">
        <w:trPr>
          <w:trHeight w:val="2226"/>
          <w:jc w:val="center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507383">
        <w:trPr>
          <w:jc w:val="center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507383">
        <w:trPr>
          <w:trHeight w:val="1201"/>
          <w:jc w:val="center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507383">
        <w:trPr>
          <w:jc w:val="center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507383">
        <w:trPr>
          <w:trHeight w:val="671"/>
          <w:jc w:val="center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07383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4CA4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17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839B-CF35-4518-B9EA-5E1FB5B1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21</cp:revision>
  <cp:lastPrinted>2022-12-12T08:13:00Z</cp:lastPrinted>
  <dcterms:created xsi:type="dcterms:W3CDTF">2023-11-15T06:14:00Z</dcterms:created>
  <dcterms:modified xsi:type="dcterms:W3CDTF">2024-08-05T06:26:00Z</dcterms:modified>
</cp:coreProperties>
</file>