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BB0B9A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proofErr w:type="gram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BB0B9A">
        <w:trPr>
          <w:trHeight w:val="417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2C71B5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C668E8" w:rsidRPr="00C668E8">
              <w:rPr>
                <w:rFonts w:ascii="Times New Roman" w:hAnsi="Times New Roman"/>
                <w:b/>
              </w:rPr>
              <w:t xml:space="preserve">газопровод низкого давления села </w:t>
            </w:r>
            <w:proofErr w:type="spellStart"/>
            <w:r w:rsidR="00C668E8" w:rsidRPr="00C668E8">
              <w:rPr>
                <w:rFonts w:ascii="Times New Roman" w:hAnsi="Times New Roman"/>
                <w:b/>
              </w:rPr>
              <w:t>Вармазейка</w:t>
            </w:r>
            <w:proofErr w:type="spellEnd"/>
            <w:r w:rsidR="00C668E8" w:rsidRPr="00C668E8">
              <w:rPr>
                <w:rFonts w:ascii="Times New Roman" w:hAnsi="Times New Roman"/>
                <w:b/>
              </w:rPr>
              <w:t>: улица Кооперативная, ул. Советская</w:t>
            </w:r>
            <w:r w:rsidR="00DC4E6D" w:rsidRPr="00DC4E6D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C668E8">
        <w:trPr>
          <w:trHeight w:val="409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vAlign w:val="center"/>
          </w:tcPr>
          <w:tbl>
            <w:tblPr>
              <w:tblStyle w:val="a6"/>
              <w:tblW w:w="9520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7386"/>
            </w:tblGrid>
            <w:tr w:rsidR="007810E4" w:rsidRPr="003623C1" w:rsidTr="00C668E8">
              <w:trPr>
                <w:trHeight w:val="432"/>
              </w:trPr>
              <w:tc>
                <w:tcPr>
                  <w:tcW w:w="2134" w:type="dxa"/>
                  <w:hideMark/>
                </w:tcPr>
                <w:p w:rsidR="007810E4" w:rsidRPr="003623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386" w:type="dxa"/>
                  <w:hideMark/>
                </w:tcPr>
                <w:p w:rsidR="007810E4" w:rsidRPr="003623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C668E8" w:rsidRPr="003623C1" w:rsidTr="00C668E8">
              <w:trPr>
                <w:trHeight w:val="459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Вармазейское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103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13:05:0103001:57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дом 6</w:t>
                  </w:r>
                </w:p>
              </w:tc>
            </w:tr>
            <w:tr w:rsidR="00C668E8" w:rsidRPr="003623C1" w:rsidTr="00C668E8">
              <w:trPr>
                <w:trHeight w:val="135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13:05:0103001:75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дом 19</w:t>
                  </w:r>
                </w:p>
              </w:tc>
            </w:tr>
            <w:tr w:rsidR="00C668E8" w:rsidRPr="003623C1" w:rsidTr="00C668E8">
              <w:trPr>
                <w:trHeight w:val="150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13:05:0103001:430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21</w:t>
                  </w:r>
                </w:p>
              </w:tc>
            </w:tr>
            <w:tr w:rsidR="00C668E8" w:rsidRPr="003623C1" w:rsidTr="00C668E8">
              <w:trPr>
                <w:trHeight w:val="70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5</w:t>
                  </w:r>
                </w:p>
              </w:tc>
            </w:tr>
            <w:tr w:rsidR="00C668E8" w:rsidRPr="003623C1" w:rsidTr="00C668E8">
              <w:trPr>
                <w:trHeight w:val="79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ул.Советская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д.15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уч. 4 А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7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16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13:05:0103001:80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уч.22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13:05:0103001:74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сельское поселение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Вармазейское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18/1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13:05:0103001:73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17, кв. 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13:05:0103001:17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дом17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13:05:0103001:426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13:05:0103001:68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8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13:05:0103001:72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ул. Кооперативная, дом 16,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кв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участок 18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13:05:0103001:82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дом 24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19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13:05:0103001:83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25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13:05:0103001:559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13:05:0103001:84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13:05:0103001:132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Под эксплуатацию газопровода высокого давления от газопровода на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с.Киржеманы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до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с.Новое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с.Протасово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с.Вармазейка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участок 13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13:05:0103001:314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12-а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13:05:0103001:144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13:05:0103001:21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20а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lastRenderedPageBreak/>
                    <w:t>13:05:0103001:12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д.12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13:05:0103001:560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Вармазейское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26А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13:05:0103001:20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21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13:05:0103001:86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27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13:05:0103001:22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22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13:05:0103001:87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28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13:05:0103001:23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ул.Советская,23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13:05:0103001:61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13:05:0103001:428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24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13:05:0103001:71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д.15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13:05:0103001:25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уч. 25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13:05:0103001:26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уч. 26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13:05:0103001:315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13:05:0103001:62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13:05:0103001:28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28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13:05:0103001:120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№ 44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11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13:05:0103001:63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уч. 12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13:05:0103001:89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13:05:0103001:561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местоположение установлено относительно ориентира, расположенного за пределами участка. Ориентир д. 30, ул. Советская. Участок находится примерно в 1140 м, от ориентира по направлению на юго-запад. Почтовый адрес ориентира: 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уч.29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13:05:0103001:85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31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д.10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уч. 32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31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13:05:0103001:308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9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13:05:0103001:420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13:05:0103001:425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13:05:0103001:145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13:05:0103001:92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участок 32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8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13:05:0103001:121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30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13:05:0103001:93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уч.33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13:05:0103001:110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дом 41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13:05:0103001:113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дом 52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lastRenderedPageBreak/>
                    <w:t>13:05:0103001:7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7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33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13:05:0103001:96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муниципальный район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сельское поселение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Вармазейское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село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улица Кооперативная, земельный участок 36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6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13:05:0103001:418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сельское поселение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Вармазейское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51/2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13:05:0103001:97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уч. 37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уч.34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13:05:0103001:37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уч. 50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39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ул.Кооперативная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д.40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13:05:0103001:40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Вармазейское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село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улица Советская, земельный участок 36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37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дом 43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13:05:0103001:309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38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44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уч. 39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муниципальный район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сельское поселение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Вармазейское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село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улица Кооперативная, земельный участок 45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13:05:0103001:435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57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13:05:0103001:114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3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13:05:0103001:105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уч. 46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13:05:0103001:2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13:05:0103001:106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с.Вармазейка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ул.Кооперативная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д.47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13:05:0103001:143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дом 48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13:05:0103001:47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уч.40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13:05:0103001:48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дом 41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13:05:0103001:49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д. 42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Советская, 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13:05:0103001:571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13:05:0103001:109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д. 51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13:05:0103001:107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>, ул. Кооперативная, уч. 49</w:t>
                  </w:r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13:05:0103001:573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C668E8" w:rsidRPr="003623C1" w:rsidTr="00C668E8">
              <w:trPr>
                <w:trHeight w:val="9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>13:05:0103001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8E8" w:rsidRPr="00C668E8" w:rsidRDefault="00C668E8" w:rsidP="00C668E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Вармазейское</w:t>
                  </w:r>
                  <w:proofErr w:type="spellEnd"/>
                  <w:r w:rsidRPr="00C668E8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C668E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  <w:bookmarkStart w:id="0" w:name="_GoBack"/>
              <w:bookmarkEnd w:id="0"/>
            </w:tr>
          </w:tbl>
          <w:p w:rsidR="0048623F" w:rsidRPr="003623C1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3623C1" w:rsidRPr="004A3398" w:rsidRDefault="003623C1" w:rsidP="00BB0B9A">
            <w:pPr>
              <w:rPr>
                <w:rFonts w:ascii="Times New Roman" w:hAnsi="Times New Roman"/>
              </w:rPr>
            </w:pP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 w:rsidRPr="003623C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A3398">
              <w:rPr>
                <w:rFonts w:ascii="Times New Roman" w:hAnsi="Times New Roman"/>
              </w:rPr>
              <w:t>Вармазеевского</w:t>
            </w:r>
            <w:proofErr w:type="spellEnd"/>
            <w:r w:rsidRPr="003623C1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3623C1">
              <w:rPr>
                <w:rFonts w:ascii="Times New Roman" w:hAnsi="Times New Roman"/>
              </w:rPr>
              <w:t>Большеигнатовского</w:t>
            </w:r>
            <w:proofErr w:type="spellEnd"/>
            <w:r w:rsidRPr="003623C1">
              <w:rPr>
                <w:rFonts w:ascii="Times New Roman" w:hAnsi="Times New Roman"/>
              </w:rPr>
              <w:t xml:space="preserve"> муниципального района Республи</w:t>
            </w:r>
            <w:r>
              <w:rPr>
                <w:rFonts w:ascii="Times New Roman" w:hAnsi="Times New Roman"/>
              </w:rPr>
              <w:t xml:space="preserve">ки Мордовия </w:t>
            </w: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4A3398">
              <w:rPr>
                <w:rFonts w:ascii="Times New Roman" w:hAnsi="Times New Roman"/>
              </w:rPr>
              <w:t xml:space="preserve">РМ, </w:t>
            </w:r>
            <w:proofErr w:type="spellStart"/>
            <w:r w:rsidR="004A3398" w:rsidRPr="004A3398">
              <w:rPr>
                <w:rFonts w:ascii="Times New Roman" w:hAnsi="Times New Roman"/>
              </w:rPr>
              <w:t>Большеигнатовский</w:t>
            </w:r>
            <w:proofErr w:type="spellEnd"/>
            <w:r w:rsidR="004A3398" w:rsidRPr="004A3398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="004A3398" w:rsidRPr="004A3398">
              <w:rPr>
                <w:rFonts w:ascii="Times New Roman" w:hAnsi="Times New Roman"/>
              </w:rPr>
              <w:t>Вармазейка</w:t>
            </w:r>
            <w:proofErr w:type="spellEnd"/>
            <w:r w:rsidR="004A3398" w:rsidRPr="004A3398">
              <w:rPr>
                <w:rFonts w:ascii="Times New Roman" w:hAnsi="Times New Roman"/>
              </w:rPr>
              <w:t xml:space="preserve">, </w:t>
            </w:r>
            <w:proofErr w:type="spellStart"/>
            <w:r w:rsidR="004A3398" w:rsidRPr="004A3398">
              <w:rPr>
                <w:rFonts w:ascii="Times New Roman" w:hAnsi="Times New Roman"/>
              </w:rPr>
              <w:t>ул.Советская</w:t>
            </w:r>
            <w:proofErr w:type="spellEnd"/>
            <w:r w:rsidR="004A3398" w:rsidRPr="004A3398">
              <w:rPr>
                <w:rFonts w:ascii="Times New Roman" w:hAnsi="Times New Roman"/>
              </w:rPr>
              <w:t>, д.30</w:t>
            </w:r>
          </w:p>
          <w:p w:rsidR="003623C1" w:rsidRPr="00241F13" w:rsidRDefault="003623C1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 w:rsidRPr="00241F13">
              <w:rPr>
                <w:rFonts w:ascii="Times New Roman" w:hAnsi="Times New Roman"/>
                <w:lang w:val="en-US"/>
              </w:rPr>
              <w:t xml:space="preserve">. </w:t>
            </w:r>
            <w:r w:rsidR="004A3398" w:rsidRPr="00241F13">
              <w:rPr>
                <w:rFonts w:ascii="Times New Roman" w:hAnsi="Times New Roman"/>
                <w:lang w:val="en-US"/>
              </w:rPr>
              <w:t>8(83442)2-43-12</w:t>
            </w:r>
            <w:r w:rsidR="00BB0B9A" w:rsidRPr="00241F13">
              <w:rPr>
                <w:rFonts w:ascii="Times New Roman" w:hAnsi="Times New Roman"/>
                <w:lang w:val="en-US"/>
              </w:rPr>
              <w:t xml:space="preserve">. </w:t>
            </w:r>
            <w:r w:rsidRPr="00241F13">
              <w:rPr>
                <w:rFonts w:ascii="Times New Roman" w:hAnsi="Times New Roman"/>
                <w:lang w:val="en-US"/>
              </w:rPr>
              <w:t xml:space="preserve">E-mail: </w:t>
            </w:r>
            <w:r w:rsidR="004A3398" w:rsidRPr="00241F13">
              <w:rPr>
                <w:rFonts w:ascii="Times New Roman" w:hAnsi="Times New Roman"/>
                <w:lang w:val="en-US"/>
              </w:rPr>
              <w:t>adm_varmsp@bignatovo.e-mordovia.ru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  <w:r w:rsidR="004A3398">
              <w:rPr>
                <w:rFonts w:ascii="Times New Roman" w:hAnsi="Times New Roman"/>
              </w:rPr>
              <w:t>.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7F7D6E" w:rsidRPr="00512872" w:rsidRDefault="00BB0B9A" w:rsidP="00BB0B9A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2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 </w:t>
            </w:r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proofErr w:type="spellStart"/>
            <w:r w:rsidR="004A3398" w:rsidRPr="004A3398">
              <w:rPr>
                <w:rFonts w:ascii="Times New Roman" w:hAnsi="Times New Roman"/>
                <w:color w:val="000000" w:themeColor="text1"/>
              </w:rPr>
              <w:t>Большеигнатовского</w:t>
            </w:r>
            <w:proofErr w:type="spellEnd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 седьмого созыва №128 от 11.12.2023 «Об утверждении Генерального плана и Правил землепользования и застройки </w:t>
            </w:r>
            <w:proofErr w:type="spellStart"/>
            <w:r w:rsidR="004A3398" w:rsidRPr="004A3398">
              <w:rPr>
                <w:rFonts w:ascii="Times New Roman" w:hAnsi="Times New Roman"/>
                <w:color w:val="000000" w:themeColor="text1"/>
              </w:rPr>
              <w:t>Вармазеевского</w:t>
            </w:r>
            <w:proofErr w:type="spellEnd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 сельского поселения </w:t>
            </w:r>
            <w:proofErr w:type="spellStart"/>
            <w:r w:rsidR="004A3398" w:rsidRPr="004A3398">
              <w:rPr>
                <w:rFonts w:ascii="Times New Roman" w:hAnsi="Times New Roman"/>
                <w:color w:val="000000" w:themeColor="text1"/>
              </w:rPr>
              <w:t>Большеигнатовского</w:t>
            </w:r>
            <w:proofErr w:type="spellEnd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Мордовия».</w:t>
            </w:r>
          </w:p>
        </w:tc>
      </w:tr>
      <w:tr w:rsidR="00260C26" w:rsidRPr="00512872" w:rsidTr="00C668E8">
        <w:trPr>
          <w:trHeight w:val="904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BB0B9A">
        <w:trPr>
          <w:trHeight w:val="679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60C26" w:rsidRPr="00BB0B9A" w:rsidRDefault="007E607F" w:rsidP="00BB0B9A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41F13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1B5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3C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A3398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D6E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6BD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0B9A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668E8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4E6D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3DCE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E616-6BEF-4A18-9252-D1B3D67E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23</cp:revision>
  <cp:lastPrinted>2022-12-12T08:13:00Z</cp:lastPrinted>
  <dcterms:created xsi:type="dcterms:W3CDTF">2023-11-15T06:14:00Z</dcterms:created>
  <dcterms:modified xsi:type="dcterms:W3CDTF">2024-08-02T05:57:00Z</dcterms:modified>
</cp:coreProperties>
</file>