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31" w:rsidRPr="00B976F5" w:rsidRDefault="00B976F5" w:rsidP="00B32CD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6A2A7E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 xml:space="preserve">                               </w:t>
      </w:r>
      <w:r w:rsidR="00667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E96">
        <w:rPr>
          <w:rFonts w:ascii="Times New Roman" w:hAnsi="Times New Roman" w:cs="Times New Roman"/>
          <w:sz w:val="24"/>
          <w:szCs w:val="24"/>
        </w:rPr>
        <w:t>Приложение</w:t>
      </w:r>
      <w:r w:rsidR="006A2A7E">
        <w:rPr>
          <w:rFonts w:ascii="Times New Roman" w:hAnsi="Times New Roman" w:cs="Times New Roman"/>
          <w:sz w:val="24"/>
          <w:szCs w:val="24"/>
        </w:rPr>
        <w:t xml:space="preserve"> </w:t>
      </w:r>
      <w:r w:rsidR="00117531" w:rsidRPr="00917B19">
        <w:rPr>
          <w:rFonts w:ascii="Times New Roman" w:hAnsi="Times New Roman" w:cs="Times New Roman"/>
          <w:sz w:val="24"/>
          <w:szCs w:val="24"/>
        </w:rPr>
        <w:t>2</w:t>
      </w:r>
    </w:p>
    <w:p w:rsidR="00117531" w:rsidRPr="00917B19" w:rsidRDefault="006679E4" w:rsidP="00B32CDF">
      <w:pPr>
        <w:pStyle w:val="a3"/>
        <w:jc w:val="right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17531" w:rsidRPr="00917B19">
        <w:rPr>
          <w:rFonts w:ascii="Times New Roman" w:hAnsi="Times New Roman" w:cs="Times New Roman"/>
          <w:sz w:val="24"/>
          <w:szCs w:val="24"/>
        </w:rPr>
        <w:t xml:space="preserve">к муниципальной  программе </w:t>
      </w:r>
      <w:r w:rsidR="00117531" w:rsidRPr="00917B19">
        <w:rPr>
          <w:rFonts w:ascii="Times New Roman" w:hAnsi="Times New Roman" w:cs="Times New Roman"/>
          <w:kern w:val="2"/>
          <w:sz w:val="24"/>
          <w:szCs w:val="24"/>
        </w:rPr>
        <w:t>Большеигнатовского</w:t>
      </w:r>
    </w:p>
    <w:p w:rsidR="00117531" w:rsidRPr="00917B19" w:rsidRDefault="00117531" w:rsidP="00B32CD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17B19">
        <w:rPr>
          <w:rFonts w:ascii="Times New Roman" w:hAnsi="Times New Roman" w:cs="Times New Roman"/>
          <w:kern w:val="2"/>
          <w:sz w:val="24"/>
          <w:szCs w:val="24"/>
        </w:rPr>
        <w:t>муниципального района Республики Мордовия</w:t>
      </w:r>
    </w:p>
    <w:p w:rsidR="00117531" w:rsidRPr="00917B19" w:rsidRDefault="00117531" w:rsidP="00B32CD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17B19">
        <w:rPr>
          <w:rFonts w:ascii="Times New Roman" w:hAnsi="Times New Roman" w:cs="Times New Roman"/>
          <w:sz w:val="24"/>
          <w:szCs w:val="24"/>
        </w:rPr>
        <w:t xml:space="preserve">«Развитие транспортной системы </w:t>
      </w:r>
    </w:p>
    <w:p w:rsidR="00117531" w:rsidRPr="00117531" w:rsidRDefault="00117531" w:rsidP="00B32CD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17B19">
        <w:rPr>
          <w:rFonts w:ascii="Times New Roman" w:hAnsi="Times New Roman" w:cs="Times New Roman"/>
          <w:sz w:val="24"/>
          <w:szCs w:val="24"/>
        </w:rPr>
        <w:t xml:space="preserve">и </w:t>
      </w:r>
      <w:r w:rsidR="006F40A1">
        <w:rPr>
          <w:rFonts w:ascii="Times New Roman" w:hAnsi="Times New Roman" w:cs="Times New Roman"/>
          <w:sz w:val="24"/>
          <w:szCs w:val="24"/>
        </w:rPr>
        <w:t>дорожного хозяйства на 2016-2025</w:t>
      </w:r>
      <w:r w:rsidRPr="00917B19">
        <w:rPr>
          <w:rFonts w:ascii="Times New Roman" w:hAnsi="Times New Roman" w:cs="Times New Roman"/>
          <w:sz w:val="24"/>
          <w:szCs w:val="24"/>
        </w:rPr>
        <w:t>годы»</w:t>
      </w:r>
    </w:p>
    <w:p w:rsidR="00DD20DB" w:rsidRPr="00DE6E64" w:rsidRDefault="00DD20DB" w:rsidP="00117531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E6E64">
        <w:rPr>
          <w:rFonts w:ascii="Times New Roman" w:hAnsi="Times New Roman" w:cs="Times New Roman"/>
          <w:b/>
          <w:sz w:val="28"/>
          <w:szCs w:val="28"/>
        </w:rPr>
        <w:t xml:space="preserve">показателей (индикаторов) муниципальной программы </w:t>
      </w:r>
      <w:r w:rsidRPr="00DE6E64">
        <w:rPr>
          <w:rFonts w:ascii="Times New Roman" w:hAnsi="Times New Roman" w:cs="Times New Roman"/>
          <w:b/>
          <w:bCs/>
          <w:kern w:val="2"/>
          <w:sz w:val="28"/>
          <w:szCs w:val="28"/>
        </w:rPr>
        <w:t>Большеигнатовского</w:t>
      </w:r>
      <w:r w:rsidRPr="00DE6E64">
        <w:rPr>
          <w:rFonts w:ascii="Times New Roman" w:hAnsi="Times New Roman" w:cs="Times New Roman"/>
          <w:b/>
          <w:kern w:val="2"/>
          <w:sz w:val="28"/>
          <w:szCs w:val="28"/>
        </w:rPr>
        <w:t xml:space="preserve"> муниципального района</w:t>
      </w:r>
    </w:p>
    <w:p w:rsidR="00DD20DB" w:rsidRPr="00DE6E64" w:rsidRDefault="00DD20DB" w:rsidP="001175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E64">
        <w:rPr>
          <w:rFonts w:ascii="Times New Roman" w:hAnsi="Times New Roman" w:cs="Times New Roman"/>
          <w:b/>
          <w:kern w:val="2"/>
          <w:sz w:val="28"/>
          <w:szCs w:val="28"/>
        </w:rPr>
        <w:t>Республики Мордовия</w:t>
      </w:r>
    </w:p>
    <w:p w:rsidR="00DD20DB" w:rsidRDefault="00DD20DB" w:rsidP="006F40A1">
      <w:pPr>
        <w:pStyle w:val="a3"/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E64">
        <w:rPr>
          <w:rFonts w:ascii="Times New Roman" w:hAnsi="Times New Roman" w:cs="Times New Roman"/>
          <w:b/>
          <w:sz w:val="28"/>
          <w:szCs w:val="28"/>
        </w:rPr>
        <w:t xml:space="preserve">«Развитие транспортной системы и </w:t>
      </w:r>
      <w:r w:rsidR="006F40A1">
        <w:rPr>
          <w:rFonts w:ascii="Times New Roman" w:hAnsi="Times New Roman" w:cs="Times New Roman"/>
          <w:b/>
          <w:sz w:val="28"/>
          <w:szCs w:val="28"/>
        </w:rPr>
        <w:t>дорожного хозяйства на 2016-2025</w:t>
      </w:r>
      <w:r w:rsidR="000B3D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E64">
        <w:rPr>
          <w:rFonts w:ascii="Times New Roman" w:hAnsi="Times New Roman" w:cs="Times New Roman"/>
          <w:b/>
          <w:sz w:val="28"/>
          <w:szCs w:val="28"/>
        </w:rPr>
        <w:t>годы» и их значений</w:t>
      </w:r>
    </w:p>
    <w:tbl>
      <w:tblPr>
        <w:tblpPr w:leftFromText="180" w:rightFromText="180" w:vertAnchor="text" w:horzAnchor="margin" w:tblpXSpec="center" w:tblpY="196"/>
        <w:tblW w:w="15984" w:type="dxa"/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417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0B3DF2" w:rsidRPr="00DE6E64" w:rsidTr="00720ECC"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0B3DF2" w:rsidRPr="00DE6E64" w:rsidRDefault="000B3DF2" w:rsidP="006F40A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0B3DF2" w:rsidRPr="00DE6E64" w:rsidRDefault="000B3DF2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proofErr w:type="gramStart"/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0B3DF2" w:rsidRPr="00DE6E64" w:rsidRDefault="000B3DF2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0B3DF2" w:rsidRPr="00DE6E64" w:rsidRDefault="000B3DF2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94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3DF2" w:rsidRPr="00DE6E64" w:rsidRDefault="000B3DF2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6F40A1" w:rsidRPr="00DE6E64" w:rsidTr="00720ECC"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F40A1" w:rsidRPr="00DE6E64" w:rsidRDefault="006F40A1" w:rsidP="006F40A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F40A1" w:rsidRPr="00DE6E64" w:rsidRDefault="006F40A1" w:rsidP="006F40A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F40A1" w:rsidRPr="00DE6E64" w:rsidRDefault="006F40A1" w:rsidP="006F40A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базовый год (2015)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F40A1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6F40A1" w:rsidRPr="000B3DF2" w:rsidRDefault="006F40A1" w:rsidP="006F40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40A1" w:rsidRDefault="006F40A1" w:rsidP="006F40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  <w:p w:rsidR="006F40A1" w:rsidRPr="000B3DF2" w:rsidRDefault="006F40A1" w:rsidP="006F40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0A1" w:rsidRPr="00DE6E64" w:rsidTr="00720ECC"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F40A1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40A1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F40A1" w:rsidRPr="00DE6E64" w:rsidTr="006A2A7E">
        <w:trPr>
          <w:trHeight w:val="557"/>
        </w:trPr>
        <w:tc>
          <w:tcPr>
            <w:tcW w:w="1598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0A1" w:rsidRPr="00DE6E64" w:rsidRDefault="006F40A1" w:rsidP="006F40A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DE6E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</w:rPr>
              <w:t>Большеигнатовского</w:t>
            </w:r>
            <w:r w:rsidRPr="00DE6E64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 муниципального района Республики Мордовия</w:t>
            </w:r>
          </w:p>
          <w:p w:rsidR="006F40A1" w:rsidRPr="00DE6E64" w:rsidRDefault="006F40A1" w:rsidP="006F40A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транспортной системы и дорожного хозяйства на 2016-20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DE6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  <w:p w:rsidR="006F40A1" w:rsidRDefault="006F40A1" w:rsidP="006F40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6F40A1" w:rsidRPr="00DE6E64" w:rsidRDefault="006F40A1" w:rsidP="006F40A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40A1" w:rsidRPr="00DE6E64" w:rsidTr="00720ECC">
        <w:trPr>
          <w:trHeight w:val="75"/>
        </w:trPr>
        <w:tc>
          <w:tcPr>
            <w:tcW w:w="1598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Цель: Развитие дорожной сети и приведение существующей в нормативное состояние</w:t>
            </w:r>
          </w:p>
        </w:tc>
      </w:tr>
      <w:tr w:rsidR="006F40A1" w:rsidRPr="00DE6E64" w:rsidTr="00720ECC">
        <w:tc>
          <w:tcPr>
            <w:tcW w:w="1598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1.Первая задача: обеспечение реконструкции и ремонта существующей дорожной сети в соответствии с нормативными требованиями; увеличение протяженности автомобильных дорог за счет строительства новых, обеспечения подъездов с твердым покрытием к населенным пунктам</w:t>
            </w:r>
          </w:p>
        </w:tc>
      </w:tr>
      <w:tr w:rsidR="006F40A1" w:rsidRPr="00DE6E64" w:rsidTr="00720ECC">
        <w:trPr>
          <w:trHeight w:val="1133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Протяженность вновь построенных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E6E64">
              <w:rPr>
                <w:rFonts w:ascii="Times New Roman" w:hAnsi="Times New Roman" w:cs="Times New Roman"/>
              </w:rPr>
              <w:t xml:space="preserve"> реконструированных</w:t>
            </w:r>
            <w:r>
              <w:rPr>
                <w:rFonts w:ascii="Times New Roman" w:hAnsi="Times New Roman" w:cs="Times New Roman"/>
              </w:rPr>
              <w:t xml:space="preserve"> и отремонтированных</w:t>
            </w:r>
            <w:r w:rsidRPr="00DE6E64">
              <w:rPr>
                <w:rFonts w:ascii="Times New Roman" w:hAnsi="Times New Roman" w:cs="Times New Roman"/>
              </w:rPr>
              <w:t xml:space="preserve"> автомобильных дорог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1,46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2,083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0,722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0,771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0A1" w:rsidRPr="00DE6E64" w:rsidRDefault="006F40A1" w:rsidP="006F40A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4,173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F40A1" w:rsidRDefault="00B61308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3,885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6F40A1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0074E">
              <w:rPr>
                <w:rFonts w:ascii="Times New Roman" w:hAnsi="Times New Roman" w:cs="Times New Roman"/>
              </w:rPr>
              <w:t>,93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40A1" w:rsidRDefault="00B61308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0074E">
              <w:rPr>
                <w:rFonts w:ascii="Times New Roman" w:hAnsi="Times New Roman" w:cs="Times New Roman"/>
              </w:rPr>
              <w:t>,65</w:t>
            </w:r>
          </w:p>
        </w:tc>
      </w:tr>
      <w:tr w:rsidR="006F40A1" w:rsidRPr="00DE6E64" w:rsidTr="00720ECC">
        <w:trPr>
          <w:trHeight w:val="1180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Доля вновь построенных, </w:t>
            </w:r>
            <w:r w:rsidRPr="00DE6E64">
              <w:rPr>
                <w:rFonts w:ascii="Times New Roman" w:hAnsi="Times New Roman" w:cs="Times New Roman"/>
              </w:rPr>
              <w:t>реконструированных</w:t>
            </w:r>
            <w:r>
              <w:rPr>
                <w:rFonts w:ascii="Times New Roman" w:hAnsi="Times New Roman" w:cs="Times New Roman"/>
              </w:rPr>
              <w:t xml:space="preserve"> и отремонтированных</w:t>
            </w:r>
            <w:r w:rsidRPr="00DE6E64">
              <w:rPr>
                <w:rFonts w:ascii="Times New Roman" w:hAnsi="Times New Roman" w:cs="Times New Roman"/>
              </w:rPr>
              <w:t xml:space="preserve"> дорог в общей протяженности дорог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DE6E64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0A1" w:rsidRPr="00DE6E64" w:rsidRDefault="007005B0" w:rsidP="006F40A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1,36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F40A1" w:rsidRDefault="007005B0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6F40A1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005B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40A1" w:rsidRDefault="00720ECC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005B0">
              <w:rPr>
                <w:rFonts w:ascii="Times New Roman" w:hAnsi="Times New Roman" w:cs="Times New Roman"/>
              </w:rPr>
              <w:t>,21</w:t>
            </w:r>
          </w:p>
        </w:tc>
      </w:tr>
      <w:tr w:rsidR="006F40A1" w:rsidRPr="00DE6E64" w:rsidTr="00720ECC">
        <w:tc>
          <w:tcPr>
            <w:tcW w:w="1513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2. Вторая задача: Организация содержания автомобильных дорог общего пользования в соответствии с нормативными требованиями, создание на муниципальном уровне долевого финансирования  на содержание и ремонт автомобильных дорог общего пользования не менее 3% от общего объема финансирования других уровней бюджетов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40A1" w:rsidRPr="00DE6E64" w:rsidRDefault="006F40A1" w:rsidP="006F40A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0A1" w:rsidRPr="00DE6E64" w:rsidTr="00720ECC"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C5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в нормативном состоянии, обеспечивающем безопасное и бесперебойное движение транспорта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42,653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44,913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52,483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61,268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69,368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76,568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6F40A1" w:rsidRPr="001C52C6" w:rsidRDefault="006F40A1" w:rsidP="006F40A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84,688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0A1" w:rsidRPr="001C52C6" w:rsidRDefault="00DC73A6" w:rsidP="006F40A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86,246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F40A1" w:rsidRPr="001C52C6" w:rsidRDefault="00DC73A6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86,942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6F40A1" w:rsidRDefault="00DC73A6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87,541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40A1" w:rsidRDefault="00DC73A6" w:rsidP="006F40A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87,996</w:t>
            </w:r>
          </w:p>
        </w:tc>
      </w:tr>
    </w:tbl>
    <w:p w:rsidR="00241C9E" w:rsidRDefault="00241C9E" w:rsidP="00C82454">
      <w:pPr>
        <w:pStyle w:val="a3"/>
        <w:tabs>
          <w:tab w:val="left" w:pos="14259"/>
        </w:tabs>
      </w:pPr>
    </w:p>
    <w:p w:rsidR="00EC6FBA" w:rsidRDefault="00EC6FBA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EC6FBA" w:rsidRDefault="00EC6FBA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DD20DB" w:rsidRPr="00926474" w:rsidRDefault="00687B61" w:rsidP="00DD20DB">
      <w:pPr>
        <w:pStyle w:val="a3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="00DD20DB" w:rsidRPr="00926474">
        <w:rPr>
          <w:rFonts w:ascii="Times New Roman" w:hAnsi="Times New Roman" w:cs="Times New Roman"/>
          <w:szCs w:val="24"/>
        </w:rPr>
        <w:t>3</w:t>
      </w:r>
    </w:p>
    <w:p w:rsidR="00DD20DB" w:rsidRPr="00926474" w:rsidRDefault="00DD20DB" w:rsidP="00DD20DB">
      <w:pPr>
        <w:pStyle w:val="a3"/>
        <w:jc w:val="right"/>
        <w:rPr>
          <w:rFonts w:ascii="Times New Roman" w:hAnsi="Times New Roman" w:cs="Times New Roman"/>
          <w:kern w:val="2"/>
          <w:szCs w:val="24"/>
        </w:rPr>
      </w:pPr>
      <w:r w:rsidRPr="00926474">
        <w:rPr>
          <w:rFonts w:ascii="Times New Roman" w:hAnsi="Times New Roman" w:cs="Times New Roman"/>
          <w:szCs w:val="24"/>
        </w:rPr>
        <w:t xml:space="preserve">к муниципальной  программе </w:t>
      </w:r>
      <w:r w:rsidRPr="00926474">
        <w:rPr>
          <w:rFonts w:ascii="Times New Roman" w:hAnsi="Times New Roman" w:cs="Times New Roman"/>
          <w:kern w:val="2"/>
          <w:szCs w:val="24"/>
        </w:rPr>
        <w:t>Большеигнатовского</w:t>
      </w:r>
    </w:p>
    <w:p w:rsidR="00DD20DB" w:rsidRPr="00926474" w:rsidRDefault="00DD20DB" w:rsidP="00DD20DB">
      <w:pPr>
        <w:pStyle w:val="a3"/>
        <w:jc w:val="right"/>
        <w:rPr>
          <w:rFonts w:ascii="Times New Roman" w:hAnsi="Times New Roman" w:cs="Times New Roman"/>
          <w:szCs w:val="24"/>
        </w:rPr>
      </w:pPr>
      <w:r w:rsidRPr="00926474">
        <w:rPr>
          <w:rFonts w:ascii="Times New Roman" w:hAnsi="Times New Roman" w:cs="Times New Roman"/>
          <w:kern w:val="2"/>
          <w:szCs w:val="24"/>
        </w:rPr>
        <w:t>муниципального района Республики Мордовия</w:t>
      </w:r>
    </w:p>
    <w:p w:rsidR="00DD20DB" w:rsidRPr="00926474" w:rsidRDefault="00DD20DB" w:rsidP="00DD20DB">
      <w:pPr>
        <w:pStyle w:val="a3"/>
        <w:jc w:val="right"/>
        <w:rPr>
          <w:rFonts w:ascii="Times New Roman" w:hAnsi="Times New Roman" w:cs="Times New Roman"/>
          <w:szCs w:val="24"/>
        </w:rPr>
      </w:pPr>
      <w:r w:rsidRPr="00926474">
        <w:rPr>
          <w:rFonts w:ascii="Times New Roman" w:hAnsi="Times New Roman" w:cs="Times New Roman"/>
          <w:szCs w:val="24"/>
        </w:rPr>
        <w:t xml:space="preserve">«Развитие транспортной системы и </w:t>
      </w:r>
      <w:proofErr w:type="gramStart"/>
      <w:r w:rsidRPr="00926474">
        <w:rPr>
          <w:rFonts w:ascii="Times New Roman" w:hAnsi="Times New Roman" w:cs="Times New Roman"/>
          <w:szCs w:val="24"/>
        </w:rPr>
        <w:t>дорожного</w:t>
      </w:r>
      <w:proofErr w:type="gramEnd"/>
    </w:p>
    <w:p w:rsidR="00DD20DB" w:rsidRPr="00DE6E64" w:rsidRDefault="00720ECC" w:rsidP="00DD20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>хозяйства на 2016-2025</w:t>
      </w:r>
      <w:r w:rsidR="00DD20DB" w:rsidRPr="00926474">
        <w:rPr>
          <w:rFonts w:ascii="Times New Roman" w:hAnsi="Times New Roman" w:cs="Times New Roman"/>
          <w:szCs w:val="24"/>
        </w:rPr>
        <w:t xml:space="preserve"> годы</w:t>
      </w:r>
      <w:r w:rsidR="00DD20DB" w:rsidRPr="00DE6E64">
        <w:rPr>
          <w:rFonts w:ascii="Times New Roman" w:hAnsi="Times New Roman" w:cs="Times New Roman"/>
          <w:b/>
          <w:sz w:val="24"/>
          <w:szCs w:val="24"/>
        </w:rPr>
        <w:t>»</w:t>
      </w:r>
    </w:p>
    <w:p w:rsidR="00DD20DB" w:rsidRPr="00926474" w:rsidRDefault="00DD20DB" w:rsidP="00DD20DB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  <w:r w:rsidRPr="00926474">
        <w:rPr>
          <w:rFonts w:ascii="Times New Roman" w:hAnsi="Times New Roman" w:cs="Times New Roman"/>
          <w:sz w:val="24"/>
          <w:szCs w:val="28"/>
        </w:rPr>
        <w:t>Ресурсное обеспечение</w:t>
      </w:r>
      <w:r w:rsidRPr="00926474">
        <w:rPr>
          <w:rFonts w:ascii="Times New Roman" w:hAnsi="Times New Roman" w:cs="Times New Roman"/>
          <w:sz w:val="24"/>
          <w:szCs w:val="28"/>
        </w:rPr>
        <w:br/>
        <w:t xml:space="preserve">реализации муниципальной программы </w:t>
      </w:r>
      <w:r w:rsidRPr="00926474">
        <w:rPr>
          <w:rFonts w:ascii="Times New Roman" w:hAnsi="Times New Roman" w:cs="Times New Roman"/>
          <w:bCs/>
          <w:kern w:val="2"/>
          <w:sz w:val="24"/>
          <w:szCs w:val="28"/>
        </w:rPr>
        <w:t>Большеигнатовского</w:t>
      </w:r>
      <w:r w:rsidRPr="00926474">
        <w:rPr>
          <w:rFonts w:ascii="Times New Roman" w:hAnsi="Times New Roman" w:cs="Times New Roman"/>
          <w:kern w:val="2"/>
          <w:sz w:val="24"/>
          <w:szCs w:val="28"/>
        </w:rPr>
        <w:t xml:space="preserve"> муниципального района Республики Мордовия</w:t>
      </w:r>
    </w:p>
    <w:p w:rsidR="00DD20DB" w:rsidRPr="00926474" w:rsidRDefault="00DD20DB" w:rsidP="00DD20DB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  <w:r w:rsidRPr="00926474">
        <w:rPr>
          <w:rFonts w:ascii="Times New Roman" w:hAnsi="Times New Roman" w:cs="Times New Roman"/>
          <w:sz w:val="24"/>
          <w:szCs w:val="28"/>
        </w:rPr>
        <w:t>«Развитие транспортной системы и дорожного хоз</w:t>
      </w:r>
      <w:r w:rsidR="00720ECC">
        <w:rPr>
          <w:rFonts w:ascii="Times New Roman" w:hAnsi="Times New Roman" w:cs="Times New Roman"/>
          <w:sz w:val="24"/>
          <w:szCs w:val="28"/>
        </w:rPr>
        <w:t>яйства на 2016-2025</w:t>
      </w:r>
      <w:r w:rsidRPr="00926474">
        <w:rPr>
          <w:rFonts w:ascii="Times New Roman" w:hAnsi="Times New Roman" w:cs="Times New Roman"/>
          <w:sz w:val="24"/>
          <w:szCs w:val="28"/>
        </w:rPr>
        <w:t xml:space="preserve"> годы» за счет всех источников финансирования</w:t>
      </w:r>
    </w:p>
    <w:p w:rsidR="00DE052F" w:rsidRPr="00926474" w:rsidRDefault="00DE052F" w:rsidP="00DD20DB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165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2835"/>
        <w:gridCol w:w="1275"/>
        <w:gridCol w:w="1276"/>
        <w:gridCol w:w="1134"/>
        <w:gridCol w:w="1701"/>
        <w:gridCol w:w="1134"/>
        <w:gridCol w:w="992"/>
        <w:gridCol w:w="562"/>
        <w:gridCol w:w="20"/>
        <w:gridCol w:w="40"/>
        <w:gridCol w:w="20"/>
      </w:tblGrid>
      <w:tr w:rsidR="00DD20DB" w:rsidRPr="00DE6E64" w:rsidTr="00720ECC">
        <w:trPr>
          <w:gridAfter w:val="4"/>
          <w:wAfter w:w="642" w:type="dxa"/>
          <w:trHeight w:val="433"/>
        </w:trPr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Наименование муниципальной программы Мордовского района, подпрограммы муниципальной программы, мероприятия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7512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 xml:space="preserve">Объемы финансирования, тыс. рублей, в </w:t>
            </w:r>
            <w:proofErr w:type="spellStart"/>
            <w:r w:rsidRPr="00DE6E64">
              <w:rPr>
                <w:rFonts w:ascii="Times New Roman" w:hAnsi="Times New Roman" w:cs="Times New Roman"/>
              </w:rPr>
              <w:t>т.ч</w:t>
            </w:r>
            <w:proofErr w:type="spellEnd"/>
            <w:r w:rsidRPr="00DE6E64">
              <w:rPr>
                <w:rFonts w:ascii="Times New Roman" w:hAnsi="Times New Roman" w:cs="Times New Roman"/>
              </w:rPr>
              <w:t>.</w:t>
            </w:r>
          </w:p>
        </w:tc>
      </w:tr>
      <w:tr w:rsidR="00DD20DB" w:rsidRPr="00DE6E64" w:rsidTr="00720ECC">
        <w:trPr>
          <w:gridAfter w:val="4"/>
          <w:wAfter w:w="642" w:type="dxa"/>
          <w:trHeight w:val="1466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0DB" w:rsidRPr="00DE6E64" w:rsidRDefault="00DD20DB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0DB" w:rsidRPr="00DE6E64" w:rsidRDefault="00DD20DB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0DB" w:rsidRPr="00DE6E64" w:rsidRDefault="00DD20DB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по годам,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Дорожный фонд Большеигнатовского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внебюджетные средства</w:t>
            </w:r>
          </w:p>
        </w:tc>
      </w:tr>
      <w:tr w:rsidR="00DD20DB" w:rsidRPr="00DE6E64" w:rsidTr="00720ECC">
        <w:trPr>
          <w:trHeight w:val="329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20DB" w:rsidRPr="00DE6E64" w:rsidRDefault="00DD20DB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20DB" w:rsidRPr="00DE6E64" w:rsidRDefault="00DD20DB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0DB" w:rsidRPr="00DE6E64" w:rsidRDefault="00DD20DB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0DB" w:rsidRPr="00DE6E64" w:rsidRDefault="00DD20DB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DE6E64" w:rsidTr="00720ECC">
        <w:trPr>
          <w:trHeight w:val="382"/>
        </w:trPr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pStyle w:val="a3"/>
              <w:rPr>
                <w:rFonts w:ascii="Times New Roman" w:hAnsi="Times New Roman" w:cs="Times New Roman"/>
                <w:kern w:val="2"/>
              </w:rPr>
            </w:pPr>
            <w:r w:rsidRPr="00DE6E64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DE6E64">
              <w:rPr>
                <w:rFonts w:ascii="Times New Roman" w:hAnsi="Times New Roman" w:cs="Times New Roman"/>
                <w:kern w:val="2"/>
              </w:rPr>
              <w:t>Большеигнатовского</w:t>
            </w:r>
          </w:p>
          <w:p w:rsidR="008F3041" w:rsidRPr="00DE6E64" w:rsidRDefault="008F3041">
            <w:pPr>
              <w:pStyle w:val="a3"/>
              <w:rPr>
                <w:rFonts w:ascii="Times New Roman" w:hAnsi="Times New Roman" w:cs="Times New Roman"/>
              </w:rPr>
            </w:pPr>
            <w:r w:rsidRPr="00DE6E64">
              <w:rPr>
                <w:rFonts w:ascii="Times New Roman" w:hAnsi="Times New Roman" w:cs="Times New Roman"/>
                <w:kern w:val="2"/>
              </w:rPr>
              <w:t>муниципального района Республики Мордовия</w:t>
            </w:r>
          </w:p>
          <w:p w:rsidR="008F3041" w:rsidRPr="00DE6E64" w:rsidRDefault="008F3041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  <w:p w:rsidR="008F3041" w:rsidRPr="00DE6E64" w:rsidRDefault="008F3041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DE6E64" w:rsidRDefault="008F3041" w:rsidP="00C84B52">
            <w:pPr>
              <w:suppressAutoHyphens/>
              <w:autoSpaceDE w:val="0"/>
              <w:spacing w:after="0" w:line="240" w:lineRule="auto"/>
              <w:ind w:left="153" w:right="142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«Развитие транспортной системы и д</w:t>
            </w:r>
            <w:r w:rsidR="00B32CDF">
              <w:rPr>
                <w:rFonts w:ascii="Times New Roman" w:hAnsi="Times New Roman" w:cs="Times New Roman"/>
              </w:rPr>
              <w:t>орожного хозяйства на 2016-20</w:t>
            </w:r>
            <w:r w:rsidR="00720ECC">
              <w:rPr>
                <w:rFonts w:ascii="Times New Roman" w:hAnsi="Times New Roman" w:cs="Times New Roman"/>
              </w:rPr>
              <w:t>25</w:t>
            </w:r>
            <w:r w:rsidRPr="00DE6E64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8F3041" w:rsidRDefault="008F3041" w:rsidP="008F304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  О</w:t>
            </w:r>
            <w:r w:rsidRPr="00DE6E64">
              <w:rPr>
                <w:rFonts w:ascii="Times New Roman" w:hAnsi="Times New Roman" w:cs="Times New Roman"/>
              </w:rPr>
              <w:t xml:space="preserve">тветственный исполнитель муниципальной программы </w:t>
            </w:r>
            <w:r w:rsidRPr="00DE6E64">
              <w:rPr>
                <w:rFonts w:ascii="Times New Roman" w:hAnsi="Times New Roman" w:cs="Times New Roman"/>
                <w:bCs/>
                <w:kern w:val="2"/>
              </w:rPr>
              <w:t>Большеигнатовского</w:t>
            </w:r>
          </w:p>
          <w:p w:rsidR="008F3041" w:rsidRPr="00DE6E64" w:rsidRDefault="008F3041" w:rsidP="008F3041">
            <w:pPr>
              <w:pStyle w:val="a3"/>
              <w:ind w:left="129"/>
              <w:jc w:val="both"/>
              <w:rPr>
                <w:rFonts w:ascii="Times New Roman" w:hAnsi="Times New Roman" w:cs="Times New Roman"/>
              </w:rPr>
            </w:pPr>
            <w:r w:rsidRPr="00DE6E64">
              <w:rPr>
                <w:rFonts w:ascii="Times New Roman" w:hAnsi="Times New Roman" w:cs="Times New Roman"/>
                <w:kern w:val="2"/>
              </w:rPr>
              <w:t xml:space="preserve">муниципального района Республики Мордовия </w:t>
            </w:r>
            <w:r w:rsidRPr="00DE6E64">
              <w:rPr>
                <w:rFonts w:ascii="Times New Roman" w:hAnsi="Times New Roman" w:cs="Times New Roman"/>
              </w:rPr>
              <w:t>– администрация района</w:t>
            </w:r>
          </w:p>
          <w:p w:rsidR="008F3041" w:rsidRPr="00DE6E64" w:rsidRDefault="008F3041" w:rsidP="006B0A8F">
            <w:pPr>
              <w:suppressAutoHyphens/>
              <w:ind w:firstLine="142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16200,4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  <w:lang w:eastAsia="zh-CN"/>
              </w:rPr>
              <w:t>7933,628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  <w:lang w:eastAsia="zh-CN"/>
              </w:rPr>
              <w:t>8266,722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DE6E64" w:rsidTr="00720ECC">
        <w:trPr>
          <w:trHeight w:val="382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ind w:firstLine="142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13747,4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  <w:lang w:eastAsia="zh-CN"/>
              </w:rPr>
              <w:t>9202,3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  <w:lang w:eastAsia="zh-CN"/>
              </w:rPr>
              <w:t>4545,1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DE6E64" w:rsidTr="00720ECC">
        <w:trPr>
          <w:trHeight w:val="382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10424,5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  <w:lang w:eastAsia="zh-CN"/>
              </w:rPr>
              <w:t>5574,5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  <w:lang w:eastAsia="zh-CN"/>
              </w:rPr>
              <w:t>4850,0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DE6E64" w:rsidTr="00720ECC">
        <w:trPr>
          <w:trHeight w:val="382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8572,8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 w:rsidP="002D0811">
            <w:pPr>
              <w:suppressAutoHyphens/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 w:rsidRPr="0049538A">
              <w:rPr>
                <w:rFonts w:ascii="Times New Roman" w:hAnsi="Times New Roman" w:cs="Times New Roman"/>
                <w:bCs/>
              </w:rPr>
              <w:t>5572,8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 w:rsidP="002D0811">
            <w:pPr>
              <w:suppressAutoHyphens/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 w:rsidRPr="0049538A">
              <w:rPr>
                <w:rFonts w:ascii="Times New Roman" w:hAnsi="Times New Roman" w:cs="Times New Roman"/>
                <w:bCs/>
                <w:lang w:eastAsia="zh-CN"/>
              </w:rPr>
              <w:t>3000,0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DE6E64" w:rsidTr="00720ECC">
        <w:trPr>
          <w:trHeight w:val="301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</w:pPr>
            <w:r w:rsidRPr="0049538A">
              <w:rPr>
                <w:rFonts w:ascii="Times New Roman" w:hAnsi="Times New Roman" w:cs="Times New Roman"/>
                <w:color w:val="0D0D0D" w:themeColor="text1" w:themeTint="F2"/>
              </w:rPr>
              <w:t>10272,641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 w:rsidP="004B0DE0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9538A">
              <w:rPr>
                <w:rFonts w:ascii="Times New Roman" w:hAnsi="Times New Roman" w:cs="Times New Roman"/>
                <w:bCs/>
              </w:rPr>
              <w:t>7760,771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 w:rsidP="004B0DE0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9538A">
              <w:rPr>
                <w:rFonts w:ascii="Times New Roman" w:hAnsi="Times New Roman" w:cs="Times New Roman"/>
                <w:bCs/>
              </w:rPr>
              <w:t>2511,87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DE6E64" w:rsidTr="00720ECC">
        <w:trPr>
          <w:trHeight w:val="382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9734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</w:pPr>
            <w:r w:rsidRPr="0049538A"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  <w:t>22097,60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1E3F55" w:rsidP="00BC5C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9538A">
              <w:rPr>
                <w:rFonts w:ascii="Times New Roman" w:hAnsi="Times New Roman" w:cs="Times New Roman"/>
                <w:bCs/>
              </w:rPr>
              <w:t>8612,02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1E3F55" w:rsidP="00BC5C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9538A">
              <w:rPr>
                <w:rFonts w:ascii="Times New Roman" w:hAnsi="Times New Roman" w:cs="Times New Roman"/>
                <w:bCs/>
              </w:rPr>
              <w:t>13486,13</w:t>
            </w:r>
          </w:p>
          <w:p w:rsidR="00973492" w:rsidRPr="0049538A" w:rsidRDefault="00973492" w:rsidP="00BC5C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DE6E64" w:rsidTr="00720ECC">
        <w:trPr>
          <w:trHeight w:val="382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9538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DC73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</w:pPr>
            <w:r>
              <w:rPr>
                <w:rFonts w:ascii="Times New Roman" w:hAnsi="Times New Roman" w:cs="Times New Roman"/>
              </w:rPr>
              <w:t>44213,78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DC73A6" w:rsidP="00793C0B">
            <w:pPr>
              <w:jc w:val="center"/>
              <w:rPr>
                <w:lang w:eastAsia="zh-CN"/>
              </w:rPr>
            </w:pPr>
            <w:r>
              <w:rPr>
                <w:rFonts w:ascii="Times New Roman" w:hAnsi="Times New Roman" w:cs="Times New Roman"/>
                <w:bCs/>
              </w:rPr>
              <w:t>11612,22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DC73A6" w:rsidP="00793C0B">
            <w:pPr>
              <w:jc w:val="center"/>
              <w:rPr>
                <w:lang w:eastAsia="zh-CN"/>
              </w:rPr>
            </w:pPr>
            <w:r>
              <w:rPr>
                <w:rFonts w:ascii="Times New Roman" w:hAnsi="Times New Roman" w:cs="Times New Roman"/>
                <w:bCs/>
              </w:rPr>
              <w:t>32597,92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E6E64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C84B52" w:rsidTr="00720ECC">
        <w:trPr>
          <w:trHeight w:val="138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 w:rsidP="003D05D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38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DC73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29607,31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DC73A6" w:rsidP="002A15D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7307,21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DC73A6" w:rsidRDefault="00DC73A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A6">
              <w:rPr>
                <w:rFonts w:ascii="Times New Roman" w:eastAsia="Times New Roman" w:hAnsi="Times New Roman" w:cs="Times New Roman"/>
                <w:color w:val="000000"/>
              </w:rPr>
              <w:t>22300,1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917B19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C84B52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C84B52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C84B52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20ECC" w:rsidRPr="00C84B52" w:rsidTr="00720ECC">
        <w:trPr>
          <w:trHeight w:val="495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20ECC" w:rsidRPr="00DE6E64" w:rsidRDefault="00720ECC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20ECC" w:rsidRPr="00DE6E64" w:rsidRDefault="00720ECC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720ECC" w:rsidRPr="00DE6E64" w:rsidRDefault="00720ECC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720ECC" w:rsidP="003D05D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38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DC73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15310,1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720EC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DC73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15310,1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DC73A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917B19" w:rsidRDefault="00720EC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582" w:type="dxa"/>
            <w:gridSpan w:val="2"/>
            <w:vMerge w:val="restart"/>
            <w:tcBorders>
              <w:top w:val="nil"/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C84B52" w:rsidRDefault="00720ECC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C84B52" w:rsidRDefault="00720ECC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C84B52" w:rsidRDefault="00720ECC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20ECC" w:rsidRPr="00C84B52" w:rsidTr="00720ECC">
        <w:trPr>
          <w:trHeight w:val="615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20ECC" w:rsidRPr="00DE6E64" w:rsidRDefault="00720ECC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20ECC" w:rsidRPr="00DE6E64" w:rsidRDefault="00720ECC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720ECC" w:rsidRPr="00DE6E64" w:rsidRDefault="00720ECC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720ECC" w:rsidP="003D05D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38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DC73A6" w:rsidP="00720EC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720EC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DC73A6" w:rsidP="00720EC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49538A" w:rsidRDefault="00720EC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917B19" w:rsidRDefault="00720EC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582" w:type="dxa"/>
            <w:gridSpan w:val="2"/>
            <w:vMerge/>
            <w:tcBorders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C84B52" w:rsidRDefault="00720ECC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C84B52" w:rsidRDefault="00720ECC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20ECC" w:rsidRPr="00C84B52" w:rsidRDefault="00720ECC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8F3041" w:rsidRPr="00C84B52" w:rsidTr="00720ECC">
        <w:trPr>
          <w:trHeight w:val="138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F3041" w:rsidRPr="00DE6E64" w:rsidRDefault="008F3041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8F30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49538A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DC73A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lang w:eastAsia="zh-CN"/>
              </w:rPr>
            </w:pPr>
            <w:r>
              <w:rPr>
                <w:rFonts w:ascii="Times New Roman" w:hAnsi="Times New Roman" w:cs="Times New Roman"/>
                <w:b/>
              </w:rPr>
              <w:t>184466,631</w:t>
            </w:r>
            <w:r w:rsidR="00B12D24" w:rsidRPr="0049538A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49538A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DC73A6" w:rsidP="006D27F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lang w:eastAsia="zh-CN"/>
              </w:rPr>
            </w:pPr>
            <w:r>
              <w:rPr>
                <w:rFonts w:ascii="Times New Roman" w:hAnsi="Times New Roman" w:cs="Times New Roman"/>
                <w:b/>
              </w:rPr>
              <w:t>92905,649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3041" w:rsidRPr="0049538A" w:rsidRDefault="00DC73A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lang w:eastAsia="zh-CN"/>
              </w:rPr>
              <w:t>91557,842</w:t>
            </w:r>
            <w:bookmarkEnd w:id="0"/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917B19" w:rsidRDefault="008F30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C84B52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C84B52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041" w:rsidRPr="00C84B52" w:rsidRDefault="008F304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:rsidR="00C432BD" w:rsidRPr="00C84B52" w:rsidRDefault="00C432BD"/>
    <w:sectPr w:rsidR="00C432BD" w:rsidRPr="00C84B52" w:rsidSect="00720ECC">
      <w:pgSz w:w="16838" w:h="11906" w:orient="landscape"/>
      <w:pgMar w:top="426" w:right="678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7D4" w:rsidRDefault="00B967D4" w:rsidP="00117531">
      <w:pPr>
        <w:spacing w:after="0" w:line="240" w:lineRule="auto"/>
      </w:pPr>
      <w:r>
        <w:separator/>
      </w:r>
    </w:p>
  </w:endnote>
  <w:endnote w:type="continuationSeparator" w:id="0">
    <w:p w:rsidR="00B967D4" w:rsidRDefault="00B967D4" w:rsidP="0011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1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7D4" w:rsidRDefault="00B967D4" w:rsidP="00117531">
      <w:pPr>
        <w:spacing w:after="0" w:line="240" w:lineRule="auto"/>
      </w:pPr>
      <w:r>
        <w:separator/>
      </w:r>
    </w:p>
  </w:footnote>
  <w:footnote w:type="continuationSeparator" w:id="0">
    <w:p w:rsidR="00B967D4" w:rsidRDefault="00B967D4" w:rsidP="0011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30F0B"/>
    <w:multiLevelType w:val="multilevel"/>
    <w:tmpl w:val="B26A2B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606A1D62"/>
    <w:multiLevelType w:val="hybridMultilevel"/>
    <w:tmpl w:val="580093E6"/>
    <w:lvl w:ilvl="0" w:tplc="245C5DE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7ED92ED8"/>
    <w:multiLevelType w:val="multilevel"/>
    <w:tmpl w:val="7326EA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9B"/>
    <w:rsid w:val="0000118E"/>
    <w:rsid w:val="00007CAF"/>
    <w:rsid w:val="00017007"/>
    <w:rsid w:val="00025BEB"/>
    <w:rsid w:val="0003456A"/>
    <w:rsid w:val="00034E65"/>
    <w:rsid w:val="00055A02"/>
    <w:rsid w:val="00056FBA"/>
    <w:rsid w:val="0006094C"/>
    <w:rsid w:val="00063C7A"/>
    <w:rsid w:val="00071303"/>
    <w:rsid w:val="000807B5"/>
    <w:rsid w:val="000926D6"/>
    <w:rsid w:val="000B195F"/>
    <w:rsid w:val="000B3DF2"/>
    <w:rsid w:val="000B61F0"/>
    <w:rsid w:val="000C1951"/>
    <w:rsid w:val="000C23B6"/>
    <w:rsid w:val="000C29C4"/>
    <w:rsid w:val="000C2D6F"/>
    <w:rsid w:val="000D3265"/>
    <w:rsid w:val="000D40D4"/>
    <w:rsid w:val="000D5E75"/>
    <w:rsid w:val="000E2883"/>
    <w:rsid w:val="00116954"/>
    <w:rsid w:val="00117531"/>
    <w:rsid w:val="0012057B"/>
    <w:rsid w:val="001206B0"/>
    <w:rsid w:val="00125E29"/>
    <w:rsid w:val="00130E13"/>
    <w:rsid w:val="00150131"/>
    <w:rsid w:val="0015561A"/>
    <w:rsid w:val="0015616B"/>
    <w:rsid w:val="00161942"/>
    <w:rsid w:val="00162CA0"/>
    <w:rsid w:val="001715DE"/>
    <w:rsid w:val="001730EF"/>
    <w:rsid w:val="0017342E"/>
    <w:rsid w:val="001A45B3"/>
    <w:rsid w:val="001A5BA9"/>
    <w:rsid w:val="001A5F8A"/>
    <w:rsid w:val="001C29F9"/>
    <w:rsid w:val="001C52C6"/>
    <w:rsid w:val="001C5C0C"/>
    <w:rsid w:val="001D544B"/>
    <w:rsid w:val="001D5B88"/>
    <w:rsid w:val="001E2472"/>
    <w:rsid w:val="001E3CE4"/>
    <w:rsid w:val="001E3F55"/>
    <w:rsid w:val="002160AC"/>
    <w:rsid w:val="002217C4"/>
    <w:rsid w:val="002276A0"/>
    <w:rsid w:val="0023390A"/>
    <w:rsid w:val="00241C9E"/>
    <w:rsid w:val="00256656"/>
    <w:rsid w:val="002754EE"/>
    <w:rsid w:val="002A15D5"/>
    <w:rsid w:val="002B6AFA"/>
    <w:rsid w:val="002B76A2"/>
    <w:rsid w:val="002D0811"/>
    <w:rsid w:val="002D6F25"/>
    <w:rsid w:val="002E1462"/>
    <w:rsid w:val="002E546F"/>
    <w:rsid w:val="002E6AB5"/>
    <w:rsid w:val="002E76D0"/>
    <w:rsid w:val="002F121D"/>
    <w:rsid w:val="002F4137"/>
    <w:rsid w:val="002F4A7B"/>
    <w:rsid w:val="002F721D"/>
    <w:rsid w:val="00300C6D"/>
    <w:rsid w:val="003062B9"/>
    <w:rsid w:val="00307666"/>
    <w:rsid w:val="00327BEA"/>
    <w:rsid w:val="00334F8F"/>
    <w:rsid w:val="00356461"/>
    <w:rsid w:val="00356C96"/>
    <w:rsid w:val="003573F6"/>
    <w:rsid w:val="00370E8F"/>
    <w:rsid w:val="00384747"/>
    <w:rsid w:val="00387648"/>
    <w:rsid w:val="0039491C"/>
    <w:rsid w:val="00395735"/>
    <w:rsid w:val="00396056"/>
    <w:rsid w:val="00396626"/>
    <w:rsid w:val="003A7CD6"/>
    <w:rsid w:val="003B4EA4"/>
    <w:rsid w:val="003D05D7"/>
    <w:rsid w:val="003D66F3"/>
    <w:rsid w:val="003D6F2D"/>
    <w:rsid w:val="003E24C2"/>
    <w:rsid w:val="003E400B"/>
    <w:rsid w:val="003E7996"/>
    <w:rsid w:val="003F01FB"/>
    <w:rsid w:val="003F759C"/>
    <w:rsid w:val="00411516"/>
    <w:rsid w:val="00414B9F"/>
    <w:rsid w:val="00424182"/>
    <w:rsid w:val="00424B0A"/>
    <w:rsid w:val="00437D2B"/>
    <w:rsid w:val="00437E32"/>
    <w:rsid w:val="004403C2"/>
    <w:rsid w:val="004616F6"/>
    <w:rsid w:val="00470B84"/>
    <w:rsid w:val="00474185"/>
    <w:rsid w:val="00484C1E"/>
    <w:rsid w:val="00487B01"/>
    <w:rsid w:val="0049538A"/>
    <w:rsid w:val="004972A9"/>
    <w:rsid w:val="004A3C45"/>
    <w:rsid w:val="004A7FF9"/>
    <w:rsid w:val="004B0DE0"/>
    <w:rsid w:val="004B1055"/>
    <w:rsid w:val="004B70C0"/>
    <w:rsid w:val="004C3654"/>
    <w:rsid w:val="004C472F"/>
    <w:rsid w:val="004D7E73"/>
    <w:rsid w:val="004E0727"/>
    <w:rsid w:val="004E6F94"/>
    <w:rsid w:val="004E707B"/>
    <w:rsid w:val="004F5DAF"/>
    <w:rsid w:val="00506FCE"/>
    <w:rsid w:val="0051068E"/>
    <w:rsid w:val="0051126D"/>
    <w:rsid w:val="0051197A"/>
    <w:rsid w:val="00520703"/>
    <w:rsid w:val="005376FD"/>
    <w:rsid w:val="00551576"/>
    <w:rsid w:val="005528F8"/>
    <w:rsid w:val="00570FB3"/>
    <w:rsid w:val="005760CD"/>
    <w:rsid w:val="0059020D"/>
    <w:rsid w:val="00596AF2"/>
    <w:rsid w:val="005A61AC"/>
    <w:rsid w:val="005A680C"/>
    <w:rsid w:val="005B67F2"/>
    <w:rsid w:val="005C1CB1"/>
    <w:rsid w:val="005D20F7"/>
    <w:rsid w:val="005D4D6D"/>
    <w:rsid w:val="005E2AE9"/>
    <w:rsid w:val="005E5F16"/>
    <w:rsid w:val="005F39D8"/>
    <w:rsid w:val="005F7E48"/>
    <w:rsid w:val="0060110D"/>
    <w:rsid w:val="006059D6"/>
    <w:rsid w:val="00620C53"/>
    <w:rsid w:val="006307B6"/>
    <w:rsid w:val="0064187C"/>
    <w:rsid w:val="006472A9"/>
    <w:rsid w:val="00653172"/>
    <w:rsid w:val="00654B88"/>
    <w:rsid w:val="006679E4"/>
    <w:rsid w:val="00670A78"/>
    <w:rsid w:val="006845FD"/>
    <w:rsid w:val="00687B61"/>
    <w:rsid w:val="006A2A7E"/>
    <w:rsid w:val="006A77CE"/>
    <w:rsid w:val="006B0A8F"/>
    <w:rsid w:val="006D27F3"/>
    <w:rsid w:val="006D38D6"/>
    <w:rsid w:val="006F0E75"/>
    <w:rsid w:val="006F1394"/>
    <w:rsid w:val="006F40A1"/>
    <w:rsid w:val="007005B0"/>
    <w:rsid w:val="007019DA"/>
    <w:rsid w:val="00715996"/>
    <w:rsid w:val="00716C6F"/>
    <w:rsid w:val="00716D9E"/>
    <w:rsid w:val="00720ECC"/>
    <w:rsid w:val="0072432B"/>
    <w:rsid w:val="0072788A"/>
    <w:rsid w:val="00733745"/>
    <w:rsid w:val="0074151F"/>
    <w:rsid w:val="00742513"/>
    <w:rsid w:val="00751CBB"/>
    <w:rsid w:val="00763B77"/>
    <w:rsid w:val="00765978"/>
    <w:rsid w:val="00765E24"/>
    <w:rsid w:val="007664ED"/>
    <w:rsid w:val="0079084E"/>
    <w:rsid w:val="00791B55"/>
    <w:rsid w:val="00792F29"/>
    <w:rsid w:val="00793C0B"/>
    <w:rsid w:val="00796E8B"/>
    <w:rsid w:val="007D2C31"/>
    <w:rsid w:val="007D3393"/>
    <w:rsid w:val="007D5FB7"/>
    <w:rsid w:val="007D679B"/>
    <w:rsid w:val="007D741C"/>
    <w:rsid w:val="007E7859"/>
    <w:rsid w:val="007F0AE3"/>
    <w:rsid w:val="00800E53"/>
    <w:rsid w:val="00814A7E"/>
    <w:rsid w:val="00825579"/>
    <w:rsid w:val="008324B8"/>
    <w:rsid w:val="00835209"/>
    <w:rsid w:val="008378D7"/>
    <w:rsid w:val="0084477A"/>
    <w:rsid w:val="008555CE"/>
    <w:rsid w:val="00861A3C"/>
    <w:rsid w:val="00867A4B"/>
    <w:rsid w:val="008816E9"/>
    <w:rsid w:val="00885170"/>
    <w:rsid w:val="008962F5"/>
    <w:rsid w:val="00896AFF"/>
    <w:rsid w:val="008A7E2E"/>
    <w:rsid w:val="008C200D"/>
    <w:rsid w:val="008D485A"/>
    <w:rsid w:val="008D6CA7"/>
    <w:rsid w:val="008D70FE"/>
    <w:rsid w:val="008E11E7"/>
    <w:rsid w:val="008F07D2"/>
    <w:rsid w:val="008F3041"/>
    <w:rsid w:val="008F45BE"/>
    <w:rsid w:val="00912BC8"/>
    <w:rsid w:val="00917B19"/>
    <w:rsid w:val="0092049A"/>
    <w:rsid w:val="009258C7"/>
    <w:rsid w:val="009261D5"/>
    <w:rsid w:val="00926474"/>
    <w:rsid w:val="009455CD"/>
    <w:rsid w:val="00954DAB"/>
    <w:rsid w:val="009571E8"/>
    <w:rsid w:val="009648EE"/>
    <w:rsid w:val="00973492"/>
    <w:rsid w:val="0097373E"/>
    <w:rsid w:val="009740A6"/>
    <w:rsid w:val="009778DD"/>
    <w:rsid w:val="00981D81"/>
    <w:rsid w:val="00994D26"/>
    <w:rsid w:val="009970A0"/>
    <w:rsid w:val="009A0D43"/>
    <w:rsid w:val="009B2D47"/>
    <w:rsid w:val="009E2375"/>
    <w:rsid w:val="009F7818"/>
    <w:rsid w:val="00A0074E"/>
    <w:rsid w:val="00A02A62"/>
    <w:rsid w:val="00A06B4A"/>
    <w:rsid w:val="00A10D35"/>
    <w:rsid w:val="00A26371"/>
    <w:rsid w:val="00A31077"/>
    <w:rsid w:val="00A43457"/>
    <w:rsid w:val="00A46BE3"/>
    <w:rsid w:val="00A62CE6"/>
    <w:rsid w:val="00A654A5"/>
    <w:rsid w:val="00A65598"/>
    <w:rsid w:val="00A71922"/>
    <w:rsid w:val="00A72C09"/>
    <w:rsid w:val="00A74FB7"/>
    <w:rsid w:val="00A933CA"/>
    <w:rsid w:val="00A95E96"/>
    <w:rsid w:val="00AA47C7"/>
    <w:rsid w:val="00AA5D64"/>
    <w:rsid w:val="00AA65AF"/>
    <w:rsid w:val="00AB3C81"/>
    <w:rsid w:val="00AC1B96"/>
    <w:rsid w:val="00AE07A0"/>
    <w:rsid w:val="00AE7412"/>
    <w:rsid w:val="00AF48FD"/>
    <w:rsid w:val="00AF6C70"/>
    <w:rsid w:val="00B0028F"/>
    <w:rsid w:val="00B05A21"/>
    <w:rsid w:val="00B12D24"/>
    <w:rsid w:val="00B155AC"/>
    <w:rsid w:val="00B22DF8"/>
    <w:rsid w:val="00B327BB"/>
    <w:rsid w:val="00B32CDF"/>
    <w:rsid w:val="00B61308"/>
    <w:rsid w:val="00B643D6"/>
    <w:rsid w:val="00B65920"/>
    <w:rsid w:val="00B678C8"/>
    <w:rsid w:val="00B75A51"/>
    <w:rsid w:val="00B85739"/>
    <w:rsid w:val="00B967D4"/>
    <w:rsid w:val="00B976F5"/>
    <w:rsid w:val="00BB0A20"/>
    <w:rsid w:val="00BB4857"/>
    <w:rsid w:val="00BC301D"/>
    <w:rsid w:val="00BC5CE6"/>
    <w:rsid w:val="00BE4D27"/>
    <w:rsid w:val="00C03C0F"/>
    <w:rsid w:val="00C25039"/>
    <w:rsid w:val="00C27222"/>
    <w:rsid w:val="00C41103"/>
    <w:rsid w:val="00C42161"/>
    <w:rsid w:val="00C424D0"/>
    <w:rsid w:val="00C432BD"/>
    <w:rsid w:val="00C540A0"/>
    <w:rsid w:val="00C6488B"/>
    <w:rsid w:val="00C64BDA"/>
    <w:rsid w:val="00C66D45"/>
    <w:rsid w:val="00C714DE"/>
    <w:rsid w:val="00C715F9"/>
    <w:rsid w:val="00C82454"/>
    <w:rsid w:val="00C84B52"/>
    <w:rsid w:val="00C87AA4"/>
    <w:rsid w:val="00C92C6B"/>
    <w:rsid w:val="00CA344F"/>
    <w:rsid w:val="00CA3EF7"/>
    <w:rsid w:val="00CA5E50"/>
    <w:rsid w:val="00CA7416"/>
    <w:rsid w:val="00CB05C8"/>
    <w:rsid w:val="00CB3C10"/>
    <w:rsid w:val="00CD31E0"/>
    <w:rsid w:val="00CE678F"/>
    <w:rsid w:val="00CF58CB"/>
    <w:rsid w:val="00D0640E"/>
    <w:rsid w:val="00D218D9"/>
    <w:rsid w:val="00D22788"/>
    <w:rsid w:val="00D244B2"/>
    <w:rsid w:val="00D24C2B"/>
    <w:rsid w:val="00D25937"/>
    <w:rsid w:val="00D31762"/>
    <w:rsid w:val="00D40E93"/>
    <w:rsid w:val="00D51969"/>
    <w:rsid w:val="00D61A47"/>
    <w:rsid w:val="00D64610"/>
    <w:rsid w:val="00D66FD0"/>
    <w:rsid w:val="00D70EB9"/>
    <w:rsid w:val="00D85A5C"/>
    <w:rsid w:val="00D93042"/>
    <w:rsid w:val="00D9622B"/>
    <w:rsid w:val="00DC35BF"/>
    <w:rsid w:val="00DC4C80"/>
    <w:rsid w:val="00DC73A6"/>
    <w:rsid w:val="00DD20DB"/>
    <w:rsid w:val="00DE052F"/>
    <w:rsid w:val="00DE6E64"/>
    <w:rsid w:val="00DF240C"/>
    <w:rsid w:val="00E028FB"/>
    <w:rsid w:val="00E14041"/>
    <w:rsid w:val="00E251E8"/>
    <w:rsid w:val="00E2620B"/>
    <w:rsid w:val="00E32315"/>
    <w:rsid w:val="00E32C27"/>
    <w:rsid w:val="00E571DA"/>
    <w:rsid w:val="00E61853"/>
    <w:rsid w:val="00E640CD"/>
    <w:rsid w:val="00E660C7"/>
    <w:rsid w:val="00E67467"/>
    <w:rsid w:val="00E7261A"/>
    <w:rsid w:val="00E8146A"/>
    <w:rsid w:val="00E8538A"/>
    <w:rsid w:val="00EB0872"/>
    <w:rsid w:val="00EB2E99"/>
    <w:rsid w:val="00EB5B92"/>
    <w:rsid w:val="00EC6FBA"/>
    <w:rsid w:val="00ED0883"/>
    <w:rsid w:val="00EE2F97"/>
    <w:rsid w:val="00EF1860"/>
    <w:rsid w:val="00F071CA"/>
    <w:rsid w:val="00F27E77"/>
    <w:rsid w:val="00F359A4"/>
    <w:rsid w:val="00F36A0D"/>
    <w:rsid w:val="00F37C6B"/>
    <w:rsid w:val="00F41617"/>
    <w:rsid w:val="00F54956"/>
    <w:rsid w:val="00F553C2"/>
    <w:rsid w:val="00F62ECD"/>
    <w:rsid w:val="00F63D35"/>
    <w:rsid w:val="00F65FF7"/>
    <w:rsid w:val="00F739B8"/>
    <w:rsid w:val="00F77684"/>
    <w:rsid w:val="00FA5E8F"/>
    <w:rsid w:val="00FB2010"/>
    <w:rsid w:val="00FC4074"/>
    <w:rsid w:val="00FE0EB9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0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0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3D16-3F0E-43C6-9FA1-E959125C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35</cp:revision>
  <cp:lastPrinted>2023-02-28T09:27:00Z</cp:lastPrinted>
  <dcterms:created xsi:type="dcterms:W3CDTF">2021-08-17T12:35:00Z</dcterms:created>
  <dcterms:modified xsi:type="dcterms:W3CDTF">2023-02-28T09:58:00Z</dcterms:modified>
</cp:coreProperties>
</file>