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E6" w:rsidRDefault="00BA73E6" w:rsidP="00BA73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                              </w:t>
      </w:r>
      <w:r>
        <w:rPr>
          <w:b/>
          <w:noProof/>
          <w:sz w:val="40"/>
          <w:lang w:eastAsia="ru-RU"/>
        </w:rPr>
        <w:drawing>
          <wp:inline distT="0" distB="0" distL="0" distR="0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95" w:rsidRDefault="00042595" w:rsidP="00BA73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BF63C3" w:rsidRPr="00BF63C3" w:rsidRDefault="00BF63C3" w:rsidP="00BF6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F63C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Большеигнатовского муниципального  района Республики Мордовия</w:t>
      </w:r>
    </w:p>
    <w:p w:rsidR="00BF63C3" w:rsidRPr="00BF63C3" w:rsidRDefault="00BF63C3" w:rsidP="00BF63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F63C3" w:rsidRPr="00BF63C3" w:rsidRDefault="00BF63C3" w:rsidP="00BF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63C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BF63C3" w:rsidRPr="00BF63C3" w:rsidRDefault="00BF63C3" w:rsidP="00BF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63C3" w:rsidRPr="00BF63C3" w:rsidRDefault="00BF63C3" w:rsidP="00BF6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63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4D3A">
        <w:rPr>
          <w:rFonts w:ascii="Times New Roman" w:eastAsia="Times New Roman" w:hAnsi="Times New Roman" w:cs="Times New Roman"/>
          <w:sz w:val="28"/>
          <w:szCs w:val="20"/>
          <w:lang w:eastAsia="ru-RU"/>
        </w:rPr>
        <w:t>02 марта</w:t>
      </w:r>
      <w:bookmarkStart w:id="0" w:name="_GoBack"/>
      <w:bookmarkEnd w:id="0"/>
      <w:r w:rsidR="00E03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2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F63C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A02B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4751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F63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№  </w:t>
      </w:r>
      <w:r w:rsidR="00A44D3A">
        <w:rPr>
          <w:rFonts w:ascii="Times New Roman" w:eastAsia="Times New Roman" w:hAnsi="Times New Roman" w:cs="Times New Roman"/>
          <w:sz w:val="28"/>
          <w:szCs w:val="20"/>
          <w:lang w:eastAsia="ru-RU"/>
        </w:rPr>
        <w:t>79</w:t>
      </w:r>
    </w:p>
    <w:p w:rsidR="00BF63C3" w:rsidRPr="00BF63C3" w:rsidRDefault="00BF63C3" w:rsidP="00BF63C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F63C3">
        <w:rPr>
          <w:rFonts w:ascii="Times New Roman" w:eastAsia="Times New Roman" w:hAnsi="Times New Roman" w:cs="Times New Roman"/>
          <w:szCs w:val="20"/>
          <w:lang w:eastAsia="ru-RU"/>
        </w:rPr>
        <w:t>с. Большое Игнатово</w:t>
      </w:r>
    </w:p>
    <w:p w:rsidR="00BF63C3" w:rsidRPr="00BF63C3" w:rsidRDefault="00BF63C3" w:rsidP="00BF6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F07" w:rsidRDefault="00BF63C3" w:rsidP="008F0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A66B89"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6B89"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DB4375"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6B89"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66B89"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="00A66B89"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F0F07" w:rsidRDefault="00A66B89" w:rsidP="008F0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условиях приватизации </w:t>
      </w:r>
      <w:proofErr w:type="gramStart"/>
      <w:r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F0F07" w:rsidRDefault="00A66B89" w:rsidP="008F0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</w:t>
      </w:r>
      <w:r w:rsidR="00BF63C3"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находящегося в </w:t>
      </w:r>
      <w:proofErr w:type="gramStart"/>
      <w:r w:rsidR="00BF63C3"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</w:p>
    <w:p w:rsidR="008F0F07" w:rsidRDefault="00BF63C3" w:rsidP="008F0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собственности  Большеигнатовского </w:t>
      </w:r>
    </w:p>
    <w:p w:rsidR="00BF63C3" w:rsidRPr="008F0F07" w:rsidRDefault="00BF63C3" w:rsidP="008F0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Республики Мордовия</w:t>
      </w:r>
    </w:p>
    <w:p w:rsidR="00BF63C3" w:rsidRPr="00BF63C3" w:rsidRDefault="00BF63C3" w:rsidP="00BF63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3C3" w:rsidRPr="00BF63C3" w:rsidRDefault="00BF63C3" w:rsidP="00BA73E6">
      <w:pPr>
        <w:widowControl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042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1"/>
        </w:smartTagPr>
        <w:r w:rsidRPr="00BF63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21 декабря </w:t>
        </w:r>
        <w:smartTag w:uri="urn:schemas-microsoft-com:office:smarttags" w:element="metricconverter">
          <w:smartTagPr>
            <w:attr w:name="ProductID" w:val="2001 г"/>
          </w:smartTagPr>
          <w:r w:rsidRPr="00BF63C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2001</w:t>
          </w:r>
        </w:smartTag>
      </w:smartTag>
      <w:r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№</w:t>
      </w:r>
      <w:r w:rsidR="0004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 «О приватизации государственного и муниципального имущества»</w:t>
      </w:r>
      <w:r w:rsidRPr="00BF63C3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5B0727" w:rsidRPr="005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100310"/>
      <w:r w:rsidR="00107BEE" w:rsidRPr="00107BE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Постановление</w:t>
      </w:r>
      <w:r w:rsidR="00DB437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м</w:t>
      </w:r>
      <w:r w:rsidR="00107BEE" w:rsidRPr="00107BE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Правительства РФ от 27 августа 2012 г. № 860 «Об организации и проведении продажи государственного или муниципального имущества в электронной форме»,</w:t>
      </w:r>
      <w:r w:rsidR="00107BEE">
        <w:rPr>
          <w:bCs/>
          <w:color w:val="22272F"/>
          <w:sz w:val="24"/>
          <w:szCs w:val="24"/>
          <w:shd w:val="clear" w:color="auto" w:fill="FFFFFF"/>
        </w:rPr>
        <w:t xml:space="preserve"> </w:t>
      </w:r>
      <w:r w:rsidR="005B0727" w:rsidRPr="00D0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приватизации муниципального имущества </w:t>
      </w:r>
      <w:r w:rsidR="005B07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r w:rsidR="005B0727" w:rsidRPr="00D0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Мордовия, утвержденным решением Совета депутатов </w:t>
      </w:r>
      <w:r w:rsidR="005B07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r w:rsidR="005B0727" w:rsidRPr="00D0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B0727" w:rsidRPr="005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727" w:rsidRPr="00D0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от </w:t>
      </w:r>
      <w:r w:rsidR="005B072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proofErr w:type="gramEnd"/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727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5B0727" w:rsidRPr="00D0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5B07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0727" w:rsidRPr="00D05E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0727" w:rsidRPr="00D0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Прогнозным планом приватизации муниципального имущества </w:t>
      </w:r>
      <w:r w:rsidR="005B07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r w:rsidR="005B0727" w:rsidRPr="00D0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314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0727" w:rsidRPr="00D0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07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5B0727" w:rsidRPr="004067AE">
        <w:t xml:space="preserve"> </w:t>
      </w:r>
      <w:hyperlink r:id="rId8" w:history="1">
        <w:r w:rsidR="005B7251" w:rsidRPr="004067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="005B7251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5B7251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Большеигнатовского </w:t>
      </w:r>
      <w:r w:rsidR="005B7251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5B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  <w:r w:rsidR="005B7251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72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декабря </w:t>
      </w:r>
      <w:r w:rsidR="005B7251" w:rsidRPr="004067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7B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B7251" w:rsidRPr="0040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5B7251" w:rsidRPr="0040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(программы) приватизации муниципального имущества Большеигнатовского муниципального района Республики Мордовия на 20</w:t>
      </w:r>
      <w:r w:rsidR="00314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7251" w:rsidRPr="0040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E13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7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F6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Большеигнатовского муниципального района </w:t>
      </w:r>
      <w:r w:rsidRPr="00BF6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BA73E6" w:rsidRPr="00263675" w:rsidRDefault="003C0482" w:rsidP="00296853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75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296853" w:rsidRPr="00263675">
        <w:rPr>
          <w:rFonts w:ascii="Times New Roman" w:hAnsi="Times New Roman" w:cs="Times New Roman"/>
          <w:sz w:val="28"/>
          <w:szCs w:val="28"/>
        </w:rPr>
        <w:t>о</w:t>
      </w:r>
      <w:r w:rsidRPr="00263675">
        <w:rPr>
          <w:rFonts w:ascii="Times New Roman" w:hAnsi="Times New Roman" w:cs="Times New Roman"/>
          <w:sz w:val="28"/>
          <w:szCs w:val="28"/>
        </w:rPr>
        <w:t xml:space="preserve">е </w:t>
      </w:r>
      <w:hyperlink w:anchor="sub_100" w:history="1">
        <w:proofErr w:type="gramStart"/>
        <w:r w:rsidRPr="00DB437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решени</w:t>
        </w:r>
      </w:hyperlink>
      <w:r w:rsidR="00296853" w:rsidRPr="0026367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63675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</w:t>
      </w:r>
      <w:r w:rsidR="00DB4375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Большеигнатовского муниципального района Республики Мордовия, </w:t>
      </w:r>
      <w:r w:rsidRPr="00263675">
        <w:rPr>
          <w:rFonts w:ascii="Times New Roman" w:hAnsi="Times New Roman" w:cs="Times New Roman"/>
          <w:sz w:val="28"/>
          <w:szCs w:val="28"/>
        </w:rPr>
        <w:t>путем продажи на открытых аукционных торгах в электронной форме</w:t>
      </w:r>
      <w:r w:rsidR="00263675">
        <w:rPr>
          <w:rFonts w:ascii="Times New Roman" w:hAnsi="Times New Roman" w:cs="Times New Roman"/>
          <w:sz w:val="28"/>
          <w:szCs w:val="28"/>
        </w:rPr>
        <w:t xml:space="preserve"> </w:t>
      </w:r>
      <w:r w:rsidR="00261C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электролиния (</w:t>
      </w:r>
      <w:r w:rsidR="00261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электроэнергетики</w:t>
      </w:r>
      <w:r w:rsidR="008338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1C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CB6" w:rsidRPr="0026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CB6" w:rsidRPr="00047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протяженностью 783</w:t>
      </w:r>
      <w:r w:rsidR="0083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CB6" w:rsidRPr="00047A7C"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r w:rsidR="0026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A7C" w:rsidRPr="0004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13:05:0102001:3315, 2012 года завершения строительства, адрес (местоположение): </w:t>
      </w:r>
      <w:proofErr w:type="gramStart"/>
      <w:r w:rsidR="00047A7C" w:rsidRPr="00047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Мордовия, Большеигнатовский район, с. Большое Игнатово, ул. Юношева</w:t>
      </w:r>
      <w:r w:rsidR="00A54E19" w:rsidRPr="0026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земельный </w:t>
      </w:r>
      <w:r w:rsidR="006F60FE" w:rsidRPr="00263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</w:t>
      </w:r>
      <w:r w:rsidR="00222238" w:rsidRPr="0026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под </w:t>
      </w:r>
      <w:r w:rsidR="0026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сооружением электроэнергетики, </w:t>
      </w:r>
      <w:r w:rsidR="00261CB6" w:rsidRPr="0004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10 </w:t>
      </w:r>
      <w:proofErr w:type="spellStart"/>
      <w:r w:rsidR="00261CB6" w:rsidRPr="0004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61CB6" w:rsidRPr="00047A7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26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54E19" w:rsidRPr="0026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</w:t>
      </w:r>
      <w:r w:rsidR="00261C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4E19" w:rsidRPr="0026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261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4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47A7C" w:rsidRPr="0004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13:05:0102001:3322, адрес (местоположение участка) - Республика Мордовия, Большеигнатовский район, с. Большое Игнатово, ул. Юношева, категория земель - земли населенных пунктов, вид </w:t>
      </w:r>
      <w:r w:rsidR="00047A7C" w:rsidRPr="00047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разрешенного использования: коммунальное обслуживание</w:t>
      </w:r>
      <w:r w:rsidR="00047A7C" w:rsidRPr="00263675">
        <w:rPr>
          <w:rFonts w:ascii="Times New Roman" w:hAnsi="Times New Roman" w:cs="Times New Roman"/>
          <w:sz w:val="28"/>
          <w:szCs w:val="28"/>
        </w:rPr>
        <w:t xml:space="preserve"> </w:t>
      </w:r>
      <w:r w:rsidR="00107BEE" w:rsidRPr="00263675">
        <w:rPr>
          <w:rFonts w:ascii="Times New Roman" w:hAnsi="Times New Roman" w:cs="Times New Roman"/>
          <w:sz w:val="28"/>
          <w:szCs w:val="28"/>
        </w:rPr>
        <w:t>(далее – недвижимое имущество)</w:t>
      </w:r>
      <w:r w:rsidR="00774668" w:rsidRPr="00263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63C3" w:rsidRPr="00BF63C3" w:rsidRDefault="00DB4375" w:rsidP="00DB4375">
      <w:pPr>
        <w:widowControl w:val="0"/>
        <w:tabs>
          <w:tab w:val="left" w:pos="613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63C3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способ приватизации муниципального имущества </w:t>
      </w:r>
      <w:r w:rsidR="003C04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63C3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</w:t>
      </w:r>
      <w:r w:rsidR="003C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с о</w:t>
      </w:r>
      <w:r w:rsidR="00BF63C3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 w:rsidR="003C0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формой</w:t>
      </w:r>
      <w:r w:rsidR="00BF63C3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предложения о цене. </w:t>
      </w:r>
    </w:p>
    <w:p w:rsidR="00296853" w:rsidRDefault="00DB4375" w:rsidP="00DB4375">
      <w:pPr>
        <w:widowControl w:val="0"/>
        <w:tabs>
          <w:tab w:val="left" w:pos="613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A9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электроэнергетики</w:t>
      </w:r>
      <w:r w:rsidR="00A54E19" w:rsidRPr="00A5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земельный участок продаются единым лотом.</w:t>
      </w:r>
      <w:r w:rsidR="007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F63C3" w:rsidRPr="00E23E3E" w:rsidRDefault="00296853" w:rsidP="00DB4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43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3C3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о</w:t>
      </w:r>
      <w:r w:rsidR="00BF63C3" w:rsidRPr="00BF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приобретаемого на аукционе</w:t>
      </w:r>
      <w:r w:rsidR="00DB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недвижимого</w:t>
      </w:r>
      <w:r w:rsidR="00BF63C3" w:rsidRPr="00BF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производится путем перечисления денежных средств на счет, указанный в информационном сообщении о проведен</w:t>
      </w:r>
      <w:proofErr w:type="gramStart"/>
      <w:r w:rsidR="00BF63C3" w:rsidRPr="00BF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="00BF63C3" w:rsidRPr="00BF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</w:t>
      </w:r>
      <w:r w:rsidR="008B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63C3" w:rsidRPr="00BF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</w:p>
    <w:p w:rsidR="00BF63C3" w:rsidRDefault="00DB4375" w:rsidP="00822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</w:t>
      </w:r>
      <w:r w:rsidR="00BF63C3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951EB" w:rsidRPr="00E95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951EB" w:rsidRPr="00E9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имущественных и земельных отношений Администрации Большеигнатовского муниципального района – Черноусову И.А.</w:t>
      </w:r>
    </w:p>
    <w:p w:rsidR="00476493" w:rsidRDefault="00DB4375" w:rsidP="00822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</w:t>
      </w:r>
      <w:r w:rsidR="0047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6493" w:rsidRPr="00476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822669" w:rsidRPr="00BF63C3" w:rsidRDefault="00822669" w:rsidP="00822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C3" w:rsidRPr="00BF63C3" w:rsidRDefault="00BF63C3" w:rsidP="00BF6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D8" w:rsidRPr="001066D8" w:rsidRDefault="001066D8" w:rsidP="00106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Большеигнатовского</w:t>
      </w:r>
    </w:p>
    <w:p w:rsidR="003773A7" w:rsidRPr="003773A7" w:rsidRDefault="001066D8" w:rsidP="00106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Т.Н.Полозова</w:t>
      </w:r>
    </w:p>
    <w:p w:rsidR="00BF63C3" w:rsidRPr="00BF63C3" w:rsidRDefault="00BF63C3" w:rsidP="00BF6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C3" w:rsidRPr="00BF63C3" w:rsidRDefault="00BF63C3" w:rsidP="00BF6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C3" w:rsidRPr="00BF63C3" w:rsidRDefault="00BF63C3" w:rsidP="00BF6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1A" w:rsidRDefault="00764E1A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066D8" w:rsidRDefault="001066D8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436A7" w:rsidRDefault="007436A7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066D8" w:rsidRDefault="001066D8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33823" w:rsidRDefault="0083382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066D8" w:rsidRDefault="001066D8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44BF9" w:rsidRDefault="00244BF9" w:rsidP="00FD5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E78" w:rsidRDefault="00D13E78" w:rsidP="00377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853" w:rsidRPr="00296853" w:rsidRDefault="00296853" w:rsidP="0029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Утвержденное</w:t>
      </w:r>
      <w:proofErr w:type="gramEnd"/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</w:t>
      </w:r>
    </w:p>
    <w:p w:rsidR="00263675" w:rsidRDefault="00296853" w:rsidP="0029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Большеигнатовского</w:t>
      </w:r>
    </w:p>
    <w:p w:rsidR="00296853" w:rsidRPr="00296853" w:rsidRDefault="00296853" w:rsidP="0029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96853" w:rsidRPr="00296853" w:rsidRDefault="00296853" w:rsidP="0029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________20</w:t>
      </w:r>
      <w:r w:rsidR="00314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 ____</w:t>
      </w:r>
    </w:p>
    <w:p w:rsidR="00296853" w:rsidRPr="00296853" w:rsidRDefault="00296853" w:rsidP="002968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решени</w:t>
      </w:r>
      <w:r w:rsidR="0024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9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условиях</w:t>
      </w:r>
    </w:p>
    <w:p w:rsidR="00296853" w:rsidRPr="00296853" w:rsidRDefault="00296853" w:rsidP="002968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приватизации муниципального имущества,</w:t>
      </w:r>
    </w:p>
    <w:p w:rsidR="00296853" w:rsidRPr="00296853" w:rsidRDefault="00296853" w:rsidP="002968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находящегося в муниципальной</w:t>
      </w:r>
    </w:p>
    <w:p w:rsidR="00296853" w:rsidRPr="00296853" w:rsidRDefault="00296853" w:rsidP="002968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собственности  Большеигнатовского</w:t>
      </w:r>
    </w:p>
    <w:p w:rsidR="00296853" w:rsidRPr="00296853" w:rsidRDefault="00296853" w:rsidP="002968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296853" w:rsidRPr="00296853" w:rsidRDefault="00296853" w:rsidP="0029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Мордовия»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853" w:rsidRPr="00296853" w:rsidRDefault="00296853" w:rsidP="0029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853" w:rsidRPr="00296853" w:rsidRDefault="00296853" w:rsidP="002968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условиях приватизации муниципального имущества</w:t>
      </w:r>
      <w:r w:rsidR="00DB4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муниципальной собственности Большеигнатовского муниципального района Республики Мордовия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6853" w:rsidRPr="00296853" w:rsidRDefault="00296853" w:rsidP="0029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853" w:rsidRPr="00296853" w:rsidRDefault="00296853" w:rsidP="0029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об имуществе:</w:t>
      </w:r>
    </w:p>
    <w:p w:rsidR="00296853" w:rsidRPr="00296853" w:rsidRDefault="00296853" w:rsidP="0029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Наименование объекта приватизации – </w:t>
      </w:r>
      <w:r w:rsidR="008338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электролиния (</w:t>
      </w:r>
      <w:r w:rsidR="00261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электроэнергетики</w:t>
      </w:r>
      <w:r w:rsidR="008338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земельным участком;</w:t>
      </w:r>
    </w:p>
    <w:p w:rsidR="00263675" w:rsidRPr="005F1C93" w:rsidRDefault="00296853" w:rsidP="0029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Месторасположение объекта приватизации – </w:t>
      </w:r>
      <w:r w:rsidR="00E62F88" w:rsidRPr="00E62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Мордовия, Большеигнатовский район, с. Большое Игнатово, ул. Юношева</w:t>
      </w:r>
      <w:r w:rsidR="00263675" w:rsidRPr="005F1C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853" w:rsidRPr="00296853" w:rsidRDefault="00296853" w:rsidP="0029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Краткая характеристика объекта: </w:t>
      </w:r>
      <w:r w:rsidR="00E62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– 783</w:t>
      </w:r>
      <w:r w:rsidR="0083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E62F88" w:rsidRPr="00E62F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13:05:0102001:3315, 2012 года завершения строительства</w:t>
      </w:r>
      <w:r w:rsidR="0052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853" w:rsidRPr="00296853" w:rsidRDefault="00296853" w:rsidP="0029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05E8"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 имущества </w:t>
      </w:r>
      <w:r w:rsidR="00BE05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05E8"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="00BE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собственность, номер и дата государственной регистрации 13:05:0102001:3315-13/065/2021-1 08.07.2021.</w:t>
      </w:r>
    </w:p>
    <w:p w:rsidR="00296853" w:rsidRPr="00296853" w:rsidRDefault="00296853" w:rsidP="0029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Объект приватизации расположен на земельном участке, имеющем кадастровый номер №13:0</w:t>
      </w:r>
      <w:r w:rsidR="005F1C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1C93">
        <w:rPr>
          <w:rFonts w:ascii="Times New Roman" w:eastAsia="Times New Roman" w:hAnsi="Times New Roman" w:cs="Times New Roman"/>
          <w:sz w:val="28"/>
          <w:szCs w:val="28"/>
          <w:lang w:eastAsia="ru-RU"/>
        </w:rPr>
        <w:t>0102001:</w:t>
      </w:r>
      <w:r w:rsidR="00523B0A">
        <w:rPr>
          <w:rFonts w:ascii="Times New Roman" w:eastAsia="Times New Roman" w:hAnsi="Times New Roman" w:cs="Times New Roman"/>
          <w:sz w:val="28"/>
          <w:szCs w:val="28"/>
          <w:lang w:eastAsia="ru-RU"/>
        </w:rPr>
        <w:t>3322</w:t>
      </w:r>
      <w:r w:rsidR="005F1C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523B0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кв. м., категория земель –  земли населенных пунктов, </w:t>
      </w:r>
      <w:r w:rsidR="005F1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</w:t>
      </w:r>
      <w:r w:rsidR="00CF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коммунальное обслуживание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853" w:rsidRPr="00296853" w:rsidRDefault="00296853" w:rsidP="0029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Способ приватизации  -  </w:t>
      </w:r>
      <w:r w:rsidR="00CF7477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 w:rsidR="00CF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с о</w:t>
      </w:r>
      <w:r w:rsidR="00CF7477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 w:rsidR="00CF7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формой</w:t>
      </w:r>
      <w:r w:rsidR="00CF7477" w:rsidRPr="00BF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предложения о цене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853" w:rsidRPr="00296853" w:rsidRDefault="00296853" w:rsidP="0029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Начальная цена – 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299000</w:t>
      </w:r>
      <w:r w:rsidR="00CF7477" w:rsidRPr="0070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девяносто девять тысяч</w:t>
      </w:r>
      <w:r w:rsidR="00523B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7477" w:rsidRPr="0070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F7477" w:rsidRPr="0070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BF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C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4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ек,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НДС. Указанная цена  включает в себя стоимость земельного участка в соответствии с отчетом № 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7708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708">
        <w:rPr>
          <w:rFonts w:ascii="Times New Roman" w:eastAsia="Times New Roman" w:hAnsi="Times New Roman" w:cs="Times New Roman"/>
          <w:sz w:val="28"/>
          <w:szCs w:val="28"/>
          <w:lang w:eastAsia="ru-RU"/>
        </w:rPr>
        <w:t>/22(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F77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3B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3B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F7477" w:rsidRPr="00CF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4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рыночной стоимости имущества</w:t>
      </w:r>
      <w:r w:rsidR="00CF74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853" w:rsidRPr="00296853" w:rsidRDefault="00296853" w:rsidP="0029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Задаток для участия в аукционе 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20% от начальной цены приватизируемого имущества в размере 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59800,00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девять тысяч восемьсот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79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BF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9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96853" w:rsidRPr="00296853" w:rsidRDefault="00296853" w:rsidP="0029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Шаг аукциона (величину повышения начальной цены) – 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14950,00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1409" w:rsidRPr="007814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75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 тысяч девятьсот пятьдесят</w:t>
      </w:r>
      <w:r w:rsidR="00781409" w:rsidRPr="0078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497BF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81409" w:rsidRPr="0078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(5% от начальной цены).</w:t>
      </w:r>
    </w:p>
    <w:p w:rsidR="00296853" w:rsidRPr="00296853" w:rsidRDefault="00296853" w:rsidP="00296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853">
        <w:rPr>
          <w:rFonts w:ascii="Times New Roman" w:eastAsia="Times New Roman" w:hAnsi="Times New Roman" w:cs="Times New Roman"/>
          <w:sz w:val="28"/>
          <w:szCs w:val="28"/>
          <w:lang w:eastAsia="ar-SA"/>
        </w:rPr>
        <w:t>8. Способ оплаты за приобретенное имущество - единовременный платеж</w:t>
      </w:r>
      <w:r w:rsidRPr="00296853">
        <w:rPr>
          <w:rFonts w:ascii="Times New Roman" w:eastAsia="Times New Roman" w:hAnsi="Times New Roman" w:cs="Times New Roman"/>
          <w:color w:val="242424"/>
          <w:sz w:val="28"/>
          <w:szCs w:val="28"/>
          <w:lang w:eastAsia="ar-SA"/>
        </w:rPr>
        <w:t xml:space="preserve"> денежными средствами в валюте Российской Федерации 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10 </w:t>
      </w:r>
      <w:r w:rsidR="00FD58D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</w:t>
      </w:r>
      <w:r w:rsidRPr="0029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со дня заключения договора купли-продажи.  </w:t>
      </w:r>
    </w:p>
    <w:p w:rsidR="00296853" w:rsidRDefault="00296853" w:rsidP="002E5F2C">
      <w:pPr>
        <w:pStyle w:val="a6"/>
        <w:spacing w:before="0" w:beforeAutospacing="0" w:after="0" w:afterAutospacing="0"/>
        <w:rPr>
          <w:sz w:val="28"/>
          <w:szCs w:val="28"/>
        </w:rPr>
      </w:pPr>
    </w:p>
    <w:sectPr w:rsidR="00296853" w:rsidSect="007436A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21E"/>
    <w:multiLevelType w:val="hybridMultilevel"/>
    <w:tmpl w:val="5AC6D5B6"/>
    <w:lvl w:ilvl="0" w:tplc="57DADE46">
      <w:start w:val="1"/>
      <w:numFmt w:val="decimal"/>
      <w:lvlText w:val="%1."/>
      <w:lvlJc w:val="left"/>
      <w:pPr>
        <w:tabs>
          <w:tab w:val="num" w:pos="1040"/>
        </w:tabs>
        <w:ind w:left="340" w:firstLine="34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9BA08F6"/>
    <w:multiLevelType w:val="hybridMultilevel"/>
    <w:tmpl w:val="ABCA18A8"/>
    <w:lvl w:ilvl="0" w:tplc="DE90D06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2B047A"/>
    <w:multiLevelType w:val="hybridMultilevel"/>
    <w:tmpl w:val="D2B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A66DD"/>
    <w:multiLevelType w:val="hybridMultilevel"/>
    <w:tmpl w:val="6D0A73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81D697F"/>
    <w:multiLevelType w:val="hybridMultilevel"/>
    <w:tmpl w:val="0E74CA76"/>
    <w:lvl w:ilvl="0" w:tplc="7AF0EA2A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A44004E"/>
    <w:multiLevelType w:val="hybridMultilevel"/>
    <w:tmpl w:val="C7466112"/>
    <w:lvl w:ilvl="0" w:tplc="021097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1B217EE"/>
    <w:multiLevelType w:val="hybridMultilevel"/>
    <w:tmpl w:val="E64A61C6"/>
    <w:lvl w:ilvl="0" w:tplc="55A8A6DE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35"/>
    <w:rsid w:val="000376F6"/>
    <w:rsid w:val="00042595"/>
    <w:rsid w:val="00047A7C"/>
    <w:rsid w:val="0007535C"/>
    <w:rsid w:val="00087C13"/>
    <w:rsid w:val="000C4D70"/>
    <w:rsid w:val="001066D8"/>
    <w:rsid w:val="00107BEE"/>
    <w:rsid w:val="00112326"/>
    <w:rsid w:val="001F7BB2"/>
    <w:rsid w:val="00222238"/>
    <w:rsid w:val="00244BF9"/>
    <w:rsid w:val="00261CB6"/>
    <w:rsid w:val="00263675"/>
    <w:rsid w:val="00265D22"/>
    <w:rsid w:val="00296853"/>
    <w:rsid w:val="002A02B2"/>
    <w:rsid w:val="002C3AF0"/>
    <w:rsid w:val="002E1250"/>
    <w:rsid w:val="002E5F2C"/>
    <w:rsid w:val="003046C7"/>
    <w:rsid w:val="003055B3"/>
    <w:rsid w:val="00314C9C"/>
    <w:rsid w:val="00332FB7"/>
    <w:rsid w:val="003539A0"/>
    <w:rsid w:val="00353D89"/>
    <w:rsid w:val="00366FD5"/>
    <w:rsid w:val="003773A7"/>
    <w:rsid w:val="003A125D"/>
    <w:rsid w:val="003A3F70"/>
    <w:rsid w:val="003C0482"/>
    <w:rsid w:val="00410551"/>
    <w:rsid w:val="00435F5C"/>
    <w:rsid w:val="004472D7"/>
    <w:rsid w:val="00476493"/>
    <w:rsid w:val="00497BFE"/>
    <w:rsid w:val="004B24A1"/>
    <w:rsid w:val="00523B0A"/>
    <w:rsid w:val="00524678"/>
    <w:rsid w:val="005251DB"/>
    <w:rsid w:val="005B0727"/>
    <w:rsid w:val="005B7251"/>
    <w:rsid w:val="005F1C93"/>
    <w:rsid w:val="005F70A6"/>
    <w:rsid w:val="00601DC2"/>
    <w:rsid w:val="0063777A"/>
    <w:rsid w:val="0064527D"/>
    <w:rsid w:val="00662B72"/>
    <w:rsid w:val="006F3B91"/>
    <w:rsid w:val="006F60FE"/>
    <w:rsid w:val="007007F4"/>
    <w:rsid w:val="007436A7"/>
    <w:rsid w:val="00750E4D"/>
    <w:rsid w:val="00764E1A"/>
    <w:rsid w:val="00774668"/>
    <w:rsid w:val="00781409"/>
    <w:rsid w:val="00791DA3"/>
    <w:rsid w:val="007B5AB8"/>
    <w:rsid w:val="007C40D2"/>
    <w:rsid w:val="007F7708"/>
    <w:rsid w:val="00822669"/>
    <w:rsid w:val="00833823"/>
    <w:rsid w:val="00857CB8"/>
    <w:rsid w:val="00863FDB"/>
    <w:rsid w:val="008A1BAE"/>
    <w:rsid w:val="008A29B8"/>
    <w:rsid w:val="008B2351"/>
    <w:rsid w:val="008E01A3"/>
    <w:rsid w:val="008F0F07"/>
    <w:rsid w:val="008F68EA"/>
    <w:rsid w:val="00927E11"/>
    <w:rsid w:val="00960539"/>
    <w:rsid w:val="009B4FB8"/>
    <w:rsid w:val="009D2D9A"/>
    <w:rsid w:val="009E5026"/>
    <w:rsid w:val="00A10B7F"/>
    <w:rsid w:val="00A11149"/>
    <w:rsid w:val="00A16D2E"/>
    <w:rsid w:val="00A25BD4"/>
    <w:rsid w:val="00A328A3"/>
    <w:rsid w:val="00A44D3A"/>
    <w:rsid w:val="00A54E19"/>
    <w:rsid w:val="00A57F42"/>
    <w:rsid w:val="00A66B89"/>
    <w:rsid w:val="00A8411B"/>
    <w:rsid w:val="00A93579"/>
    <w:rsid w:val="00AB1AB6"/>
    <w:rsid w:val="00AE34A3"/>
    <w:rsid w:val="00B02EF1"/>
    <w:rsid w:val="00B638E2"/>
    <w:rsid w:val="00B92A35"/>
    <w:rsid w:val="00BA73E6"/>
    <w:rsid w:val="00BE0387"/>
    <w:rsid w:val="00BE05E8"/>
    <w:rsid w:val="00BF63C3"/>
    <w:rsid w:val="00C1076D"/>
    <w:rsid w:val="00C23297"/>
    <w:rsid w:val="00C44C95"/>
    <w:rsid w:val="00C47510"/>
    <w:rsid w:val="00C562F1"/>
    <w:rsid w:val="00C65B4C"/>
    <w:rsid w:val="00CD29FD"/>
    <w:rsid w:val="00CF7477"/>
    <w:rsid w:val="00D13E78"/>
    <w:rsid w:val="00DB4375"/>
    <w:rsid w:val="00E03614"/>
    <w:rsid w:val="00E07FAC"/>
    <w:rsid w:val="00E13F0D"/>
    <w:rsid w:val="00E23E3E"/>
    <w:rsid w:val="00E62F88"/>
    <w:rsid w:val="00E829BA"/>
    <w:rsid w:val="00E951EB"/>
    <w:rsid w:val="00EE1970"/>
    <w:rsid w:val="00EF10B4"/>
    <w:rsid w:val="00FA33FC"/>
    <w:rsid w:val="00FA50C4"/>
    <w:rsid w:val="00FC24FF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A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C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6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6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24678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3C0482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3C04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A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C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6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6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24678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3C0482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3C04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45543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550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Пользователь Windows</cp:lastModifiedBy>
  <cp:revision>2</cp:revision>
  <cp:lastPrinted>2022-01-11T07:37:00Z</cp:lastPrinted>
  <dcterms:created xsi:type="dcterms:W3CDTF">2023-03-10T11:43:00Z</dcterms:created>
  <dcterms:modified xsi:type="dcterms:W3CDTF">2023-03-10T11:43:00Z</dcterms:modified>
</cp:coreProperties>
</file>