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BE0F0" w14:textId="77777777" w:rsidR="00526105" w:rsidRDefault="00526105" w:rsidP="0052610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>
        <w:rPr>
          <w:b/>
          <w:noProof/>
          <w:sz w:val="40"/>
        </w:rPr>
        <w:drawing>
          <wp:inline distT="0" distB="0" distL="0" distR="0" wp14:anchorId="7420450E" wp14:editId="1506318F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147A8" w14:textId="77777777" w:rsidR="00526105" w:rsidRPr="00C62A08" w:rsidRDefault="00526105" w:rsidP="0052610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38F6C43C" w14:textId="77777777" w:rsidR="00526105" w:rsidRDefault="00526105" w:rsidP="0052610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 Мордовия</w:t>
      </w:r>
    </w:p>
    <w:p w14:paraId="6DD30138" w14:textId="77777777" w:rsidR="00526105" w:rsidRPr="00760ECA" w:rsidRDefault="00526105" w:rsidP="00526105">
      <w:pPr>
        <w:pStyle w:val="2"/>
        <w:spacing w:before="0"/>
      </w:pPr>
    </w:p>
    <w:p w14:paraId="52E2AFDD" w14:textId="77777777" w:rsidR="00526105" w:rsidRPr="00526105" w:rsidRDefault="00526105" w:rsidP="00526105">
      <w:pPr>
        <w:pStyle w:val="2"/>
        <w:spacing w:before="0"/>
        <w:ind w:left="567" w:hanging="567"/>
        <w:jc w:val="center"/>
        <w:rPr>
          <w:rFonts w:ascii="Times New Roman" w:hAnsi="Times New Roman"/>
          <w:i/>
          <w:color w:val="auto"/>
        </w:rPr>
      </w:pPr>
      <w:r w:rsidRPr="00526105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14:paraId="5D818820" w14:textId="77777777" w:rsidR="00526105" w:rsidRDefault="00526105" w:rsidP="00526105">
      <w:pPr>
        <w:jc w:val="center"/>
        <w:rPr>
          <w:sz w:val="36"/>
          <w:szCs w:val="36"/>
        </w:rPr>
      </w:pPr>
    </w:p>
    <w:p w14:paraId="4D502178" w14:textId="77777777" w:rsidR="00526105" w:rsidRDefault="00526105" w:rsidP="00526105">
      <w:pPr>
        <w:jc w:val="center"/>
        <w:rPr>
          <w:sz w:val="36"/>
          <w:szCs w:val="36"/>
        </w:rPr>
      </w:pPr>
    </w:p>
    <w:p w14:paraId="1620DD60" w14:textId="4CA8C5A2" w:rsidR="00526105" w:rsidRDefault="00526105" w:rsidP="00526105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«</w:t>
      </w:r>
      <w:r w:rsidR="00AA67A6">
        <w:rPr>
          <w:sz w:val="28"/>
        </w:rPr>
        <w:t>27</w:t>
      </w:r>
      <w:bookmarkStart w:id="0" w:name="_GoBack"/>
      <w:bookmarkEnd w:id="0"/>
      <w:r>
        <w:rPr>
          <w:sz w:val="28"/>
        </w:rPr>
        <w:t xml:space="preserve">» </w:t>
      </w:r>
      <w:r w:rsidR="007037B8">
        <w:rPr>
          <w:sz w:val="28"/>
        </w:rPr>
        <w:t>сентября</w:t>
      </w:r>
      <w:r>
        <w:rPr>
          <w:sz w:val="28"/>
        </w:rPr>
        <w:t xml:space="preserve"> </w:t>
      </w:r>
      <w:r w:rsidR="00EF6B0C">
        <w:rPr>
          <w:sz w:val="28"/>
        </w:rPr>
        <w:t>2023</w:t>
      </w:r>
      <w:r>
        <w:rPr>
          <w:sz w:val="28"/>
        </w:rPr>
        <w:t xml:space="preserve"> г.                                                              № </w:t>
      </w:r>
      <w:r w:rsidR="00AA67A6">
        <w:rPr>
          <w:sz w:val="28"/>
        </w:rPr>
        <w:t>404</w:t>
      </w:r>
    </w:p>
    <w:p w14:paraId="05D96B1E" w14:textId="77777777" w:rsidR="00526105" w:rsidRDefault="00526105" w:rsidP="00526105">
      <w:pPr>
        <w:jc w:val="center"/>
        <w:rPr>
          <w:sz w:val="22"/>
        </w:rPr>
      </w:pPr>
    </w:p>
    <w:p w14:paraId="00EF1D11" w14:textId="77777777" w:rsidR="00526105" w:rsidRDefault="00526105" w:rsidP="00526105">
      <w:pPr>
        <w:jc w:val="center"/>
        <w:rPr>
          <w:sz w:val="22"/>
        </w:rPr>
      </w:pPr>
      <w:r>
        <w:rPr>
          <w:sz w:val="22"/>
        </w:rPr>
        <w:t>с. Большое Игнатово</w:t>
      </w:r>
    </w:p>
    <w:p w14:paraId="703ACD5F" w14:textId="77777777" w:rsidR="00526105" w:rsidRDefault="00526105" w:rsidP="00526105"/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526105" w14:paraId="7B3FE796" w14:textId="77777777" w:rsidTr="006247E2">
        <w:tc>
          <w:tcPr>
            <w:tcW w:w="5353" w:type="dxa"/>
          </w:tcPr>
          <w:p w14:paraId="1AE59832" w14:textId="77777777" w:rsidR="00526105" w:rsidRPr="006D012B" w:rsidRDefault="00526105" w:rsidP="00526105">
            <w:pPr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D767D7">
              <w:rPr>
                <w:sz w:val="28"/>
                <w:szCs w:val="28"/>
              </w:rPr>
              <w:t>приемном эвакуационном</w:t>
            </w:r>
            <w:r>
              <w:rPr>
                <w:sz w:val="28"/>
                <w:szCs w:val="28"/>
              </w:rPr>
              <w:t xml:space="preserve"> </w:t>
            </w:r>
            <w:r w:rsidRPr="00D767D7">
              <w:rPr>
                <w:sz w:val="28"/>
                <w:szCs w:val="28"/>
              </w:rPr>
              <w:t>пункте  Большеигнатовского муниципального района</w:t>
            </w:r>
          </w:p>
        </w:tc>
        <w:tc>
          <w:tcPr>
            <w:tcW w:w="4786" w:type="dxa"/>
          </w:tcPr>
          <w:p w14:paraId="750C7DB8" w14:textId="77777777" w:rsidR="00526105" w:rsidRDefault="00526105" w:rsidP="006247E2"/>
        </w:tc>
      </w:tr>
    </w:tbl>
    <w:p w14:paraId="5DA46D7C" w14:textId="77777777" w:rsidR="008C5641" w:rsidRPr="00D767D7" w:rsidRDefault="008C5641" w:rsidP="008C5641">
      <w:pPr>
        <w:spacing w:line="300" w:lineRule="exact"/>
        <w:jc w:val="both"/>
        <w:rPr>
          <w:sz w:val="25"/>
          <w:szCs w:val="25"/>
        </w:rPr>
      </w:pPr>
    </w:p>
    <w:p w14:paraId="080921F7" w14:textId="77777777" w:rsidR="008C5641" w:rsidRDefault="008C5641" w:rsidP="008C5641">
      <w:pPr>
        <w:pStyle w:val="11"/>
        <w:ind w:left="0"/>
        <w:rPr>
          <w:sz w:val="25"/>
          <w:szCs w:val="25"/>
        </w:rPr>
      </w:pPr>
    </w:p>
    <w:p w14:paraId="6168B421" w14:textId="77777777" w:rsidR="008C5641" w:rsidRPr="00D767D7" w:rsidRDefault="00526105" w:rsidP="008C5641">
      <w:pPr>
        <w:ind w:firstLine="567"/>
        <w:jc w:val="both"/>
        <w:rPr>
          <w:sz w:val="28"/>
          <w:szCs w:val="28"/>
        </w:rPr>
      </w:pPr>
      <w:r>
        <w:rPr>
          <w:rStyle w:val="FontStyle65"/>
          <w:sz w:val="28"/>
          <w:szCs w:val="28"/>
        </w:rPr>
        <w:t>В</w:t>
      </w:r>
      <w:r w:rsidR="008C5641" w:rsidRPr="00D767D7">
        <w:rPr>
          <w:rStyle w:val="FontStyle65"/>
          <w:sz w:val="28"/>
          <w:szCs w:val="28"/>
        </w:rPr>
        <w:t xml:space="preserve"> целях заблаговременной, организованной подготовки безопасного района к приему и размещению эвакуируемого населения</w:t>
      </w:r>
      <w:r w:rsidR="008C5641" w:rsidRPr="00D767D7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="008C5641" w:rsidRPr="00D767D7">
        <w:rPr>
          <w:sz w:val="28"/>
          <w:szCs w:val="28"/>
        </w:rPr>
        <w:t xml:space="preserve">дминистрация Большеигнатовского муниципального района </w:t>
      </w:r>
      <w:r>
        <w:rPr>
          <w:b/>
          <w:sz w:val="28"/>
          <w:szCs w:val="28"/>
        </w:rPr>
        <w:t>постановляет</w:t>
      </w:r>
      <w:r w:rsidR="008C5641" w:rsidRPr="00D767D7">
        <w:rPr>
          <w:sz w:val="28"/>
          <w:szCs w:val="28"/>
        </w:rPr>
        <w:t>:</w:t>
      </w:r>
    </w:p>
    <w:p w14:paraId="08D3470F" w14:textId="77777777" w:rsidR="008C5641" w:rsidRPr="00D767D7" w:rsidRDefault="008C5641" w:rsidP="008C5641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67D7">
        <w:rPr>
          <w:rFonts w:ascii="Times New Roman" w:hAnsi="Times New Roman" w:cs="Times New Roman"/>
          <w:b w:val="0"/>
          <w:sz w:val="28"/>
          <w:szCs w:val="28"/>
        </w:rPr>
        <w:t>Утвердить прилагаемое положение о приемном эвакуационном пункте Большеигнатовского муниципального района.</w:t>
      </w:r>
    </w:p>
    <w:p w14:paraId="2C59C199" w14:textId="77777777" w:rsidR="000F4857" w:rsidRDefault="00ED2896" w:rsidP="008C5641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Начальнику приемного эвакуационного пункта (</w:t>
      </w:r>
      <w:r w:rsidR="008716A6">
        <w:rPr>
          <w:rFonts w:ascii="Times New Roman" w:hAnsi="Times New Roman" w:cs="Times New Roman"/>
          <w:b w:val="0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b w:val="0"/>
          <w:sz w:val="28"/>
          <w:szCs w:val="28"/>
        </w:rPr>
        <w:t>ПЭП)</w:t>
      </w:r>
      <w:r w:rsidR="000F485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A64D870" w14:textId="77777777" w:rsidR="000F4857" w:rsidRDefault="000F4857" w:rsidP="000F48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D2896">
        <w:rPr>
          <w:rFonts w:ascii="Times New Roman" w:hAnsi="Times New Roman" w:cs="Times New Roman"/>
          <w:b w:val="0"/>
          <w:sz w:val="28"/>
          <w:szCs w:val="28"/>
        </w:rPr>
        <w:t>укомплектовать и своевременно корректировать</w:t>
      </w:r>
      <w:r w:rsidR="00BE5D67">
        <w:rPr>
          <w:rFonts w:ascii="Times New Roman" w:hAnsi="Times New Roman" w:cs="Times New Roman"/>
          <w:b w:val="0"/>
          <w:sz w:val="28"/>
          <w:szCs w:val="28"/>
        </w:rPr>
        <w:t xml:space="preserve"> состав</w:t>
      </w:r>
      <w:r w:rsidR="00ED2896" w:rsidRPr="00ED2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896">
        <w:rPr>
          <w:rFonts w:ascii="Times New Roman" w:hAnsi="Times New Roman" w:cs="Times New Roman"/>
          <w:b w:val="0"/>
          <w:sz w:val="28"/>
          <w:szCs w:val="28"/>
        </w:rPr>
        <w:t>ПЭП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9CFE999" w14:textId="77777777" w:rsidR="000F4857" w:rsidRDefault="000F4857" w:rsidP="000F48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ознакомить личный состав ПЭП с функциональными обязанностями;</w:t>
      </w:r>
    </w:p>
    <w:p w14:paraId="1841732B" w14:textId="77777777" w:rsidR="008C5641" w:rsidRDefault="000F4857" w:rsidP="000F48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регулярно проводить </w:t>
      </w:r>
      <w:r w:rsidR="00F47CF3">
        <w:rPr>
          <w:rFonts w:ascii="Times New Roman" w:hAnsi="Times New Roman" w:cs="Times New Roman"/>
          <w:b w:val="0"/>
          <w:sz w:val="28"/>
          <w:szCs w:val="28"/>
        </w:rPr>
        <w:t>занятия и участвовать в тренировках, проводимых на территории Большеигнатовского муниципального района.</w:t>
      </w:r>
    </w:p>
    <w:p w14:paraId="7393A3D4" w14:textId="77777777" w:rsidR="008C5641" w:rsidRPr="00D767D7" w:rsidRDefault="008C5641" w:rsidP="008C5641">
      <w:pPr>
        <w:pStyle w:val="ConsPlusTitle"/>
        <w:widowControl/>
        <w:numPr>
          <w:ilvl w:val="0"/>
          <w:numId w:val="1"/>
        </w:numPr>
        <w:shd w:val="clear" w:color="auto" w:fill="FFFFFF"/>
        <w:spacing w:line="322" w:lineRule="exact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67D7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</w:t>
      </w:r>
      <w:r w:rsidR="00ED2896">
        <w:rPr>
          <w:rFonts w:ascii="Times New Roman" w:hAnsi="Times New Roman" w:cs="Times New Roman"/>
          <w:b w:val="0"/>
          <w:sz w:val="28"/>
          <w:szCs w:val="28"/>
        </w:rPr>
        <w:t>ления возложить на заместителя Г</w:t>
      </w:r>
      <w:r w:rsidRPr="00D767D7">
        <w:rPr>
          <w:rFonts w:ascii="Times New Roman" w:hAnsi="Times New Roman" w:cs="Times New Roman"/>
          <w:b w:val="0"/>
          <w:sz w:val="28"/>
          <w:szCs w:val="28"/>
        </w:rPr>
        <w:t xml:space="preserve">лавы Большеигнатовского муниципального района по социальным вопросам – </w:t>
      </w:r>
      <w:r w:rsidR="00FA336D">
        <w:rPr>
          <w:rFonts w:ascii="Times New Roman" w:hAnsi="Times New Roman" w:cs="Times New Roman"/>
          <w:b w:val="0"/>
          <w:sz w:val="28"/>
          <w:szCs w:val="28"/>
        </w:rPr>
        <w:t xml:space="preserve">начальника управления по социальной работе - </w:t>
      </w:r>
      <w:r w:rsidRPr="00D767D7">
        <w:rPr>
          <w:rFonts w:ascii="Times New Roman" w:hAnsi="Times New Roman" w:cs="Times New Roman"/>
          <w:b w:val="0"/>
          <w:sz w:val="28"/>
          <w:szCs w:val="28"/>
        </w:rPr>
        <w:t xml:space="preserve">председателя </w:t>
      </w:r>
      <w:r w:rsidR="00ED2896">
        <w:rPr>
          <w:rFonts w:ascii="Times New Roman" w:hAnsi="Times New Roman" w:cs="Times New Roman"/>
          <w:b w:val="0"/>
          <w:sz w:val="28"/>
          <w:szCs w:val="28"/>
        </w:rPr>
        <w:t>приемной эвакуационной</w:t>
      </w:r>
      <w:r w:rsidRPr="00D767D7">
        <w:rPr>
          <w:rFonts w:ascii="Times New Roman" w:hAnsi="Times New Roman" w:cs="Times New Roman"/>
          <w:b w:val="0"/>
          <w:sz w:val="28"/>
          <w:szCs w:val="28"/>
        </w:rPr>
        <w:t xml:space="preserve"> комиссии </w:t>
      </w:r>
      <w:r w:rsidR="00ED2896">
        <w:rPr>
          <w:rFonts w:ascii="Times New Roman" w:hAnsi="Times New Roman" w:cs="Times New Roman"/>
          <w:b w:val="0"/>
          <w:sz w:val="28"/>
          <w:szCs w:val="28"/>
        </w:rPr>
        <w:t>Кирееву Т.М.</w:t>
      </w:r>
    </w:p>
    <w:p w14:paraId="0200EBF6" w14:textId="2DD55AA5" w:rsidR="008C5641" w:rsidRPr="008716A6" w:rsidRDefault="008C5641" w:rsidP="008C5641">
      <w:pPr>
        <w:pStyle w:val="ConsPlusTitle"/>
        <w:widowControl/>
        <w:numPr>
          <w:ilvl w:val="0"/>
          <w:numId w:val="1"/>
        </w:numPr>
        <w:shd w:val="clear" w:color="auto" w:fill="FFFFFF"/>
        <w:spacing w:line="322" w:lineRule="exact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6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16A6" w:rsidRPr="008716A6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Настоящее постановление вступает в силу после его опубликования</w:t>
      </w:r>
      <w:r w:rsidR="00EF6B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(обнародования)</w:t>
      </w:r>
      <w:r w:rsidRPr="008716A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868FE3A" w14:textId="77777777" w:rsidR="008C5641" w:rsidRPr="00D767D7" w:rsidRDefault="008C5641" w:rsidP="008C5641">
      <w:pPr>
        <w:pStyle w:val="a3"/>
        <w:jc w:val="both"/>
        <w:rPr>
          <w:rFonts w:cs="Times New Roman"/>
          <w:sz w:val="28"/>
          <w:szCs w:val="28"/>
        </w:rPr>
      </w:pPr>
    </w:p>
    <w:p w14:paraId="6EEDEA4F" w14:textId="77777777" w:rsidR="008C5641" w:rsidRPr="00D767D7" w:rsidRDefault="008C5641" w:rsidP="008C5641">
      <w:pPr>
        <w:pStyle w:val="a3"/>
        <w:jc w:val="both"/>
        <w:rPr>
          <w:rFonts w:cs="Times New Roman"/>
          <w:sz w:val="28"/>
          <w:szCs w:val="28"/>
        </w:rPr>
      </w:pPr>
    </w:p>
    <w:p w14:paraId="3842D78E" w14:textId="77777777" w:rsidR="008C5641" w:rsidRPr="00D767D7" w:rsidRDefault="008C5641" w:rsidP="008C5641">
      <w:pPr>
        <w:pStyle w:val="a3"/>
        <w:jc w:val="both"/>
        <w:rPr>
          <w:rFonts w:cs="Times New Roman"/>
          <w:sz w:val="28"/>
          <w:szCs w:val="28"/>
        </w:rPr>
      </w:pPr>
    </w:p>
    <w:p w14:paraId="04BD3945" w14:textId="77777777" w:rsidR="00403ADC" w:rsidRPr="0038154F" w:rsidRDefault="00403ADC" w:rsidP="00403ADC">
      <w:pPr>
        <w:rPr>
          <w:sz w:val="28"/>
          <w:szCs w:val="28"/>
        </w:rPr>
      </w:pPr>
      <w:r w:rsidRPr="0038154F">
        <w:rPr>
          <w:sz w:val="28"/>
          <w:szCs w:val="28"/>
        </w:rPr>
        <w:t>Первый заместитель Главы</w:t>
      </w:r>
    </w:p>
    <w:p w14:paraId="6A4ABF51" w14:textId="77777777" w:rsidR="00403ADC" w:rsidRDefault="00403ADC" w:rsidP="00403ADC">
      <w:pPr>
        <w:rPr>
          <w:sz w:val="28"/>
          <w:szCs w:val="28"/>
        </w:rPr>
      </w:pPr>
      <w:r w:rsidRPr="0038154F">
        <w:rPr>
          <w:sz w:val="28"/>
          <w:szCs w:val="28"/>
        </w:rPr>
        <w:t>Большеигнатовского муниципального района</w:t>
      </w:r>
      <w:r>
        <w:rPr>
          <w:sz w:val="28"/>
          <w:szCs w:val="28"/>
        </w:rPr>
        <w:t xml:space="preserve"> </w:t>
      </w:r>
    </w:p>
    <w:p w14:paraId="509A698E" w14:textId="77777777" w:rsidR="00403ADC" w:rsidRDefault="00403ADC" w:rsidP="00403ADC">
      <w:pPr>
        <w:rPr>
          <w:sz w:val="28"/>
          <w:szCs w:val="28"/>
        </w:rPr>
      </w:pPr>
      <w:r>
        <w:rPr>
          <w:sz w:val="28"/>
          <w:szCs w:val="28"/>
        </w:rPr>
        <w:t>по вопросам строительства, жилищно-коммунального хозяйства</w:t>
      </w:r>
    </w:p>
    <w:p w14:paraId="4ED05257" w14:textId="77777777" w:rsidR="00403ADC" w:rsidRDefault="00403ADC" w:rsidP="00403ADC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и перспективного развития                                                       А.М.Левщанов                 </w:t>
      </w:r>
    </w:p>
    <w:p w14:paraId="763DB65A" w14:textId="77777777" w:rsidR="00016649" w:rsidRPr="00D767D7" w:rsidRDefault="00016649" w:rsidP="008C5641">
      <w:pPr>
        <w:ind w:left="360"/>
        <w:rPr>
          <w:sz w:val="28"/>
          <w:szCs w:val="28"/>
        </w:rPr>
      </w:pPr>
    </w:p>
    <w:p w14:paraId="38897FED" w14:textId="77777777" w:rsidR="008C5641" w:rsidRDefault="008C5641" w:rsidP="008C5641">
      <w:pPr>
        <w:ind w:left="360"/>
        <w:rPr>
          <w:sz w:val="28"/>
          <w:szCs w:val="28"/>
        </w:rPr>
      </w:pPr>
    </w:p>
    <w:p w14:paraId="0DFD69DD" w14:textId="77777777" w:rsidR="00E80B3C" w:rsidRDefault="00E80B3C" w:rsidP="008C5641">
      <w:pPr>
        <w:ind w:left="36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104"/>
      </w:tblGrid>
      <w:tr w:rsidR="00B11F69" w:rsidRPr="00A25C2E" w14:paraId="73D41401" w14:textId="77777777" w:rsidTr="006247E2">
        <w:trPr>
          <w:jc w:val="center"/>
        </w:trPr>
        <w:tc>
          <w:tcPr>
            <w:tcW w:w="3936" w:type="dxa"/>
          </w:tcPr>
          <w:p w14:paraId="4DD2F0B1" w14:textId="77777777" w:rsidR="00B11F69" w:rsidRPr="00A25C2E" w:rsidRDefault="00B11F69" w:rsidP="006247E2">
            <w:pPr>
              <w:ind w:right="7"/>
              <w:jc w:val="right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5E5F96B8" w14:textId="77777777" w:rsidR="00EF6B0C" w:rsidRDefault="00EF6B0C" w:rsidP="006247E2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</w:p>
          <w:p w14:paraId="142605D0" w14:textId="77777777" w:rsidR="00EF6B0C" w:rsidRDefault="00EF6B0C" w:rsidP="006247E2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</w:p>
          <w:p w14:paraId="11B9B570" w14:textId="77777777" w:rsidR="00EF6B0C" w:rsidRDefault="00EF6B0C" w:rsidP="006247E2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</w:p>
          <w:p w14:paraId="306892FD" w14:textId="77777777" w:rsidR="000F2D30" w:rsidRDefault="00B11F69" w:rsidP="006247E2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DB4828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ное</w:t>
            </w:r>
          </w:p>
          <w:p w14:paraId="36DBC1D6" w14:textId="64DAEEDA" w:rsidR="00B11F69" w:rsidRPr="00F62668" w:rsidRDefault="00B11F69" w:rsidP="000F2D30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2D3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</w:t>
            </w:r>
            <w:r w:rsidRPr="00DB4828">
              <w:rPr>
                <w:sz w:val="28"/>
                <w:szCs w:val="28"/>
              </w:rPr>
              <w:t>ением</w:t>
            </w:r>
            <w:r w:rsidR="000F2D30">
              <w:rPr>
                <w:sz w:val="28"/>
                <w:szCs w:val="28"/>
              </w:rPr>
              <w:t xml:space="preserve"> </w:t>
            </w:r>
            <w:r w:rsidRPr="00DB4828">
              <w:rPr>
                <w:sz w:val="28"/>
                <w:szCs w:val="28"/>
              </w:rPr>
              <w:t>Администрации Большеигнатовского</w:t>
            </w:r>
            <w:r w:rsidR="000F2D30">
              <w:rPr>
                <w:sz w:val="28"/>
                <w:szCs w:val="28"/>
              </w:rPr>
              <w:t xml:space="preserve"> </w:t>
            </w:r>
            <w:r w:rsidRPr="00DB4828">
              <w:rPr>
                <w:sz w:val="28"/>
                <w:szCs w:val="28"/>
              </w:rPr>
              <w:t>муниципального района</w:t>
            </w:r>
            <w:r w:rsidR="000F2D30">
              <w:rPr>
                <w:sz w:val="28"/>
                <w:szCs w:val="28"/>
              </w:rPr>
              <w:t xml:space="preserve"> </w:t>
            </w:r>
            <w:r w:rsidRPr="00DB482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«     »                    </w:t>
            </w:r>
            <w:r w:rsidR="00EF6B0C">
              <w:rPr>
                <w:sz w:val="28"/>
                <w:szCs w:val="28"/>
              </w:rPr>
              <w:t>2023</w:t>
            </w:r>
            <w:r w:rsidRPr="00DB4828">
              <w:rPr>
                <w:sz w:val="28"/>
                <w:szCs w:val="28"/>
              </w:rPr>
              <w:t xml:space="preserve"> г. №___</w:t>
            </w:r>
          </w:p>
          <w:p w14:paraId="27A804FD" w14:textId="77777777" w:rsidR="00B11F69" w:rsidRPr="00A25C2E" w:rsidRDefault="00B11F69" w:rsidP="006247E2">
            <w:pPr>
              <w:jc w:val="center"/>
              <w:rPr>
                <w:sz w:val="28"/>
                <w:szCs w:val="28"/>
              </w:rPr>
            </w:pPr>
            <w:r w:rsidRPr="00F6266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</w:t>
            </w:r>
            <w:r w:rsidRPr="00D767D7">
              <w:rPr>
                <w:sz w:val="28"/>
                <w:szCs w:val="28"/>
              </w:rPr>
              <w:t>приемном эвакуационном</w:t>
            </w:r>
            <w:r>
              <w:rPr>
                <w:sz w:val="28"/>
                <w:szCs w:val="28"/>
              </w:rPr>
              <w:t xml:space="preserve"> </w:t>
            </w:r>
            <w:r w:rsidRPr="00D767D7">
              <w:rPr>
                <w:sz w:val="28"/>
                <w:szCs w:val="28"/>
              </w:rPr>
              <w:t>пункте  Большеигнатовского муниципального района</w:t>
            </w:r>
            <w:r w:rsidRPr="00F62668">
              <w:rPr>
                <w:sz w:val="28"/>
                <w:szCs w:val="28"/>
              </w:rPr>
              <w:t>»</w:t>
            </w:r>
          </w:p>
        </w:tc>
      </w:tr>
    </w:tbl>
    <w:p w14:paraId="2A10701D" w14:textId="77777777" w:rsidR="00D767D7" w:rsidRDefault="00D767D7" w:rsidP="00D767D7">
      <w:pPr>
        <w:jc w:val="right"/>
        <w:rPr>
          <w:color w:val="000000"/>
          <w:sz w:val="24"/>
          <w:szCs w:val="24"/>
        </w:rPr>
      </w:pPr>
    </w:p>
    <w:p w14:paraId="53A9C4DA" w14:textId="77777777" w:rsidR="00B11F69" w:rsidRDefault="00B11F69" w:rsidP="006A257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2F1C181" w14:textId="77777777" w:rsidR="006A257C" w:rsidRDefault="00040AA5" w:rsidP="006A257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A257C">
        <w:rPr>
          <w:b/>
          <w:sz w:val="28"/>
          <w:szCs w:val="28"/>
        </w:rPr>
        <w:t>ПОЛОЖЕНИЕ</w:t>
      </w:r>
      <w:r w:rsidRPr="006A257C">
        <w:rPr>
          <w:b/>
          <w:sz w:val="28"/>
          <w:szCs w:val="28"/>
        </w:rPr>
        <w:br/>
        <w:t>о приемном эвакуационном пункте</w:t>
      </w:r>
      <w:r w:rsidR="00220D5F">
        <w:rPr>
          <w:b/>
          <w:sz w:val="28"/>
          <w:szCs w:val="28"/>
        </w:rPr>
        <w:t xml:space="preserve"> Большеигнатовского муниципального района</w:t>
      </w:r>
      <w:r w:rsidRPr="006A257C">
        <w:rPr>
          <w:b/>
          <w:sz w:val="28"/>
          <w:szCs w:val="28"/>
        </w:rPr>
        <w:br/>
      </w:r>
    </w:p>
    <w:p w14:paraId="7F993153" w14:textId="77777777" w:rsidR="00040AA5" w:rsidRPr="00B41ED3" w:rsidRDefault="00F855F5" w:rsidP="00F855F5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40AA5" w:rsidRPr="00B41ED3">
        <w:rPr>
          <w:b/>
          <w:sz w:val="28"/>
          <w:szCs w:val="28"/>
        </w:rPr>
        <w:t>Общие положения.</w:t>
      </w:r>
    </w:p>
    <w:p w14:paraId="33063796" w14:textId="77777777" w:rsidR="00A106A0" w:rsidRDefault="00F855F5" w:rsidP="00F855F5">
      <w:pPr>
        <w:pStyle w:val="a5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F855F5">
        <w:rPr>
          <w:spacing w:val="2"/>
          <w:sz w:val="28"/>
          <w:szCs w:val="28"/>
          <w:shd w:val="clear" w:color="auto" w:fill="FFFFFF"/>
        </w:rPr>
        <w:t xml:space="preserve">Приемный эвакуационный пункт (далее - ПЭП) создается постановлением </w:t>
      </w:r>
      <w:r w:rsidR="00A106A0">
        <w:rPr>
          <w:spacing w:val="2"/>
          <w:sz w:val="28"/>
          <w:szCs w:val="28"/>
          <w:shd w:val="clear" w:color="auto" w:fill="FFFFFF"/>
        </w:rPr>
        <w:t>Г</w:t>
      </w:r>
      <w:r w:rsidRPr="00F855F5">
        <w:rPr>
          <w:spacing w:val="2"/>
          <w:sz w:val="28"/>
          <w:szCs w:val="28"/>
          <w:shd w:val="clear" w:color="auto" w:fill="FFFFFF"/>
        </w:rPr>
        <w:t xml:space="preserve">лавы </w:t>
      </w:r>
      <w:r w:rsidR="00A106A0">
        <w:rPr>
          <w:spacing w:val="2"/>
          <w:sz w:val="28"/>
          <w:szCs w:val="28"/>
          <w:shd w:val="clear" w:color="auto" w:fill="FFFFFF"/>
        </w:rPr>
        <w:t xml:space="preserve">Большеигнатовского </w:t>
      </w:r>
      <w:r w:rsidRPr="00F855F5">
        <w:rPr>
          <w:spacing w:val="2"/>
          <w:sz w:val="28"/>
          <w:szCs w:val="28"/>
          <w:shd w:val="clear" w:color="auto" w:fill="FFFFFF"/>
        </w:rPr>
        <w:t xml:space="preserve">муниципального района для организации приема и учета </w:t>
      </w:r>
      <w:r w:rsidR="00A106A0" w:rsidRPr="00F855F5">
        <w:rPr>
          <w:spacing w:val="2"/>
          <w:sz w:val="28"/>
          <w:szCs w:val="28"/>
          <w:shd w:val="clear" w:color="auto" w:fill="FFFFFF"/>
        </w:rPr>
        <w:t xml:space="preserve">прибывающего </w:t>
      </w:r>
      <w:r w:rsidRPr="00F855F5">
        <w:rPr>
          <w:spacing w:val="2"/>
          <w:sz w:val="28"/>
          <w:szCs w:val="28"/>
          <w:shd w:val="clear" w:color="auto" w:fill="FFFFFF"/>
        </w:rPr>
        <w:t>эваконаселения, материальных и культурных ценностей и последующей их отправки в места постоянного размещения (хранения).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</w:p>
    <w:p w14:paraId="108F47D7" w14:textId="77777777" w:rsidR="00A106A0" w:rsidRDefault="00F855F5" w:rsidP="00F855F5">
      <w:pPr>
        <w:pStyle w:val="a5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F855F5">
        <w:rPr>
          <w:spacing w:val="2"/>
          <w:sz w:val="28"/>
          <w:szCs w:val="28"/>
          <w:shd w:val="clear" w:color="auto" w:fill="FFFFFF"/>
        </w:rPr>
        <w:t>ПЭП подчиняется председателю приемной эвакуа</w:t>
      </w:r>
      <w:r w:rsidR="00A106A0">
        <w:rPr>
          <w:spacing w:val="2"/>
          <w:sz w:val="28"/>
          <w:szCs w:val="28"/>
          <w:shd w:val="clear" w:color="auto" w:fill="FFFFFF"/>
        </w:rPr>
        <w:t>ционной комиссии</w:t>
      </w:r>
      <w:r w:rsidR="0036054E">
        <w:rPr>
          <w:spacing w:val="2"/>
          <w:sz w:val="28"/>
          <w:szCs w:val="28"/>
          <w:shd w:val="clear" w:color="auto" w:fill="FFFFFF"/>
        </w:rPr>
        <w:t xml:space="preserve"> (далее – ПЭК)</w:t>
      </w:r>
      <w:r w:rsidR="00A106A0">
        <w:rPr>
          <w:spacing w:val="2"/>
          <w:sz w:val="28"/>
          <w:szCs w:val="28"/>
          <w:shd w:val="clear" w:color="auto" w:fill="FFFFFF"/>
        </w:rPr>
        <w:t xml:space="preserve"> - заместителю Г</w:t>
      </w:r>
      <w:r w:rsidRPr="00F855F5">
        <w:rPr>
          <w:spacing w:val="2"/>
          <w:sz w:val="28"/>
          <w:szCs w:val="28"/>
          <w:shd w:val="clear" w:color="auto" w:fill="FFFFFF"/>
        </w:rPr>
        <w:t xml:space="preserve">лавы </w:t>
      </w:r>
      <w:r w:rsidR="00A106A0">
        <w:rPr>
          <w:spacing w:val="2"/>
          <w:sz w:val="28"/>
          <w:szCs w:val="28"/>
          <w:shd w:val="clear" w:color="auto" w:fill="FFFFFF"/>
        </w:rPr>
        <w:t>Большеигнатовского</w:t>
      </w:r>
      <w:r w:rsidR="00A106A0" w:rsidRPr="00F855F5">
        <w:rPr>
          <w:spacing w:val="2"/>
          <w:sz w:val="28"/>
          <w:szCs w:val="28"/>
          <w:shd w:val="clear" w:color="auto" w:fill="FFFFFF"/>
        </w:rPr>
        <w:t xml:space="preserve"> </w:t>
      </w:r>
      <w:r w:rsidRPr="00F855F5">
        <w:rPr>
          <w:spacing w:val="2"/>
          <w:sz w:val="28"/>
          <w:szCs w:val="28"/>
          <w:shd w:val="clear" w:color="auto" w:fill="FFFFFF"/>
        </w:rPr>
        <w:t>муниципального района</w:t>
      </w:r>
      <w:r w:rsidR="00A106A0">
        <w:rPr>
          <w:spacing w:val="2"/>
          <w:sz w:val="28"/>
          <w:szCs w:val="28"/>
          <w:shd w:val="clear" w:color="auto" w:fill="FFFFFF"/>
        </w:rPr>
        <w:t>.</w:t>
      </w:r>
    </w:p>
    <w:p w14:paraId="63C3CE7B" w14:textId="77777777" w:rsidR="00A106A0" w:rsidRDefault="00F855F5" w:rsidP="00A106A0">
      <w:pPr>
        <w:pStyle w:val="a5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F855F5">
        <w:rPr>
          <w:spacing w:val="2"/>
          <w:sz w:val="28"/>
          <w:szCs w:val="28"/>
          <w:shd w:val="clear" w:color="auto" w:fill="FFFFFF"/>
        </w:rPr>
        <w:t>ПЭП в своей деятельности руководствуется решениями органов власти Рос</w:t>
      </w:r>
      <w:r w:rsidR="00A106A0">
        <w:rPr>
          <w:spacing w:val="2"/>
          <w:sz w:val="28"/>
          <w:szCs w:val="28"/>
          <w:shd w:val="clear" w:color="auto" w:fill="FFFFFF"/>
        </w:rPr>
        <w:t>сийской Федерации и Республики Мордовия</w:t>
      </w:r>
      <w:r w:rsidRPr="00F855F5">
        <w:rPr>
          <w:spacing w:val="2"/>
          <w:sz w:val="28"/>
          <w:szCs w:val="28"/>
          <w:shd w:val="clear" w:color="auto" w:fill="FFFFFF"/>
        </w:rPr>
        <w:t xml:space="preserve">, а также </w:t>
      </w:r>
      <w:r w:rsidR="00A106A0">
        <w:rPr>
          <w:spacing w:val="2"/>
          <w:sz w:val="28"/>
          <w:szCs w:val="28"/>
          <w:shd w:val="clear" w:color="auto" w:fill="FFFFFF"/>
        </w:rPr>
        <w:t>Г</w:t>
      </w:r>
      <w:r w:rsidRPr="00F855F5">
        <w:rPr>
          <w:spacing w:val="2"/>
          <w:sz w:val="28"/>
          <w:szCs w:val="28"/>
          <w:shd w:val="clear" w:color="auto" w:fill="FFFFFF"/>
        </w:rPr>
        <w:t xml:space="preserve">лавы </w:t>
      </w:r>
      <w:r w:rsidR="00A106A0">
        <w:rPr>
          <w:spacing w:val="2"/>
          <w:sz w:val="28"/>
          <w:szCs w:val="28"/>
          <w:shd w:val="clear" w:color="auto" w:fill="FFFFFF"/>
        </w:rPr>
        <w:t>Большеигнатовского</w:t>
      </w:r>
      <w:r w:rsidR="00A106A0" w:rsidRPr="00F855F5">
        <w:rPr>
          <w:spacing w:val="2"/>
          <w:sz w:val="28"/>
          <w:szCs w:val="28"/>
          <w:shd w:val="clear" w:color="auto" w:fill="FFFFFF"/>
        </w:rPr>
        <w:t xml:space="preserve"> </w:t>
      </w:r>
      <w:r w:rsidRPr="00F855F5">
        <w:rPr>
          <w:spacing w:val="2"/>
          <w:sz w:val="28"/>
          <w:szCs w:val="28"/>
          <w:shd w:val="clear" w:color="auto" w:fill="FFFFFF"/>
        </w:rPr>
        <w:t>муниципального района и настоящим Положением.</w:t>
      </w:r>
      <w:r w:rsidR="00A106A0">
        <w:rPr>
          <w:spacing w:val="2"/>
          <w:sz w:val="28"/>
          <w:szCs w:val="28"/>
        </w:rPr>
        <w:t xml:space="preserve"> </w:t>
      </w:r>
      <w:r w:rsidRPr="00F855F5">
        <w:rPr>
          <w:spacing w:val="2"/>
          <w:sz w:val="28"/>
          <w:szCs w:val="28"/>
          <w:shd w:val="clear" w:color="auto" w:fill="FFFFFF"/>
        </w:rPr>
        <w:t xml:space="preserve">Положение о приемном эвакуационном пункте утверждается </w:t>
      </w:r>
      <w:r w:rsidR="00A106A0">
        <w:rPr>
          <w:spacing w:val="2"/>
          <w:sz w:val="28"/>
          <w:szCs w:val="28"/>
          <w:shd w:val="clear" w:color="auto" w:fill="FFFFFF"/>
        </w:rPr>
        <w:t>Г</w:t>
      </w:r>
      <w:r w:rsidRPr="00F855F5">
        <w:rPr>
          <w:spacing w:val="2"/>
          <w:sz w:val="28"/>
          <w:szCs w:val="28"/>
          <w:shd w:val="clear" w:color="auto" w:fill="FFFFFF"/>
        </w:rPr>
        <w:t xml:space="preserve">лавой </w:t>
      </w:r>
      <w:r w:rsidR="00A106A0">
        <w:rPr>
          <w:spacing w:val="2"/>
          <w:sz w:val="28"/>
          <w:szCs w:val="28"/>
          <w:shd w:val="clear" w:color="auto" w:fill="FFFFFF"/>
        </w:rPr>
        <w:t>Большеигнатовского</w:t>
      </w:r>
      <w:r w:rsidR="00A106A0" w:rsidRPr="00F855F5">
        <w:rPr>
          <w:spacing w:val="2"/>
          <w:sz w:val="28"/>
          <w:szCs w:val="28"/>
          <w:shd w:val="clear" w:color="auto" w:fill="FFFFFF"/>
        </w:rPr>
        <w:t xml:space="preserve"> </w:t>
      </w:r>
      <w:r w:rsidRPr="00F855F5">
        <w:rPr>
          <w:spacing w:val="2"/>
          <w:sz w:val="28"/>
          <w:szCs w:val="28"/>
          <w:shd w:val="clear" w:color="auto" w:fill="FFFFFF"/>
        </w:rPr>
        <w:t>муниципального района.</w:t>
      </w:r>
    </w:p>
    <w:p w14:paraId="69D53A8B" w14:textId="77777777" w:rsidR="00A106A0" w:rsidRDefault="00A106A0" w:rsidP="00A106A0">
      <w:pPr>
        <w:pStyle w:val="a5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Начальник ПЭП назначается распоряжением Г</w:t>
      </w:r>
      <w:r w:rsidR="00F855F5" w:rsidRPr="00F855F5">
        <w:rPr>
          <w:spacing w:val="2"/>
          <w:sz w:val="28"/>
          <w:szCs w:val="28"/>
          <w:shd w:val="clear" w:color="auto" w:fill="FFFFFF"/>
        </w:rPr>
        <w:t xml:space="preserve">лавы </w:t>
      </w:r>
      <w:r>
        <w:rPr>
          <w:spacing w:val="2"/>
          <w:sz w:val="28"/>
          <w:szCs w:val="28"/>
          <w:shd w:val="clear" w:color="auto" w:fill="FFFFFF"/>
        </w:rPr>
        <w:t>Большеигнатовского</w:t>
      </w:r>
      <w:r w:rsidRPr="00F855F5">
        <w:rPr>
          <w:spacing w:val="2"/>
          <w:sz w:val="28"/>
          <w:szCs w:val="28"/>
          <w:shd w:val="clear" w:color="auto" w:fill="FFFFFF"/>
        </w:rPr>
        <w:t xml:space="preserve"> </w:t>
      </w:r>
      <w:r w:rsidR="00F855F5" w:rsidRPr="00F855F5">
        <w:rPr>
          <w:spacing w:val="2"/>
          <w:sz w:val="28"/>
          <w:szCs w:val="28"/>
          <w:shd w:val="clear" w:color="auto" w:fill="FFFFFF"/>
        </w:rPr>
        <w:t>муниципального района из числа должностных ли</w:t>
      </w:r>
      <w:r>
        <w:rPr>
          <w:spacing w:val="2"/>
          <w:sz w:val="28"/>
          <w:szCs w:val="28"/>
          <w:shd w:val="clear" w:color="auto" w:fill="FFFFFF"/>
        </w:rPr>
        <w:t>ц органа местного самоуправления</w:t>
      </w:r>
      <w:r w:rsidR="00F855F5" w:rsidRPr="00F855F5">
        <w:rPr>
          <w:spacing w:val="2"/>
          <w:sz w:val="28"/>
          <w:szCs w:val="28"/>
          <w:shd w:val="clear" w:color="auto" w:fill="FFFFFF"/>
        </w:rPr>
        <w:t>.</w:t>
      </w:r>
    </w:p>
    <w:p w14:paraId="3433DBFC" w14:textId="77777777" w:rsidR="007A7691" w:rsidRDefault="00F855F5" w:rsidP="007A76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5F5">
        <w:rPr>
          <w:spacing w:val="2"/>
          <w:sz w:val="28"/>
          <w:szCs w:val="28"/>
          <w:shd w:val="clear" w:color="auto" w:fill="FFFFFF"/>
        </w:rPr>
        <w:t>Состав ПЭП назначается приказом руководителя организации - формирователя ПЭП</w:t>
      </w:r>
      <w:r w:rsidR="007A7691" w:rsidRPr="007A7691">
        <w:rPr>
          <w:sz w:val="28"/>
          <w:szCs w:val="28"/>
        </w:rPr>
        <w:t xml:space="preserve"> </w:t>
      </w:r>
      <w:r w:rsidR="007A7691" w:rsidRPr="00B41ED3">
        <w:rPr>
          <w:sz w:val="28"/>
          <w:szCs w:val="28"/>
        </w:rPr>
        <w:t>из числа руководящего состава и актива по месту расположения пункта</w:t>
      </w:r>
      <w:r w:rsidRPr="00F855F5">
        <w:rPr>
          <w:spacing w:val="2"/>
          <w:sz w:val="28"/>
          <w:szCs w:val="28"/>
          <w:shd w:val="clear" w:color="auto" w:fill="FFFFFF"/>
        </w:rPr>
        <w:t>.</w:t>
      </w:r>
      <w:r w:rsidR="00A106A0">
        <w:rPr>
          <w:spacing w:val="2"/>
          <w:sz w:val="28"/>
          <w:szCs w:val="28"/>
          <w:shd w:val="clear" w:color="auto" w:fill="FFFFFF"/>
        </w:rPr>
        <w:t xml:space="preserve"> </w:t>
      </w:r>
      <w:r w:rsidRPr="00F855F5">
        <w:rPr>
          <w:spacing w:val="2"/>
          <w:sz w:val="28"/>
          <w:szCs w:val="28"/>
          <w:shd w:val="clear" w:color="auto" w:fill="FFFFFF"/>
        </w:rPr>
        <w:t>Начальник ПЭП руководит его деятельностью. В отсутствие начальника ПЭП его обязанности исполняет заместитель начальника ПЭП.</w:t>
      </w:r>
      <w:r w:rsidR="00A106A0">
        <w:rPr>
          <w:spacing w:val="2"/>
          <w:sz w:val="28"/>
          <w:szCs w:val="28"/>
          <w:shd w:val="clear" w:color="auto" w:fill="FFFFFF"/>
        </w:rPr>
        <w:t xml:space="preserve"> </w:t>
      </w:r>
      <w:r w:rsidR="00040AA5" w:rsidRPr="00B41ED3">
        <w:rPr>
          <w:sz w:val="28"/>
          <w:szCs w:val="28"/>
        </w:rPr>
        <w:t>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</w:t>
      </w:r>
      <w:r w:rsidR="007A7691">
        <w:rPr>
          <w:sz w:val="28"/>
          <w:szCs w:val="28"/>
        </w:rPr>
        <w:t>жениями для укрытия людей.  </w:t>
      </w:r>
    </w:p>
    <w:p w14:paraId="448B2531" w14:textId="77777777" w:rsidR="00220D5F" w:rsidRPr="00B41ED3" w:rsidRDefault="00040AA5" w:rsidP="007A76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Руководя</w:t>
      </w:r>
      <w:r w:rsidR="004B600E" w:rsidRPr="00B41ED3">
        <w:rPr>
          <w:sz w:val="28"/>
          <w:szCs w:val="28"/>
        </w:rPr>
        <w:t>щий и начальствующий состав ПЭП</w:t>
      </w:r>
      <w:r w:rsidRPr="00B41ED3">
        <w:rPr>
          <w:sz w:val="28"/>
          <w:szCs w:val="28"/>
        </w:rPr>
        <w:t xml:space="preserve"> заблаговременно (в мирное время) проходит плановую подготовку (переподготовку) в учебно-методических центрах Гражданской обороны и совершенствует свои практические навыки на учениях и штабных тренировках по тематике гражданской обороны.</w:t>
      </w:r>
    </w:p>
    <w:p w14:paraId="3E0A0A65" w14:textId="77777777" w:rsidR="00EF6B0C" w:rsidRDefault="00040AA5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B41ED3">
        <w:rPr>
          <w:sz w:val="28"/>
          <w:szCs w:val="28"/>
        </w:rPr>
        <w:lastRenderedPageBreak/>
        <w:br/>
      </w:r>
    </w:p>
    <w:p w14:paraId="311A1787" w14:textId="77777777" w:rsidR="00EF6B0C" w:rsidRDefault="00EF6B0C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91EB00E" w14:textId="223D9F6F" w:rsidR="00E3005B" w:rsidRPr="00B41ED3" w:rsidRDefault="007A7691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40AA5" w:rsidRPr="00B41ED3">
        <w:rPr>
          <w:b/>
          <w:sz w:val="28"/>
          <w:szCs w:val="28"/>
        </w:rPr>
        <w:t>Основные задачи</w:t>
      </w:r>
      <w:r w:rsidR="00E3005B" w:rsidRPr="00B41ED3">
        <w:rPr>
          <w:b/>
          <w:sz w:val="28"/>
          <w:szCs w:val="28"/>
        </w:rPr>
        <w:t>.</w:t>
      </w:r>
    </w:p>
    <w:p w14:paraId="1954C81A" w14:textId="77777777" w:rsidR="003D0291" w:rsidRPr="00592900" w:rsidRDefault="003D0291" w:rsidP="00B41ED3">
      <w:pPr>
        <w:pStyle w:val="Style25"/>
        <w:widowControl/>
        <w:tabs>
          <w:tab w:val="left" w:pos="259"/>
        </w:tabs>
        <w:jc w:val="both"/>
        <w:rPr>
          <w:rStyle w:val="FontStyle70"/>
          <w:i w:val="0"/>
          <w:sz w:val="28"/>
          <w:szCs w:val="28"/>
        </w:rPr>
      </w:pPr>
      <w:r w:rsidRPr="00592900">
        <w:rPr>
          <w:rStyle w:val="FontStyle70"/>
          <w:i w:val="0"/>
          <w:sz w:val="28"/>
          <w:szCs w:val="28"/>
        </w:rPr>
        <w:t>В мирное время:</w:t>
      </w:r>
    </w:p>
    <w:p w14:paraId="648D5E11" w14:textId="77777777" w:rsidR="003D0291" w:rsidRPr="00B41ED3" w:rsidRDefault="003D0291" w:rsidP="00B41ED3">
      <w:pPr>
        <w:pStyle w:val="Style22"/>
        <w:widowControl/>
        <w:spacing w:line="240" w:lineRule="auto"/>
        <w:ind w:firstLine="0"/>
        <w:jc w:val="both"/>
        <w:rPr>
          <w:rStyle w:val="FontStyle65"/>
          <w:sz w:val="28"/>
          <w:szCs w:val="28"/>
        </w:rPr>
      </w:pPr>
      <w:r w:rsidRPr="00B41ED3">
        <w:rPr>
          <w:rStyle w:val="FontStyle65"/>
          <w:sz w:val="28"/>
          <w:szCs w:val="28"/>
        </w:rPr>
        <w:t>- участие в разработке плана прие</w:t>
      </w:r>
      <w:r w:rsidR="00592900">
        <w:rPr>
          <w:rStyle w:val="FontStyle65"/>
          <w:sz w:val="28"/>
          <w:szCs w:val="28"/>
        </w:rPr>
        <w:t>ма и размещения эваконаселения</w:t>
      </w:r>
      <w:r w:rsidRPr="00B41ED3">
        <w:rPr>
          <w:rStyle w:val="FontStyle65"/>
          <w:sz w:val="28"/>
          <w:szCs w:val="28"/>
        </w:rPr>
        <w:t xml:space="preserve">; </w:t>
      </w:r>
    </w:p>
    <w:p w14:paraId="1E5E9D1A" w14:textId="77777777" w:rsidR="003D0291" w:rsidRPr="00B41ED3" w:rsidRDefault="003D0291" w:rsidP="00B41ED3">
      <w:pPr>
        <w:pStyle w:val="Style22"/>
        <w:widowControl/>
        <w:spacing w:line="240" w:lineRule="auto"/>
        <w:ind w:firstLine="0"/>
        <w:jc w:val="both"/>
        <w:rPr>
          <w:rStyle w:val="FontStyle65"/>
          <w:sz w:val="28"/>
          <w:szCs w:val="28"/>
        </w:rPr>
      </w:pPr>
      <w:r w:rsidRPr="00B41ED3">
        <w:rPr>
          <w:rStyle w:val="FontStyle65"/>
          <w:sz w:val="28"/>
          <w:szCs w:val="28"/>
        </w:rPr>
        <w:t>- определение места развертывания (дислокации) ПЭП;</w:t>
      </w:r>
    </w:p>
    <w:p w14:paraId="2EBDA9A4" w14:textId="77777777" w:rsidR="003D0291" w:rsidRPr="00B41ED3" w:rsidRDefault="003D0291" w:rsidP="00B41ED3">
      <w:pPr>
        <w:pStyle w:val="Style22"/>
        <w:widowControl/>
        <w:spacing w:line="240" w:lineRule="auto"/>
        <w:ind w:firstLine="0"/>
        <w:jc w:val="both"/>
        <w:rPr>
          <w:rStyle w:val="FontStyle65"/>
          <w:sz w:val="28"/>
          <w:szCs w:val="28"/>
        </w:rPr>
      </w:pPr>
      <w:r w:rsidRPr="00B41ED3">
        <w:rPr>
          <w:rStyle w:val="FontStyle65"/>
          <w:sz w:val="28"/>
          <w:szCs w:val="28"/>
        </w:rPr>
        <w:t>- организация подготовки личного состава ПЭП к практической работе по предназначению;</w:t>
      </w:r>
    </w:p>
    <w:p w14:paraId="3D21BF16" w14:textId="77777777" w:rsidR="003D0291" w:rsidRPr="00B41ED3" w:rsidRDefault="003D0291" w:rsidP="00B41ED3">
      <w:pPr>
        <w:pStyle w:val="Style21"/>
        <w:widowControl/>
        <w:spacing w:line="240" w:lineRule="auto"/>
        <w:ind w:firstLine="0"/>
        <w:rPr>
          <w:rStyle w:val="FontStyle65"/>
          <w:sz w:val="28"/>
          <w:szCs w:val="28"/>
        </w:rPr>
      </w:pPr>
      <w:r w:rsidRPr="00B41ED3">
        <w:rPr>
          <w:rStyle w:val="FontStyle65"/>
          <w:sz w:val="28"/>
          <w:szCs w:val="28"/>
        </w:rPr>
        <w:t>- разработка документов на личный состав ПЭП их учет и хранение.</w:t>
      </w:r>
    </w:p>
    <w:p w14:paraId="52AC85E8" w14:textId="77777777" w:rsidR="003D0291" w:rsidRPr="00592900" w:rsidRDefault="003D0291" w:rsidP="00B41ED3">
      <w:pPr>
        <w:pStyle w:val="Style25"/>
        <w:widowControl/>
        <w:tabs>
          <w:tab w:val="left" w:pos="259"/>
        </w:tabs>
        <w:jc w:val="both"/>
        <w:rPr>
          <w:rStyle w:val="FontStyle70"/>
          <w:i w:val="0"/>
          <w:sz w:val="28"/>
          <w:szCs w:val="28"/>
        </w:rPr>
      </w:pPr>
      <w:r w:rsidRPr="00592900">
        <w:rPr>
          <w:rStyle w:val="FontStyle70"/>
          <w:i w:val="0"/>
          <w:sz w:val="28"/>
          <w:szCs w:val="28"/>
        </w:rPr>
        <w:t>При переводе ГО с мирного на военное время:</w:t>
      </w:r>
    </w:p>
    <w:p w14:paraId="3F9A0A18" w14:textId="77777777" w:rsidR="003D0291" w:rsidRPr="00B41ED3" w:rsidRDefault="003D0291" w:rsidP="00B41ED3">
      <w:pPr>
        <w:pStyle w:val="Style13"/>
        <w:widowControl/>
        <w:tabs>
          <w:tab w:val="left" w:pos="9355"/>
        </w:tabs>
        <w:spacing w:line="240" w:lineRule="auto"/>
        <w:ind w:right="-1"/>
        <w:rPr>
          <w:rStyle w:val="FontStyle65"/>
          <w:sz w:val="28"/>
          <w:szCs w:val="28"/>
        </w:rPr>
      </w:pPr>
      <w:r w:rsidRPr="00B41ED3">
        <w:rPr>
          <w:rStyle w:val="FontStyle65"/>
          <w:sz w:val="28"/>
          <w:szCs w:val="28"/>
        </w:rPr>
        <w:t xml:space="preserve">- осуществление контроля за приведением в готовность ПЭП; </w:t>
      </w:r>
    </w:p>
    <w:p w14:paraId="13821B61" w14:textId="77777777" w:rsidR="003D0291" w:rsidRPr="00B41ED3" w:rsidRDefault="003D0291" w:rsidP="00B41ED3">
      <w:pPr>
        <w:pStyle w:val="Style13"/>
        <w:widowControl/>
        <w:tabs>
          <w:tab w:val="left" w:pos="9355"/>
        </w:tabs>
        <w:spacing w:line="240" w:lineRule="auto"/>
        <w:ind w:right="-1"/>
        <w:rPr>
          <w:rStyle w:val="FontStyle65"/>
          <w:sz w:val="28"/>
          <w:szCs w:val="28"/>
        </w:rPr>
      </w:pPr>
      <w:r w:rsidRPr="00B41ED3">
        <w:rPr>
          <w:rStyle w:val="FontStyle65"/>
          <w:sz w:val="28"/>
          <w:szCs w:val="28"/>
        </w:rPr>
        <w:t>- уточнение выписки из плана приема и размещения эваконаселения.</w:t>
      </w:r>
    </w:p>
    <w:p w14:paraId="016117DB" w14:textId="77777777" w:rsidR="003D0291" w:rsidRPr="00592900" w:rsidRDefault="003D0291" w:rsidP="00B41ED3">
      <w:pPr>
        <w:pStyle w:val="Style25"/>
        <w:widowControl/>
        <w:tabs>
          <w:tab w:val="left" w:pos="259"/>
        </w:tabs>
        <w:jc w:val="both"/>
        <w:rPr>
          <w:rStyle w:val="FontStyle70"/>
          <w:i w:val="0"/>
          <w:sz w:val="28"/>
          <w:szCs w:val="28"/>
        </w:rPr>
      </w:pPr>
      <w:r w:rsidRPr="00592900">
        <w:rPr>
          <w:rStyle w:val="FontStyle70"/>
          <w:i w:val="0"/>
          <w:sz w:val="28"/>
          <w:szCs w:val="28"/>
        </w:rPr>
        <w:t>С получением распоряжения о проведении эвакуации:</w:t>
      </w:r>
    </w:p>
    <w:p w14:paraId="04DCE835" w14:textId="77777777" w:rsidR="00592900" w:rsidRDefault="00592900" w:rsidP="00592900">
      <w:pPr>
        <w:pStyle w:val="a5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7A7691">
        <w:rPr>
          <w:spacing w:val="2"/>
          <w:sz w:val="28"/>
          <w:szCs w:val="28"/>
          <w:shd w:val="clear" w:color="auto" w:fill="FFFFFF"/>
        </w:rPr>
        <w:t xml:space="preserve">встреча прибывающих эвакуационных автоколонн и пеших колонн из города, отнесенного к группе по гражданской обороне, населенного пункта, имеющего организацию, отнесенную к категории особой </w:t>
      </w:r>
      <w:r>
        <w:rPr>
          <w:spacing w:val="2"/>
          <w:sz w:val="28"/>
          <w:szCs w:val="28"/>
          <w:shd w:val="clear" w:color="auto" w:fill="FFFFFF"/>
        </w:rPr>
        <w:t>важности по гражданской обороне</w:t>
      </w:r>
      <w:r w:rsidRPr="007A7691">
        <w:rPr>
          <w:spacing w:val="2"/>
          <w:sz w:val="28"/>
          <w:szCs w:val="28"/>
          <w:shd w:val="clear" w:color="auto" w:fill="FFFFFF"/>
        </w:rPr>
        <w:t xml:space="preserve">. </w:t>
      </w:r>
    </w:p>
    <w:p w14:paraId="29C4DCD9" w14:textId="77777777" w:rsidR="00592900" w:rsidRDefault="00592900" w:rsidP="00592900">
      <w:pPr>
        <w:pStyle w:val="a5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7A7691">
        <w:rPr>
          <w:spacing w:val="2"/>
          <w:sz w:val="28"/>
          <w:szCs w:val="28"/>
          <w:shd w:val="clear" w:color="auto" w:fill="FFFFFF"/>
        </w:rPr>
        <w:t>организация отправки эваконаселения в пункты его постоянного размещения автомобильным транспортом и пешим порядком во взаимодействии с автотранспортной службой района;</w:t>
      </w:r>
    </w:p>
    <w:p w14:paraId="00593A86" w14:textId="77777777" w:rsidR="00592900" w:rsidRDefault="00592900" w:rsidP="00592900">
      <w:pPr>
        <w:pStyle w:val="a5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7A7691">
        <w:rPr>
          <w:spacing w:val="2"/>
          <w:sz w:val="28"/>
          <w:szCs w:val="28"/>
          <w:shd w:val="clear" w:color="auto" w:fill="FFFFFF"/>
        </w:rPr>
        <w:t>представление докладов эвакоприемной комиссии района о времени прибытия, количестве прибывшего эваконаселения и отправке его в места расселения;</w:t>
      </w:r>
    </w:p>
    <w:p w14:paraId="7A26D804" w14:textId="77777777" w:rsidR="00592900" w:rsidRDefault="00592900" w:rsidP="00592900">
      <w:pPr>
        <w:pStyle w:val="a5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7A7691">
        <w:rPr>
          <w:spacing w:val="2"/>
          <w:sz w:val="28"/>
          <w:szCs w:val="28"/>
          <w:shd w:val="clear" w:color="auto" w:fill="FFFFFF"/>
        </w:rPr>
        <w:t>организация оказания медицинской помощи, заболевшим из числа прибывшего эваконаселения;</w:t>
      </w:r>
    </w:p>
    <w:p w14:paraId="3F3A15E4" w14:textId="77777777" w:rsidR="00592900" w:rsidRDefault="00592900" w:rsidP="0059290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7A7691">
        <w:rPr>
          <w:spacing w:val="2"/>
          <w:sz w:val="28"/>
          <w:szCs w:val="28"/>
          <w:shd w:val="clear" w:color="auto" w:fill="FFFFFF"/>
        </w:rPr>
        <w:t>обеспечение поддержания общественного порядка в районе высадки и укрытие эваконаселения по сигналам гражданской обороны.</w:t>
      </w:r>
      <w:r w:rsidRPr="007A7691">
        <w:rPr>
          <w:sz w:val="28"/>
          <w:szCs w:val="28"/>
        </w:rPr>
        <w:t xml:space="preserve"> </w:t>
      </w:r>
    </w:p>
    <w:p w14:paraId="3266A2D2" w14:textId="77777777" w:rsidR="00B41ED3" w:rsidRDefault="00B41ED3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68127B6" w14:textId="77777777" w:rsidR="00E3005B" w:rsidRPr="00B41ED3" w:rsidRDefault="00592900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40AA5" w:rsidRPr="00B41ED3">
        <w:rPr>
          <w:b/>
          <w:sz w:val="28"/>
          <w:szCs w:val="28"/>
        </w:rPr>
        <w:t>Структура ПЭП</w:t>
      </w:r>
      <w:r w:rsidR="00E3005B" w:rsidRPr="00B41ED3">
        <w:rPr>
          <w:b/>
          <w:sz w:val="28"/>
          <w:szCs w:val="28"/>
        </w:rPr>
        <w:t>.</w:t>
      </w:r>
    </w:p>
    <w:p w14:paraId="43DD274A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В структуру ПЭП входят:</w:t>
      </w:r>
    </w:p>
    <w:p w14:paraId="1639283D" w14:textId="77777777" w:rsidR="00E3005B" w:rsidRPr="00B41ED3" w:rsidRDefault="00E3005B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</w:t>
      </w:r>
      <w:r w:rsidR="00040AA5" w:rsidRPr="00B41ED3">
        <w:rPr>
          <w:sz w:val="28"/>
          <w:szCs w:val="28"/>
        </w:rPr>
        <w:t>администрация</w:t>
      </w:r>
      <w:r w:rsidR="00592900">
        <w:rPr>
          <w:sz w:val="28"/>
          <w:szCs w:val="28"/>
        </w:rPr>
        <w:t xml:space="preserve"> </w:t>
      </w:r>
      <w:r w:rsidR="00040AA5" w:rsidRPr="00B41ED3">
        <w:rPr>
          <w:sz w:val="28"/>
          <w:szCs w:val="28"/>
        </w:rPr>
        <w:t>ПЭП</w:t>
      </w:r>
    </w:p>
    <w:p w14:paraId="29C96448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группа встречи и размещения эваконаселения;</w:t>
      </w:r>
    </w:p>
    <w:p w14:paraId="2E18F9DF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группа учета эваконаселения;</w:t>
      </w:r>
    </w:p>
    <w:p w14:paraId="0F36A014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группа отправки и сопровождения эваконаселения;</w:t>
      </w:r>
    </w:p>
    <w:p w14:paraId="3DA7DE5B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стол справок;</w:t>
      </w:r>
    </w:p>
    <w:p w14:paraId="6C0A20A6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группа охраны общественного порядка;</w:t>
      </w:r>
    </w:p>
    <w:p w14:paraId="5B93671B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медицинский пункт;</w:t>
      </w:r>
    </w:p>
    <w:p w14:paraId="40E758BD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комната матери и ребенка;</w:t>
      </w:r>
    </w:p>
    <w:p w14:paraId="06443403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комендантская служба.</w:t>
      </w:r>
    </w:p>
    <w:p w14:paraId="018C1968" w14:textId="77777777" w:rsidR="00B41ED3" w:rsidRDefault="00B41ED3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6B754BD" w14:textId="77777777" w:rsidR="00E3005B" w:rsidRPr="00B41ED3" w:rsidRDefault="00592900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40AA5" w:rsidRPr="00B41ED3">
        <w:rPr>
          <w:b/>
          <w:sz w:val="28"/>
          <w:szCs w:val="28"/>
        </w:rPr>
        <w:t>Порядок работы  администрации ПЭП</w:t>
      </w:r>
      <w:r w:rsidR="00E3005B" w:rsidRPr="00B41ED3">
        <w:rPr>
          <w:b/>
          <w:sz w:val="28"/>
          <w:szCs w:val="28"/>
        </w:rPr>
        <w:t>.</w:t>
      </w:r>
    </w:p>
    <w:p w14:paraId="723ACC12" w14:textId="77777777" w:rsidR="00E3005B" w:rsidRPr="00016649" w:rsidRDefault="00016649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40AA5" w:rsidRPr="00016649">
        <w:rPr>
          <w:b/>
          <w:sz w:val="28"/>
          <w:szCs w:val="28"/>
        </w:rPr>
        <w:t xml:space="preserve"> мирное время:</w:t>
      </w:r>
    </w:p>
    <w:p w14:paraId="54B3CC31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изучается </w:t>
      </w:r>
      <w:r w:rsidR="00CF4CA3">
        <w:rPr>
          <w:sz w:val="28"/>
          <w:szCs w:val="28"/>
        </w:rPr>
        <w:t>регламентирующие документы п</w:t>
      </w:r>
      <w:r w:rsidRPr="00B41ED3">
        <w:rPr>
          <w:sz w:val="28"/>
          <w:szCs w:val="28"/>
        </w:rPr>
        <w:t xml:space="preserve">о </w:t>
      </w:r>
      <w:r w:rsidR="00CF4CA3">
        <w:rPr>
          <w:sz w:val="28"/>
          <w:szCs w:val="28"/>
        </w:rPr>
        <w:t xml:space="preserve">работе </w:t>
      </w:r>
      <w:r w:rsidRPr="00B41ED3">
        <w:rPr>
          <w:sz w:val="28"/>
          <w:szCs w:val="28"/>
        </w:rPr>
        <w:t xml:space="preserve">ПЭП, распределяются обязанности, </w:t>
      </w:r>
      <w:r w:rsidR="00CF4CA3">
        <w:rPr>
          <w:sz w:val="28"/>
          <w:szCs w:val="28"/>
        </w:rPr>
        <w:t>уточняются списки и функциональные обязанности личного состава</w:t>
      </w:r>
      <w:r w:rsidRPr="00B41ED3">
        <w:rPr>
          <w:sz w:val="28"/>
          <w:szCs w:val="28"/>
        </w:rPr>
        <w:t xml:space="preserve"> ПЭП;</w:t>
      </w:r>
    </w:p>
    <w:p w14:paraId="10AD652C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lastRenderedPageBreak/>
        <w:t>- определяются необходимые средства связи, уточняются маршруты следования эвакуируемого населения, места укрытия;</w:t>
      </w:r>
    </w:p>
    <w:p w14:paraId="670EF5A4" w14:textId="77777777" w:rsid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14:paraId="43F2784F" w14:textId="77777777" w:rsidR="00E3005B" w:rsidRPr="00016649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16649">
        <w:rPr>
          <w:sz w:val="28"/>
          <w:szCs w:val="28"/>
        </w:rPr>
        <w:t> </w:t>
      </w:r>
      <w:r w:rsidR="00016649">
        <w:rPr>
          <w:b/>
          <w:sz w:val="28"/>
          <w:szCs w:val="28"/>
        </w:rPr>
        <w:t>П</w:t>
      </w:r>
      <w:r w:rsidRPr="00016649">
        <w:rPr>
          <w:b/>
          <w:sz w:val="28"/>
          <w:szCs w:val="28"/>
        </w:rPr>
        <w:t>ри переводе с мирного на военное положение:</w:t>
      </w:r>
    </w:p>
    <w:p w14:paraId="47FE3F79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по ра</w:t>
      </w:r>
      <w:r w:rsidR="009037D3" w:rsidRPr="00B41ED3">
        <w:rPr>
          <w:sz w:val="28"/>
          <w:szCs w:val="28"/>
        </w:rPr>
        <w:t xml:space="preserve">споряжению </w:t>
      </w:r>
      <w:r w:rsidRPr="00B41ED3">
        <w:rPr>
          <w:sz w:val="28"/>
          <w:szCs w:val="28"/>
        </w:rPr>
        <w:t>эвакоприемной комиссии проводятся подготовительные мероприятия;</w:t>
      </w:r>
    </w:p>
    <w:p w14:paraId="7FD5D773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оповещается, собирается личный состав ПЭП и обеспечивается средствами защиты и рабочими документами;</w:t>
      </w:r>
    </w:p>
    <w:p w14:paraId="49B75674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принимается и оборудуется помещение для работы и сбора людей;</w:t>
      </w:r>
    </w:p>
    <w:p w14:paraId="197C8DC3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уточняются документы, проводятся занятия и тренировки с личным составом ПЭП;</w:t>
      </w:r>
    </w:p>
    <w:p w14:paraId="5A5741B6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организуется круглосуточное дежурство;</w:t>
      </w:r>
    </w:p>
    <w:p w14:paraId="6080D515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оборудуются укрытия для людей;</w:t>
      </w:r>
    </w:p>
    <w:p w14:paraId="497B6B08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представляются донесения в районную эвакоприемную комиссию о ходе выполнения подготовительных мероприятий.</w:t>
      </w:r>
    </w:p>
    <w:p w14:paraId="1EC5FB08" w14:textId="77777777" w:rsidR="00E3005B" w:rsidRPr="00016649" w:rsidRDefault="00016649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16649">
        <w:rPr>
          <w:b/>
          <w:sz w:val="28"/>
          <w:szCs w:val="28"/>
        </w:rPr>
        <w:t xml:space="preserve">С </w:t>
      </w:r>
      <w:r w:rsidR="00040AA5" w:rsidRPr="00016649">
        <w:rPr>
          <w:b/>
          <w:sz w:val="28"/>
          <w:szCs w:val="28"/>
        </w:rPr>
        <w:t>получением распоряжения о проведении эвакуации:</w:t>
      </w:r>
    </w:p>
    <w:p w14:paraId="2C3C35AD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по распоряжению эвакоприемной комиссии ПЭП полностью развертывается и приступает к работе;</w:t>
      </w:r>
    </w:p>
    <w:p w14:paraId="1CE40A89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свою работу ПЭП организует при непосредственном руководстве эвакоприемной комиссии, у которой уточняется время прибытия и количество людей, подлежащих расселению;</w:t>
      </w:r>
    </w:p>
    <w:p w14:paraId="7374F7B1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 представителями объектов экономики, прибывшими с эваконаселением и списками в двух экземплярах,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места его расселения;</w:t>
      </w:r>
    </w:p>
    <w:p w14:paraId="694F3DE8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эвакоколонна с населением отправляется к месту расселения только после получения задачи от начальника ПЭП;</w:t>
      </w:r>
    </w:p>
    <w:p w14:paraId="2006C9D2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  представляют донесения в районную эвакоприемную комиссию о ходе выполнения эвакомероприятий.</w:t>
      </w:r>
    </w:p>
    <w:p w14:paraId="3F793D47" w14:textId="77777777" w:rsidR="00E3005B" w:rsidRPr="00016649" w:rsidRDefault="00016649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16649">
        <w:rPr>
          <w:b/>
          <w:sz w:val="28"/>
          <w:szCs w:val="28"/>
        </w:rPr>
        <w:t>П</w:t>
      </w:r>
      <w:r w:rsidR="00040AA5" w:rsidRPr="00016649">
        <w:rPr>
          <w:b/>
          <w:sz w:val="28"/>
          <w:szCs w:val="28"/>
        </w:rPr>
        <w:t xml:space="preserve">ри чрезвычайной ситуации: </w:t>
      </w:r>
    </w:p>
    <w:p w14:paraId="2930AB47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по распоряжению  </w:t>
      </w:r>
      <w:r w:rsidR="00CF4CA3">
        <w:rPr>
          <w:sz w:val="28"/>
          <w:szCs w:val="28"/>
        </w:rPr>
        <w:t>Г</w:t>
      </w:r>
      <w:r w:rsidRPr="00B41ED3">
        <w:rPr>
          <w:sz w:val="28"/>
          <w:szCs w:val="28"/>
        </w:rPr>
        <w:t xml:space="preserve">лавы </w:t>
      </w:r>
      <w:r w:rsidR="009037D3" w:rsidRPr="00B41ED3">
        <w:rPr>
          <w:sz w:val="28"/>
          <w:szCs w:val="28"/>
        </w:rPr>
        <w:t xml:space="preserve">Большеигнатовского муниципального района  </w:t>
      </w:r>
      <w:r w:rsidRPr="00B41ED3">
        <w:rPr>
          <w:sz w:val="28"/>
          <w:szCs w:val="28"/>
        </w:rPr>
        <w:t xml:space="preserve">или </w:t>
      </w:r>
      <w:r w:rsidR="00CF4CA3">
        <w:rPr>
          <w:sz w:val="28"/>
          <w:szCs w:val="28"/>
        </w:rPr>
        <w:t>приемной эвакуацион</w:t>
      </w:r>
      <w:r w:rsidRPr="00B41ED3">
        <w:rPr>
          <w:sz w:val="28"/>
          <w:szCs w:val="28"/>
        </w:rPr>
        <w:t xml:space="preserve">ной комиссии </w:t>
      </w:r>
      <w:r w:rsidR="009037D3" w:rsidRPr="00B41ED3">
        <w:rPr>
          <w:sz w:val="28"/>
          <w:szCs w:val="28"/>
        </w:rPr>
        <w:t>Большеигнатовского муниципального района </w:t>
      </w:r>
      <w:r w:rsidRPr="00B41ED3">
        <w:rPr>
          <w:sz w:val="28"/>
          <w:szCs w:val="28"/>
        </w:rPr>
        <w:t>ПЭП полностью развертывается и приступает к работе;</w:t>
      </w:r>
    </w:p>
    <w:p w14:paraId="4B279E81" w14:textId="77777777" w:rsidR="00E3005B" w:rsidRPr="00B41ED3" w:rsidRDefault="00CF4CA3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</w:t>
      </w:r>
      <w:r w:rsidR="00040AA5" w:rsidRPr="00B41ED3">
        <w:rPr>
          <w:sz w:val="28"/>
          <w:szCs w:val="28"/>
        </w:rPr>
        <w:t>водится оповещение сотрудников ПЭП;</w:t>
      </w:r>
    </w:p>
    <w:p w14:paraId="49F8A14A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принимаются, оборудуются и обозначаются все помещения необходимые для работы и сбора населения;</w:t>
      </w:r>
    </w:p>
    <w:p w14:paraId="62507955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проводится регистрации прибывающих на ПЭП граждан;</w:t>
      </w:r>
    </w:p>
    <w:p w14:paraId="444BAFD5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 необходимости организуется отправка людей на расселение;</w:t>
      </w:r>
    </w:p>
    <w:p w14:paraId="26A5652F" w14:textId="77777777" w:rsidR="00E3005B" w:rsidRPr="00B41ED3" w:rsidRDefault="00CF4CA3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представляется донесение в П</w:t>
      </w:r>
      <w:r w:rsidR="00040AA5" w:rsidRPr="00B41ED3">
        <w:rPr>
          <w:sz w:val="28"/>
          <w:szCs w:val="28"/>
        </w:rPr>
        <w:t>ЭК о ходе проводимых</w:t>
      </w:r>
      <w:r>
        <w:rPr>
          <w:sz w:val="28"/>
          <w:szCs w:val="28"/>
        </w:rPr>
        <w:t xml:space="preserve"> </w:t>
      </w:r>
      <w:r w:rsidR="00040AA5" w:rsidRPr="00B41ED3">
        <w:rPr>
          <w:sz w:val="28"/>
          <w:szCs w:val="28"/>
        </w:rPr>
        <w:t>эвакомероприятий.</w:t>
      </w:r>
    </w:p>
    <w:p w14:paraId="322777A5" w14:textId="77777777" w:rsidR="00B41ED3" w:rsidRDefault="00B41ED3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F25B7EE" w14:textId="77777777" w:rsidR="00CF4CA3" w:rsidRDefault="00CF4CA3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Обязанности должностных лиц ПЭП.</w:t>
      </w:r>
    </w:p>
    <w:p w14:paraId="550DE7C6" w14:textId="03F58C29" w:rsidR="00E3005B" w:rsidRPr="00B41ED3" w:rsidRDefault="00EF6B0C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40AA5" w:rsidRPr="00B41ED3">
        <w:rPr>
          <w:b/>
          <w:sz w:val="28"/>
          <w:szCs w:val="28"/>
        </w:rPr>
        <w:t>Начальник  ПЭП</w:t>
      </w:r>
      <w:r w:rsidR="00E3005B" w:rsidRPr="00B41ED3">
        <w:rPr>
          <w:b/>
          <w:sz w:val="28"/>
          <w:szCs w:val="28"/>
        </w:rPr>
        <w:t>.</w:t>
      </w:r>
    </w:p>
    <w:p w14:paraId="11816742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lastRenderedPageBreak/>
        <w:t>Начальник приемного эва</w:t>
      </w:r>
      <w:r w:rsidR="00CF4CA3">
        <w:rPr>
          <w:sz w:val="28"/>
          <w:szCs w:val="28"/>
        </w:rPr>
        <w:t>куационного пункта подчиняется Г</w:t>
      </w:r>
      <w:r w:rsidRPr="00B41ED3">
        <w:rPr>
          <w:sz w:val="28"/>
          <w:szCs w:val="28"/>
        </w:rPr>
        <w:t xml:space="preserve">лаве </w:t>
      </w:r>
      <w:r w:rsidR="009037D3" w:rsidRPr="00B41ED3">
        <w:rPr>
          <w:sz w:val="28"/>
          <w:szCs w:val="28"/>
        </w:rPr>
        <w:t>Большеигнатовского муниципального района</w:t>
      </w:r>
      <w:r w:rsidRPr="00B41ED3">
        <w:rPr>
          <w:sz w:val="28"/>
          <w:szCs w:val="28"/>
        </w:rPr>
        <w:t xml:space="preserve">, а также председателю </w:t>
      </w:r>
      <w:r w:rsidR="00CF4CA3">
        <w:rPr>
          <w:sz w:val="28"/>
          <w:szCs w:val="28"/>
        </w:rPr>
        <w:t>приемной эвакуацион</w:t>
      </w:r>
      <w:r w:rsidR="00CF4CA3" w:rsidRPr="00B41ED3">
        <w:rPr>
          <w:sz w:val="28"/>
          <w:szCs w:val="28"/>
        </w:rPr>
        <w:t xml:space="preserve">ной комиссии </w:t>
      </w:r>
      <w:r w:rsidR="009037D3" w:rsidRPr="00B41ED3">
        <w:rPr>
          <w:sz w:val="28"/>
          <w:szCs w:val="28"/>
        </w:rPr>
        <w:t xml:space="preserve">Большеигнатовского муниципального района  </w:t>
      </w:r>
      <w:r w:rsidRPr="00B41ED3">
        <w:rPr>
          <w:sz w:val="28"/>
          <w:szCs w:val="28"/>
        </w:rPr>
        <w:t>(</w:t>
      </w:r>
      <w:r w:rsidR="00CF4CA3">
        <w:rPr>
          <w:sz w:val="28"/>
          <w:szCs w:val="28"/>
        </w:rPr>
        <w:t>П</w:t>
      </w:r>
      <w:r w:rsidRPr="00B41ED3">
        <w:rPr>
          <w:sz w:val="28"/>
          <w:szCs w:val="28"/>
        </w:rPr>
        <w:t>ЭК).</w:t>
      </w:r>
    </w:p>
    <w:p w14:paraId="2C62F7AA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1ED3">
        <w:rPr>
          <w:sz w:val="28"/>
          <w:szCs w:val="28"/>
          <w:u w:val="single"/>
        </w:rPr>
        <w:t>Он обязан:</w:t>
      </w:r>
    </w:p>
    <w:p w14:paraId="6BC4006F" w14:textId="2EB8FC70" w:rsidR="00E3005B" w:rsidRPr="001B2506" w:rsidRDefault="00EF6B0C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040AA5" w:rsidRPr="001B2506">
        <w:rPr>
          <w:sz w:val="28"/>
          <w:szCs w:val="28"/>
        </w:rPr>
        <w:t xml:space="preserve"> мирное время:</w:t>
      </w:r>
    </w:p>
    <w:p w14:paraId="59518DB2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укомплектовать ПЭП личным составом, разрабатывать и своевременно корректировать документы по времени и местам расселения эваконаселения;</w:t>
      </w:r>
    </w:p>
    <w:p w14:paraId="28B5CABE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определять рабочие места, изучать места расселения эваконаселения, маршруты движения, места укрытий. Уточнить и проверить связь с </w:t>
      </w:r>
      <w:r w:rsidR="00521B6A">
        <w:rPr>
          <w:sz w:val="28"/>
          <w:szCs w:val="28"/>
        </w:rPr>
        <w:t>П</w:t>
      </w:r>
      <w:r w:rsidRPr="00B41ED3">
        <w:rPr>
          <w:sz w:val="28"/>
          <w:szCs w:val="28"/>
        </w:rPr>
        <w:t>ЭК;</w:t>
      </w:r>
    </w:p>
    <w:p w14:paraId="612FB622" w14:textId="77777777" w:rsidR="00E3005B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знать источники получения всего необходимого для работы, готовить все обозначения, обеспечить личный состав средствами индивидуальной защиты;</w:t>
      </w:r>
      <w:r w:rsidRPr="00B41ED3">
        <w:rPr>
          <w:sz w:val="28"/>
          <w:szCs w:val="28"/>
        </w:rPr>
        <w:br/>
        <w:t>- проводить занятия и тренировки с личным составом ПЭП по приему и расселению эваконаселения.</w:t>
      </w:r>
    </w:p>
    <w:p w14:paraId="7E6B31C1" w14:textId="70C46C7D" w:rsidR="00E3005B" w:rsidRPr="001B2506" w:rsidRDefault="00EF6B0C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0AA5" w:rsidRPr="001B2506">
        <w:rPr>
          <w:sz w:val="28"/>
          <w:szCs w:val="28"/>
        </w:rPr>
        <w:t>ри переводе с мирного на военное положение:</w:t>
      </w:r>
    </w:p>
    <w:p w14:paraId="7160BF88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собрать личный состав ПЭП, выдать документы и поставить задачи на проведение подготовительных мероприятий, контролировать прием помещений, оборудования;</w:t>
      </w:r>
    </w:p>
    <w:p w14:paraId="27A0BF84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прове</w:t>
      </w:r>
      <w:r w:rsidR="00521B6A">
        <w:rPr>
          <w:sz w:val="28"/>
          <w:szCs w:val="28"/>
        </w:rPr>
        <w:t>рить связь с П</w:t>
      </w:r>
      <w:r w:rsidRPr="00B41ED3">
        <w:rPr>
          <w:sz w:val="28"/>
          <w:szCs w:val="28"/>
        </w:rPr>
        <w:t>ЭК, уточнить эвакомероприятия;</w:t>
      </w:r>
      <w:r w:rsidRPr="00B41ED3">
        <w:rPr>
          <w:sz w:val="28"/>
          <w:szCs w:val="28"/>
        </w:rPr>
        <w:br/>
        <w:t>- организовать работу по уточнению документов, обучению личного состава и установить круглосуточное дежурство на ПЭП;</w:t>
      </w:r>
    </w:p>
    <w:p w14:paraId="5CDFEF36" w14:textId="4884A414" w:rsidR="009037D3" w:rsidRPr="001B2506" w:rsidRDefault="00521B6A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донесение в П</w:t>
      </w:r>
      <w:r w:rsidR="00040AA5" w:rsidRPr="00B41ED3">
        <w:rPr>
          <w:sz w:val="28"/>
          <w:szCs w:val="28"/>
        </w:rPr>
        <w:t>ЭК о выполнении подготовительных мероприятий.</w:t>
      </w:r>
      <w:r w:rsidR="00040AA5" w:rsidRPr="00B41ED3">
        <w:rPr>
          <w:sz w:val="28"/>
          <w:szCs w:val="28"/>
        </w:rPr>
        <w:br/>
      </w:r>
      <w:r w:rsidR="00EF6B0C">
        <w:rPr>
          <w:sz w:val="28"/>
          <w:szCs w:val="28"/>
        </w:rPr>
        <w:t>С</w:t>
      </w:r>
      <w:r w:rsidR="00040AA5" w:rsidRPr="001B2506">
        <w:rPr>
          <w:sz w:val="28"/>
          <w:szCs w:val="28"/>
        </w:rPr>
        <w:t xml:space="preserve"> получением распоряжения о проведении эвакуации:</w:t>
      </w:r>
    </w:p>
    <w:p w14:paraId="15E8D6AB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через 4 часа после получения распоряжения о начале рассредоточения и эвакуации ПЭП должен быть развернут и готов к работе (собран личный состав пункта, поставлены задачи, установлена связь и т.д.);</w:t>
      </w:r>
    </w:p>
    <w:p w14:paraId="20800EC0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о готовности ПЭП к работе доложить председателю </w:t>
      </w:r>
      <w:r w:rsidR="00521B6A">
        <w:rPr>
          <w:sz w:val="28"/>
          <w:szCs w:val="28"/>
        </w:rPr>
        <w:t>П</w:t>
      </w:r>
      <w:r w:rsidRPr="00B41ED3">
        <w:rPr>
          <w:sz w:val="28"/>
          <w:szCs w:val="28"/>
        </w:rPr>
        <w:t>ЭК.</w:t>
      </w:r>
    </w:p>
    <w:p w14:paraId="6BC2B12A" w14:textId="152ABD5B" w:rsidR="00A40A51" w:rsidRPr="001B2506" w:rsidRDefault="00EF6B0C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0AA5" w:rsidRPr="001B2506">
        <w:rPr>
          <w:sz w:val="28"/>
          <w:szCs w:val="28"/>
        </w:rPr>
        <w:t xml:space="preserve"> началом прибытия населения:</w:t>
      </w:r>
    </w:p>
    <w:p w14:paraId="27139B29" w14:textId="77777777" w:rsidR="009037D3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лично руководить работой всех групп ПЭП;</w:t>
      </w:r>
    </w:p>
    <w:p w14:paraId="363433F6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лично проводить инструктаж начальников колонн о порядке и безопасности движения до мест расселения эваконаселения;</w:t>
      </w:r>
    </w:p>
    <w:p w14:paraId="0BBA2376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вести журнал полученных и отданных распоряжений;</w:t>
      </w:r>
    </w:p>
    <w:p w14:paraId="7EEF1717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через каждые 2 часа докладывать в </w:t>
      </w:r>
      <w:r w:rsidR="006522B6">
        <w:rPr>
          <w:sz w:val="28"/>
          <w:szCs w:val="28"/>
        </w:rPr>
        <w:t>П</w:t>
      </w:r>
      <w:r w:rsidRPr="00B41ED3">
        <w:rPr>
          <w:sz w:val="28"/>
          <w:szCs w:val="28"/>
        </w:rPr>
        <w:t>ЭК о количестве прибываемого</w:t>
      </w:r>
      <w:r w:rsidR="006522B6">
        <w:rPr>
          <w:sz w:val="28"/>
          <w:szCs w:val="28"/>
        </w:rPr>
        <w:t xml:space="preserve"> </w:t>
      </w:r>
      <w:r w:rsidRPr="00B41ED3">
        <w:rPr>
          <w:sz w:val="28"/>
          <w:szCs w:val="28"/>
        </w:rPr>
        <w:t>эваконаселения по предприятиям, учреждениям, организациям;</w:t>
      </w:r>
    </w:p>
    <w:p w14:paraId="3555DA85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 отправке каждой колонны делать отметки и расписываться в маршрутном листке начальника колонны;</w:t>
      </w:r>
    </w:p>
    <w:p w14:paraId="39AD0240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по окончании работы ПЭП</w:t>
      </w:r>
      <w:r w:rsidR="006522B6">
        <w:rPr>
          <w:sz w:val="28"/>
          <w:szCs w:val="28"/>
        </w:rPr>
        <w:t xml:space="preserve"> представить итоговый доклад в П</w:t>
      </w:r>
      <w:r w:rsidRPr="00B41ED3">
        <w:rPr>
          <w:sz w:val="28"/>
          <w:szCs w:val="28"/>
        </w:rPr>
        <w:t>ЭК;</w:t>
      </w:r>
    </w:p>
    <w:p w14:paraId="3D3C143D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личный состав отправить к месту постоянной работы (по домам) в готовности к быстрому сбору и возобновлению работы по приему эваконаселения;</w:t>
      </w:r>
    </w:p>
    <w:p w14:paraId="44E12A79" w14:textId="77777777" w:rsidR="00A40A51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сдать помещение и оборудование ПЭП.</w:t>
      </w:r>
    </w:p>
    <w:p w14:paraId="0D273449" w14:textId="77777777" w:rsidR="00B41ED3" w:rsidRDefault="00B41ED3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40D7D35" w14:textId="5FB782C0" w:rsidR="00F47CF3" w:rsidRDefault="00EF6B0C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B2506">
        <w:rPr>
          <w:b/>
          <w:sz w:val="28"/>
          <w:szCs w:val="28"/>
        </w:rPr>
        <w:t xml:space="preserve"> </w:t>
      </w:r>
      <w:r w:rsidR="00C055C0" w:rsidRPr="00B41ED3">
        <w:rPr>
          <w:b/>
          <w:sz w:val="28"/>
          <w:szCs w:val="28"/>
        </w:rPr>
        <w:t xml:space="preserve">Группа встречи, приема </w:t>
      </w:r>
      <w:r w:rsidR="00040AA5" w:rsidRPr="00B41ED3">
        <w:rPr>
          <w:b/>
          <w:sz w:val="28"/>
          <w:szCs w:val="28"/>
        </w:rPr>
        <w:t>и временного размещения</w:t>
      </w:r>
      <w:r w:rsidR="00C055C0" w:rsidRPr="00B41ED3">
        <w:rPr>
          <w:b/>
          <w:sz w:val="28"/>
          <w:szCs w:val="28"/>
        </w:rPr>
        <w:t xml:space="preserve"> (</w:t>
      </w:r>
      <w:r w:rsidR="004B600E" w:rsidRPr="00B41ED3">
        <w:rPr>
          <w:b/>
          <w:sz w:val="28"/>
          <w:szCs w:val="28"/>
        </w:rPr>
        <w:t>4-5</w:t>
      </w:r>
      <w:r w:rsidR="00C055C0" w:rsidRPr="00B41ED3">
        <w:rPr>
          <w:b/>
          <w:sz w:val="28"/>
          <w:szCs w:val="28"/>
        </w:rPr>
        <w:t xml:space="preserve"> чел.)</w:t>
      </w:r>
    </w:p>
    <w:p w14:paraId="048925EF" w14:textId="77777777" w:rsidR="00C52B6C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lastRenderedPageBreak/>
        <w:t>Начальник группы встречи и временного размещения населения подчиняется начальнику ПЭП и отвечает за своевременную и организованную встречу эваконаселения и временное его размещение на территории ПЭП.</w:t>
      </w:r>
    </w:p>
    <w:p w14:paraId="1C8106D6" w14:textId="77777777" w:rsidR="00C52B6C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1ED3">
        <w:rPr>
          <w:sz w:val="28"/>
          <w:szCs w:val="28"/>
          <w:u w:val="single"/>
        </w:rPr>
        <w:t>Он обязан:</w:t>
      </w:r>
    </w:p>
    <w:p w14:paraId="1CEFFE62" w14:textId="2B404121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2506" w:rsidRPr="001B2506">
        <w:rPr>
          <w:sz w:val="28"/>
          <w:szCs w:val="28"/>
        </w:rPr>
        <w:t xml:space="preserve"> мирное время:</w:t>
      </w:r>
    </w:p>
    <w:p w14:paraId="3DFEC9BF" w14:textId="77777777" w:rsidR="00C52B6C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знать место расположения приемного пункта;</w:t>
      </w:r>
    </w:p>
    <w:p w14:paraId="728E7D8C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иметь выписку из расчета прибываемого населения на приемный пункт и схему его расселения;</w:t>
      </w:r>
    </w:p>
    <w:p w14:paraId="5F7369E8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проводить занятия с группой по знанию обязанностей по встрече и временному размещению эваконаселения.</w:t>
      </w:r>
    </w:p>
    <w:p w14:paraId="69B2C178" w14:textId="11C29AB7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2506" w:rsidRPr="001B2506">
        <w:rPr>
          <w:sz w:val="28"/>
          <w:szCs w:val="28"/>
        </w:rPr>
        <w:t>ри переводе с мирного на военное положение:</w:t>
      </w:r>
    </w:p>
    <w:p w14:paraId="09B510C8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собрать и подготовить группу к работе;</w:t>
      </w:r>
    </w:p>
    <w:p w14:paraId="025189A0" w14:textId="71B62BD8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совместно с комендантом уточнить место временного размещения </w:t>
      </w:r>
      <w:r w:rsidR="00EF6B0C" w:rsidRPr="00B41ED3">
        <w:rPr>
          <w:sz w:val="28"/>
          <w:szCs w:val="28"/>
        </w:rPr>
        <w:t>прибиваемого</w:t>
      </w:r>
      <w:r w:rsidRPr="00B41ED3">
        <w:rPr>
          <w:sz w:val="28"/>
          <w:szCs w:val="28"/>
        </w:rPr>
        <w:t xml:space="preserve"> населения;</w:t>
      </w:r>
    </w:p>
    <w:p w14:paraId="0D195EC0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установить связь с</w:t>
      </w:r>
      <w:r w:rsidR="006522B6">
        <w:rPr>
          <w:sz w:val="28"/>
          <w:szCs w:val="28"/>
        </w:rPr>
        <w:t>о</w:t>
      </w:r>
      <w:r w:rsidRPr="00B41ED3">
        <w:rPr>
          <w:sz w:val="28"/>
          <w:szCs w:val="28"/>
        </w:rPr>
        <w:t xml:space="preserve"> сборным пунктом, отправляющим эваконаселение на приемный эвакопункт.</w:t>
      </w:r>
    </w:p>
    <w:p w14:paraId="215491E5" w14:textId="105F8C9D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2506" w:rsidRPr="001B2506">
        <w:rPr>
          <w:sz w:val="28"/>
          <w:szCs w:val="28"/>
        </w:rPr>
        <w:t xml:space="preserve"> получением распоряжения о проведении эвакуации:</w:t>
      </w:r>
    </w:p>
    <w:p w14:paraId="446DB3C1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организует встречу и временное размещение эваконаселения в населенных пунктах </w:t>
      </w:r>
      <w:r w:rsidR="009037D3" w:rsidRPr="00B41ED3">
        <w:rPr>
          <w:sz w:val="28"/>
          <w:szCs w:val="28"/>
        </w:rPr>
        <w:t>Большеигнатовского муниципального района</w:t>
      </w:r>
      <w:r w:rsidRPr="00B41ED3">
        <w:rPr>
          <w:sz w:val="28"/>
          <w:szCs w:val="28"/>
        </w:rPr>
        <w:t>;</w:t>
      </w:r>
    </w:p>
    <w:p w14:paraId="3F95DF33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поддерживает постоянную связь с предприятиями и  сборными пунктами, отправляющими эваконаселение;</w:t>
      </w:r>
    </w:p>
    <w:p w14:paraId="73A06EDB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знать где и в каком составе находятся колонны с эваконаселением, следующим на ПЭП;</w:t>
      </w:r>
    </w:p>
    <w:p w14:paraId="6CC9C4C3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докладывать начальнику ПЭП о времени прибытия эваконаселения и его временном размещении.</w:t>
      </w:r>
    </w:p>
    <w:p w14:paraId="138E5AC3" w14:textId="77777777" w:rsidR="00B41ED3" w:rsidRDefault="00B41ED3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73CB04C" w14:textId="34DE47E1" w:rsidR="00C46FA7" w:rsidRPr="00B41ED3" w:rsidRDefault="00EF6B0C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B2506">
        <w:rPr>
          <w:b/>
          <w:sz w:val="28"/>
          <w:szCs w:val="28"/>
        </w:rPr>
        <w:t xml:space="preserve"> </w:t>
      </w:r>
      <w:r w:rsidR="00040AA5" w:rsidRPr="00B41ED3">
        <w:rPr>
          <w:b/>
          <w:sz w:val="28"/>
          <w:szCs w:val="28"/>
        </w:rPr>
        <w:t>Группа учета прибывающих</w:t>
      </w:r>
      <w:r w:rsidR="00C055C0" w:rsidRPr="00B41ED3">
        <w:rPr>
          <w:b/>
          <w:sz w:val="28"/>
          <w:szCs w:val="28"/>
        </w:rPr>
        <w:t xml:space="preserve"> (</w:t>
      </w:r>
      <w:r w:rsidR="004B600E" w:rsidRPr="00B41ED3">
        <w:rPr>
          <w:b/>
          <w:sz w:val="28"/>
          <w:szCs w:val="28"/>
        </w:rPr>
        <w:t>3-4</w:t>
      </w:r>
      <w:r w:rsidR="00C055C0" w:rsidRPr="00B41ED3">
        <w:rPr>
          <w:b/>
          <w:sz w:val="28"/>
          <w:szCs w:val="28"/>
        </w:rPr>
        <w:t xml:space="preserve"> чел.)</w:t>
      </w:r>
      <w:r w:rsidR="00C46FA7" w:rsidRPr="00B41ED3">
        <w:rPr>
          <w:b/>
          <w:sz w:val="28"/>
          <w:szCs w:val="28"/>
        </w:rPr>
        <w:t>.</w:t>
      </w:r>
    </w:p>
    <w:p w14:paraId="4E443C0F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Начальник группы учета прибывающих подчиняется начальнику ПЭП и отвечает за учет прибывшего населения.</w:t>
      </w:r>
    </w:p>
    <w:p w14:paraId="2AC0ED3B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1ED3">
        <w:rPr>
          <w:sz w:val="28"/>
          <w:szCs w:val="28"/>
          <w:u w:val="single"/>
        </w:rPr>
        <w:t>Он обязан:</w:t>
      </w:r>
    </w:p>
    <w:p w14:paraId="4659CBD9" w14:textId="39F3BC69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2506" w:rsidRPr="001B2506">
        <w:rPr>
          <w:sz w:val="28"/>
          <w:szCs w:val="28"/>
        </w:rPr>
        <w:t xml:space="preserve"> мирное время:</w:t>
      </w:r>
    </w:p>
    <w:p w14:paraId="7DEE0E62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разрабатывать рабочие документы и проводить занятия с группой;</w:t>
      </w:r>
    </w:p>
    <w:p w14:paraId="30AABB8A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знать место работы группы и маршруты следования эваконаселения;</w:t>
      </w:r>
    </w:p>
    <w:p w14:paraId="20E97361" w14:textId="69366E35" w:rsidR="001B2506" w:rsidRPr="001B2506" w:rsidRDefault="00040AA5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иметь выписки из расчета прибываемого населения и знать место его расселения.</w:t>
      </w:r>
      <w:r w:rsidRPr="00B41ED3">
        <w:rPr>
          <w:sz w:val="28"/>
          <w:szCs w:val="28"/>
        </w:rPr>
        <w:br/>
      </w:r>
      <w:r w:rsidR="00EF6B0C">
        <w:rPr>
          <w:sz w:val="28"/>
          <w:szCs w:val="28"/>
        </w:rPr>
        <w:t xml:space="preserve">При </w:t>
      </w:r>
      <w:r w:rsidR="001B2506" w:rsidRPr="001B2506">
        <w:rPr>
          <w:sz w:val="28"/>
          <w:szCs w:val="28"/>
        </w:rPr>
        <w:t xml:space="preserve"> переводе с мирного на военное положение:</w:t>
      </w:r>
    </w:p>
    <w:p w14:paraId="36FC0656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собрать и подготовить группу к работе;</w:t>
      </w:r>
    </w:p>
    <w:p w14:paraId="7D8BF09F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установить связь с </w:t>
      </w:r>
      <w:r w:rsidR="006522B6">
        <w:rPr>
          <w:sz w:val="28"/>
          <w:szCs w:val="28"/>
        </w:rPr>
        <w:t>ПЭК</w:t>
      </w:r>
      <w:r w:rsidRPr="00B41ED3">
        <w:rPr>
          <w:sz w:val="28"/>
          <w:szCs w:val="28"/>
        </w:rPr>
        <w:t>, уточнить время прибытия эваконаселения на ПЭП.</w:t>
      </w:r>
    </w:p>
    <w:p w14:paraId="7C9B0CBA" w14:textId="687B3BCE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2506" w:rsidRPr="001B2506">
        <w:rPr>
          <w:sz w:val="28"/>
          <w:szCs w:val="28"/>
        </w:rPr>
        <w:t xml:space="preserve"> получением распоряжения о проведении эвакуации:</w:t>
      </w:r>
    </w:p>
    <w:p w14:paraId="63443D45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по выписке из расчета прибываемого населения и полученными списками от старших прибывающих колонн вести учет прибытия эваконаселения;</w:t>
      </w:r>
    </w:p>
    <w:p w14:paraId="4BEF6A17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обобщить данные, вести рабочие и  отчетные документы.</w:t>
      </w:r>
    </w:p>
    <w:p w14:paraId="3AC5CF05" w14:textId="77777777" w:rsidR="00B41ED3" w:rsidRDefault="00B41ED3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1A3C46A" w14:textId="2CDC66D1" w:rsidR="00C46FA7" w:rsidRPr="00B41ED3" w:rsidRDefault="00EF6B0C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B2506">
        <w:rPr>
          <w:b/>
          <w:sz w:val="28"/>
          <w:szCs w:val="28"/>
        </w:rPr>
        <w:t xml:space="preserve"> </w:t>
      </w:r>
      <w:r w:rsidR="00040AA5" w:rsidRPr="00B41ED3">
        <w:rPr>
          <w:b/>
          <w:sz w:val="28"/>
          <w:szCs w:val="28"/>
        </w:rPr>
        <w:t>Группа отправки и сопровождения</w:t>
      </w:r>
      <w:r w:rsidR="00C055C0" w:rsidRPr="00B41ED3">
        <w:rPr>
          <w:b/>
          <w:sz w:val="28"/>
          <w:szCs w:val="28"/>
        </w:rPr>
        <w:t xml:space="preserve"> (</w:t>
      </w:r>
      <w:r w:rsidR="004B600E" w:rsidRPr="00B41ED3">
        <w:rPr>
          <w:b/>
          <w:sz w:val="28"/>
          <w:szCs w:val="28"/>
        </w:rPr>
        <w:t>3-4</w:t>
      </w:r>
      <w:r w:rsidR="00C055C0" w:rsidRPr="00B41ED3">
        <w:rPr>
          <w:b/>
          <w:sz w:val="28"/>
          <w:szCs w:val="28"/>
        </w:rPr>
        <w:t xml:space="preserve"> чел.)</w:t>
      </w:r>
      <w:r w:rsidR="00C46FA7" w:rsidRPr="00B41ED3">
        <w:rPr>
          <w:b/>
          <w:sz w:val="28"/>
          <w:szCs w:val="28"/>
        </w:rPr>
        <w:t>.</w:t>
      </w:r>
    </w:p>
    <w:p w14:paraId="12B2E8EF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lastRenderedPageBreak/>
        <w:t>Начальник группы отправки и сопровождения подчиняется начальнику ПЭП и отвечает за организованное и своевременное распределение и расселение прибываемого</w:t>
      </w:r>
      <w:r w:rsidR="006522B6">
        <w:rPr>
          <w:sz w:val="28"/>
          <w:szCs w:val="28"/>
        </w:rPr>
        <w:t xml:space="preserve"> </w:t>
      </w:r>
      <w:r w:rsidRPr="00B41ED3">
        <w:rPr>
          <w:sz w:val="28"/>
          <w:szCs w:val="28"/>
        </w:rPr>
        <w:t>эваконаселения.</w:t>
      </w:r>
    </w:p>
    <w:p w14:paraId="749EC4CE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1ED3">
        <w:rPr>
          <w:sz w:val="28"/>
          <w:szCs w:val="28"/>
          <w:u w:val="single"/>
        </w:rPr>
        <w:t>Он обязан:</w:t>
      </w:r>
    </w:p>
    <w:p w14:paraId="09F10495" w14:textId="0086E069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2506" w:rsidRPr="001B2506">
        <w:rPr>
          <w:sz w:val="28"/>
          <w:szCs w:val="28"/>
        </w:rPr>
        <w:t xml:space="preserve"> мирное время:</w:t>
      </w:r>
    </w:p>
    <w:p w14:paraId="7E497169" w14:textId="4B3B8CCC" w:rsidR="001B2506" w:rsidRPr="001B2506" w:rsidRDefault="00040AA5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знать рабочее место, места расселения эваконаселения и проводить занятия со своими помощниками по правилам и порядку расселения прибываемого</w:t>
      </w:r>
      <w:r w:rsidR="006522B6">
        <w:rPr>
          <w:sz w:val="28"/>
          <w:szCs w:val="28"/>
        </w:rPr>
        <w:t xml:space="preserve"> </w:t>
      </w:r>
      <w:r w:rsidRPr="00B41ED3">
        <w:rPr>
          <w:sz w:val="28"/>
          <w:szCs w:val="28"/>
        </w:rPr>
        <w:t>эваконаселения.</w:t>
      </w:r>
      <w:r w:rsidRPr="00B41ED3">
        <w:rPr>
          <w:sz w:val="28"/>
          <w:szCs w:val="28"/>
        </w:rPr>
        <w:br/>
      </w:r>
      <w:r w:rsidR="00EF6B0C">
        <w:rPr>
          <w:sz w:val="28"/>
          <w:szCs w:val="28"/>
        </w:rPr>
        <w:t>При</w:t>
      </w:r>
      <w:r w:rsidR="001B2506" w:rsidRPr="001B2506">
        <w:rPr>
          <w:sz w:val="28"/>
          <w:szCs w:val="28"/>
        </w:rPr>
        <w:t xml:space="preserve"> переводе с мирного на военное положение:</w:t>
      </w:r>
    </w:p>
    <w:p w14:paraId="6290CC91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собрать группу и подготовить ее к работе;</w:t>
      </w:r>
    </w:p>
    <w:p w14:paraId="6804C797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установить связь с пунктами высадки путем подвижных и технических средств связи;</w:t>
      </w:r>
    </w:p>
    <w:p w14:paraId="1A69E1CC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уточнить количество прибываемого населения по населенным пунктам (улицам).</w:t>
      </w:r>
    </w:p>
    <w:p w14:paraId="6B07FED6" w14:textId="65C5802A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2506" w:rsidRPr="001B2506">
        <w:rPr>
          <w:sz w:val="28"/>
          <w:szCs w:val="28"/>
        </w:rPr>
        <w:t xml:space="preserve"> получением распоряжения о проведении эвакуации:</w:t>
      </w:r>
    </w:p>
    <w:p w14:paraId="2CC84CA2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собрать группу и организовать ее работу;</w:t>
      </w:r>
    </w:p>
    <w:p w14:paraId="1B30A41E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контролировать распределение и расселение эваконаселения по населенным пунктам (улицам);</w:t>
      </w:r>
    </w:p>
    <w:p w14:paraId="3414CE64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вести журнал прибывающего</w:t>
      </w:r>
      <w:r w:rsidR="006522B6">
        <w:rPr>
          <w:sz w:val="28"/>
          <w:szCs w:val="28"/>
        </w:rPr>
        <w:t xml:space="preserve"> </w:t>
      </w:r>
      <w:r w:rsidRPr="00B41ED3">
        <w:rPr>
          <w:sz w:val="28"/>
          <w:szCs w:val="28"/>
        </w:rPr>
        <w:t>эваконаселения;</w:t>
      </w:r>
    </w:p>
    <w:p w14:paraId="1D3EB4B6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оформлять документы начальников колонн и представлять их начальнику ПЭП;</w:t>
      </w:r>
      <w:r w:rsidRPr="00B41ED3">
        <w:rPr>
          <w:sz w:val="28"/>
          <w:szCs w:val="28"/>
        </w:rPr>
        <w:br/>
        <w:t>- докладывать начальнику ПЭП о количестве прибываемого населения и результатах его расселения.</w:t>
      </w:r>
    </w:p>
    <w:p w14:paraId="09A7708E" w14:textId="77777777" w:rsidR="00B41ED3" w:rsidRDefault="00B41ED3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795A12B" w14:textId="057563D0" w:rsidR="00C46FA7" w:rsidRPr="00B41ED3" w:rsidRDefault="00EF6B0C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1B2506">
        <w:rPr>
          <w:b/>
          <w:sz w:val="28"/>
          <w:szCs w:val="28"/>
        </w:rPr>
        <w:t xml:space="preserve"> </w:t>
      </w:r>
      <w:r w:rsidR="00040AA5" w:rsidRPr="00B41ED3">
        <w:rPr>
          <w:b/>
          <w:sz w:val="28"/>
          <w:szCs w:val="28"/>
        </w:rPr>
        <w:t>Стол справок</w:t>
      </w:r>
      <w:r w:rsidR="00C055C0" w:rsidRPr="00B41ED3">
        <w:rPr>
          <w:b/>
          <w:sz w:val="28"/>
          <w:szCs w:val="28"/>
        </w:rPr>
        <w:t xml:space="preserve"> (1-2 чел.)</w:t>
      </w:r>
      <w:r w:rsidR="00C46FA7" w:rsidRPr="00B41ED3">
        <w:rPr>
          <w:b/>
          <w:sz w:val="28"/>
          <w:szCs w:val="28"/>
        </w:rPr>
        <w:t>.</w:t>
      </w:r>
    </w:p>
    <w:p w14:paraId="4254E78E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Начальник стола справок подчиняется начальнику ПЭП, организует передачу информации и выдачу справок по эваковопросам.</w:t>
      </w:r>
    </w:p>
    <w:p w14:paraId="4E441305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1ED3">
        <w:rPr>
          <w:sz w:val="28"/>
          <w:szCs w:val="28"/>
          <w:u w:val="single"/>
        </w:rPr>
        <w:t>Он обязан:</w:t>
      </w:r>
    </w:p>
    <w:p w14:paraId="249A77E4" w14:textId="77777777" w:rsidR="001B2506" w:rsidRPr="001B2506" w:rsidRDefault="001B2506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2506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1B2506">
        <w:rPr>
          <w:sz w:val="28"/>
          <w:szCs w:val="28"/>
        </w:rPr>
        <w:t>.1. в мирное время:</w:t>
      </w:r>
    </w:p>
    <w:p w14:paraId="54F62DD5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разрабатывать справочные документы и тексты объявлений;</w:t>
      </w:r>
    </w:p>
    <w:p w14:paraId="03493394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знать рабочее место и маршрут следования на ПЭП.</w:t>
      </w:r>
    </w:p>
    <w:p w14:paraId="2A4C5729" w14:textId="77777777" w:rsidR="001B2506" w:rsidRPr="001B2506" w:rsidRDefault="001B2506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2506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1B2506">
        <w:rPr>
          <w:sz w:val="28"/>
          <w:szCs w:val="28"/>
        </w:rPr>
        <w:t>.2. при переводе с мирного на военное положение:</w:t>
      </w:r>
    </w:p>
    <w:p w14:paraId="4DB881AF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прибыть на ПЭП, получить документы, подготовить рабочее место и средства защиты;</w:t>
      </w:r>
    </w:p>
    <w:p w14:paraId="3A53F37C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изучить размещение ПЭП, маршруты и места расселения;</w:t>
      </w:r>
    </w:p>
    <w:p w14:paraId="41B0BEE1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изучить текст объявлений и справочные данные.</w:t>
      </w:r>
    </w:p>
    <w:p w14:paraId="3497879E" w14:textId="77777777" w:rsidR="001B2506" w:rsidRPr="001B2506" w:rsidRDefault="001B2506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2506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1B2506">
        <w:rPr>
          <w:sz w:val="28"/>
          <w:szCs w:val="28"/>
        </w:rPr>
        <w:t>.3.  с получением распоряжения о проведении эвакуации:</w:t>
      </w:r>
    </w:p>
    <w:p w14:paraId="343A95FC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развернуть стол справок и приступить к работе;</w:t>
      </w:r>
    </w:p>
    <w:p w14:paraId="4698B95E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своевременно объявить построение или посадку на автотранспорт, время его отправки;</w:t>
      </w:r>
    </w:p>
    <w:p w14:paraId="6C0C164D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выдавать и объявлять справки по вопросам обеспечения эваконаселения, местным условиям, где будет проживать население.</w:t>
      </w:r>
    </w:p>
    <w:p w14:paraId="26C068EF" w14:textId="0DD0E1F0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B41ED3">
        <w:rPr>
          <w:sz w:val="28"/>
          <w:szCs w:val="28"/>
        </w:rPr>
        <w:br/>
      </w:r>
      <w:r w:rsidR="00EF6B0C">
        <w:rPr>
          <w:b/>
          <w:sz w:val="28"/>
          <w:szCs w:val="28"/>
        </w:rPr>
        <w:t xml:space="preserve">10. </w:t>
      </w:r>
      <w:r w:rsidR="001B2506">
        <w:rPr>
          <w:b/>
          <w:sz w:val="28"/>
          <w:szCs w:val="28"/>
        </w:rPr>
        <w:t xml:space="preserve"> </w:t>
      </w:r>
      <w:r w:rsidRPr="00B41ED3">
        <w:rPr>
          <w:b/>
          <w:sz w:val="28"/>
          <w:szCs w:val="28"/>
        </w:rPr>
        <w:t>Дежурный по комнате матери и ребенка</w:t>
      </w:r>
      <w:r w:rsidR="00C055C0" w:rsidRPr="00B41ED3">
        <w:rPr>
          <w:b/>
          <w:sz w:val="28"/>
          <w:szCs w:val="28"/>
        </w:rPr>
        <w:t xml:space="preserve"> (1-2 чел.)</w:t>
      </w:r>
      <w:r w:rsidR="00C46FA7" w:rsidRPr="00B41ED3">
        <w:rPr>
          <w:b/>
          <w:sz w:val="28"/>
          <w:szCs w:val="28"/>
        </w:rPr>
        <w:t>.</w:t>
      </w:r>
    </w:p>
    <w:p w14:paraId="3E864E19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lastRenderedPageBreak/>
        <w:t>Дежурный по комнате матери и ребенка приемного эвакуационного пункта  подчиняется начальнику ПЭП. Дежурный по комнате матери и ребенка призван оказывать необходимую помощь эвакуируемым с детьми.</w:t>
      </w:r>
    </w:p>
    <w:p w14:paraId="416EF48A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1ED3">
        <w:rPr>
          <w:sz w:val="28"/>
          <w:szCs w:val="28"/>
          <w:u w:val="single"/>
        </w:rPr>
        <w:t>Он обязан:</w:t>
      </w:r>
    </w:p>
    <w:p w14:paraId="58A83BB5" w14:textId="4AC645E8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2506" w:rsidRPr="001B2506">
        <w:rPr>
          <w:sz w:val="28"/>
          <w:szCs w:val="28"/>
        </w:rPr>
        <w:t xml:space="preserve"> мирное время:</w:t>
      </w:r>
    </w:p>
    <w:p w14:paraId="490765F8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изучить свои обязанности</w:t>
      </w:r>
      <w:r w:rsidR="00C46FA7" w:rsidRPr="00B41ED3">
        <w:rPr>
          <w:sz w:val="28"/>
          <w:szCs w:val="28"/>
        </w:rPr>
        <w:t>;</w:t>
      </w:r>
    </w:p>
    <w:p w14:paraId="3BDFC56B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согласовать с начальником эвакопункта перечень имущества для разверт</w:t>
      </w:r>
      <w:r w:rsidR="00C46FA7" w:rsidRPr="00B41ED3">
        <w:rPr>
          <w:sz w:val="28"/>
          <w:szCs w:val="28"/>
        </w:rPr>
        <w:t>ывания комнаты матери и ребенка;</w:t>
      </w:r>
    </w:p>
    <w:p w14:paraId="12A56A0C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установить контакты с руководством учреждений, в здании которых планируется развернуть ПЭП, и согласовать с ним вопросы в</w:t>
      </w:r>
      <w:r w:rsidR="00C46FA7" w:rsidRPr="00B41ED3">
        <w:rPr>
          <w:sz w:val="28"/>
          <w:szCs w:val="28"/>
        </w:rPr>
        <w:t>ыделения необходимого инвентаря;</w:t>
      </w:r>
    </w:p>
    <w:p w14:paraId="6EE20F78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совместно с начальником ПЭП решить с администрацией</w:t>
      </w:r>
      <w:r w:rsidR="006D10AC" w:rsidRPr="00B41ED3">
        <w:rPr>
          <w:sz w:val="28"/>
          <w:szCs w:val="28"/>
        </w:rPr>
        <w:t xml:space="preserve"> Большеигнатовского муниципального района </w:t>
      </w:r>
      <w:r w:rsidRPr="00B41ED3">
        <w:rPr>
          <w:sz w:val="28"/>
          <w:szCs w:val="28"/>
        </w:rPr>
        <w:t>вопросы приобретения недостающего для ком</w:t>
      </w:r>
      <w:r w:rsidR="00C46FA7" w:rsidRPr="00B41ED3">
        <w:rPr>
          <w:sz w:val="28"/>
          <w:szCs w:val="28"/>
        </w:rPr>
        <w:t>наты матери и ребенка имущества;</w:t>
      </w:r>
    </w:p>
    <w:p w14:paraId="717868E0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участвовать в учениях ГО с привлечением эвакоорганов и присутствовать на занятиях персонала ПЭП.</w:t>
      </w:r>
    </w:p>
    <w:p w14:paraId="335C4400" w14:textId="1F49801B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1B2506" w:rsidRPr="001B2506">
        <w:rPr>
          <w:sz w:val="28"/>
          <w:szCs w:val="28"/>
        </w:rPr>
        <w:t xml:space="preserve"> переводе с мирного на военное положение:</w:t>
      </w:r>
    </w:p>
    <w:p w14:paraId="75A979C1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</w:t>
      </w:r>
      <w:r w:rsidR="00C46FA7" w:rsidRPr="00B41ED3">
        <w:rPr>
          <w:sz w:val="28"/>
          <w:szCs w:val="28"/>
        </w:rPr>
        <w:t>ибыть по сигналу о сборе на ПЭП;</w:t>
      </w:r>
    </w:p>
    <w:p w14:paraId="01B0E571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уточнить перечень необходимого имущества для разверт</w:t>
      </w:r>
      <w:r w:rsidR="00C46FA7" w:rsidRPr="00B41ED3">
        <w:rPr>
          <w:sz w:val="28"/>
          <w:szCs w:val="28"/>
        </w:rPr>
        <w:t>ывания комнаты матери и ребенка;</w:t>
      </w:r>
    </w:p>
    <w:p w14:paraId="7A5ECB22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подготовить заявки для приобретения недостающего для ком</w:t>
      </w:r>
      <w:r w:rsidR="00C46FA7" w:rsidRPr="00B41ED3">
        <w:rPr>
          <w:sz w:val="28"/>
          <w:szCs w:val="28"/>
        </w:rPr>
        <w:t>наты матери и ребенка имущества.</w:t>
      </w:r>
    </w:p>
    <w:p w14:paraId="21A3C234" w14:textId="7FE7F2F1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B2506" w:rsidRPr="001B2506">
        <w:rPr>
          <w:sz w:val="28"/>
          <w:szCs w:val="28"/>
        </w:rPr>
        <w:t xml:space="preserve"> получением распоряжения о проведении эвакуации:</w:t>
      </w:r>
    </w:p>
    <w:p w14:paraId="225E1032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прибыть по сигналу о сборе на ПЭП;</w:t>
      </w:r>
    </w:p>
    <w:p w14:paraId="0DA016B3" w14:textId="77777777" w:rsidR="00C46FA7" w:rsidRPr="00B41ED3" w:rsidRDefault="00C46FA7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уточнить свою задачу;</w:t>
      </w:r>
    </w:p>
    <w:p w14:paraId="51937DE9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вместе с комендантом  связаться с руководством учреждения, в здании которого планируется развернуть ПЭП, и сообщить ему о необходимости срочно подготовить имущество для к</w:t>
      </w:r>
      <w:r w:rsidR="00C46FA7" w:rsidRPr="00B41ED3">
        <w:rPr>
          <w:sz w:val="28"/>
          <w:szCs w:val="28"/>
        </w:rPr>
        <w:t>омнаты матери и ребенка;</w:t>
      </w:r>
    </w:p>
    <w:p w14:paraId="225225EB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принять выделенное помещение и развернуть</w:t>
      </w:r>
      <w:r w:rsidR="00C46FA7" w:rsidRPr="00B41ED3">
        <w:rPr>
          <w:sz w:val="28"/>
          <w:szCs w:val="28"/>
        </w:rPr>
        <w:t xml:space="preserve"> в нем комнату матери и ребенка;</w:t>
      </w:r>
      <w:r w:rsidRPr="00B41ED3">
        <w:rPr>
          <w:sz w:val="28"/>
          <w:szCs w:val="28"/>
        </w:rPr>
        <w:br/>
        <w:t>- по мере поступления эвакуируемого населения оказывать при необходимости помощь</w:t>
      </w:r>
      <w:r w:rsidR="00C46FA7" w:rsidRPr="00B41ED3">
        <w:rPr>
          <w:sz w:val="28"/>
          <w:szCs w:val="28"/>
        </w:rPr>
        <w:t xml:space="preserve"> родителям в обслуживании детей;</w:t>
      </w:r>
    </w:p>
    <w:p w14:paraId="44856CC8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 развертывании на ПЭП медицинского пункта тесно взаимодействова</w:t>
      </w:r>
      <w:r w:rsidR="00C46FA7" w:rsidRPr="00B41ED3">
        <w:rPr>
          <w:sz w:val="28"/>
          <w:szCs w:val="28"/>
        </w:rPr>
        <w:t>ть с его медицинским персоналом;</w:t>
      </w:r>
    </w:p>
    <w:p w14:paraId="4DAB0847" w14:textId="7CBAA404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B41ED3">
        <w:rPr>
          <w:sz w:val="28"/>
          <w:szCs w:val="28"/>
        </w:rPr>
        <w:t>- после свертывания ПЭП собрать и сдать коменданту свое имущество и привести освободившееся помещение в надлежащее состояние.</w:t>
      </w:r>
      <w:r w:rsidRPr="00B41ED3">
        <w:rPr>
          <w:sz w:val="28"/>
          <w:szCs w:val="28"/>
        </w:rPr>
        <w:br/>
      </w:r>
      <w:r w:rsidRPr="00B41ED3">
        <w:rPr>
          <w:sz w:val="28"/>
          <w:szCs w:val="28"/>
        </w:rPr>
        <w:br/>
      </w:r>
      <w:r w:rsidR="00EF6B0C">
        <w:rPr>
          <w:b/>
          <w:sz w:val="28"/>
          <w:szCs w:val="28"/>
        </w:rPr>
        <w:t>11</w:t>
      </w:r>
      <w:r w:rsidR="001B2506">
        <w:rPr>
          <w:b/>
          <w:sz w:val="28"/>
          <w:szCs w:val="28"/>
        </w:rPr>
        <w:t xml:space="preserve">. </w:t>
      </w:r>
      <w:r w:rsidRPr="00B41ED3">
        <w:rPr>
          <w:b/>
          <w:sz w:val="28"/>
          <w:szCs w:val="28"/>
        </w:rPr>
        <w:t>Медицинский пункт</w:t>
      </w:r>
      <w:r w:rsidR="00C055C0" w:rsidRPr="00B41ED3">
        <w:rPr>
          <w:b/>
          <w:sz w:val="28"/>
          <w:szCs w:val="28"/>
        </w:rPr>
        <w:t xml:space="preserve"> (</w:t>
      </w:r>
      <w:r w:rsidR="004B600E" w:rsidRPr="00B41ED3">
        <w:rPr>
          <w:b/>
          <w:sz w:val="28"/>
          <w:szCs w:val="28"/>
        </w:rPr>
        <w:t>1-2</w:t>
      </w:r>
      <w:r w:rsidR="00C055C0" w:rsidRPr="00B41ED3">
        <w:rPr>
          <w:b/>
          <w:sz w:val="28"/>
          <w:szCs w:val="28"/>
        </w:rPr>
        <w:t xml:space="preserve"> чел.)</w:t>
      </w:r>
    </w:p>
    <w:p w14:paraId="35695A8B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Начальник медицинского пункта подчиняется начальнику ПЭП и организует проведение профилактической работы и оказание медицинской помощи эваконаселению на ПЭП.</w:t>
      </w:r>
    </w:p>
    <w:p w14:paraId="25C35CAA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1ED3">
        <w:rPr>
          <w:sz w:val="28"/>
          <w:szCs w:val="28"/>
          <w:u w:val="single"/>
        </w:rPr>
        <w:t>Он обязан:</w:t>
      </w:r>
    </w:p>
    <w:p w14:paraId="52C6BB40" w14:textId="5962637E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2506" w:rsidRPr="001B2506">
        <w:rPr>
          <w:sz w:val="28"/>
          <w:szCs w:val="28"/>
        </w:rPr>
        <w:t xml:space="preserve"> мирное время:</w:t>
      </w:r>
    </w:p>
    <w:p w14:paraId="2D0A69C2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разрабатывать рабочие документы;</w:t>
      </w:r>
    </w:p>
    <w:p w14:paraId="0387F359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знать место размещения медицинского пункта, источники получения медицинского имущес</w:t>
      </w:r>
      <w:r w:rsidR="00C46FA7" w:rsidRPr="00B41ED3">
        <w:rPr>
          <w:sz w:val="28"/>
          <w:szCs w:val="28"/>
        </w:rPr>
        <w:t>тва и инструментов;</w:t>
      </w:r>
    </w:p>
    <w:p w14:paraId="118F55D5" w14:textId="7E46FD87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B2506" w:rsidRPr="001B2506">
        <w:rPr>
          <w:sz w:val="28"/>
          <w:szCs w:val="28"/>
        </w:rPr>
        <w:t>ри переводе с мирного на военное положение:</w:t>
      </w:r>
    </w:p>
    <w:p w14:paraId="42DC7E35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прибыть на ПЭП, получить документы, подготовить средства индивидуальной защиты;</w:t>
      </w:r>
    </w:p>
    <w:p w14:paraId="1FE28914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 xml:space="preserve">- уточнить медицинское обеспечение эваконаселения, установить связь  с представителями мед.службы в состав </w:t>
      </w:r>
      <w:r w:rsidR="006522B6">
        <w:rPr>
          <w:sz w:val="28"/>
          <w:szCs w:val="28"/>
        </w:rPr>
        <w:t>П</w:t>
      </w:r>
      <w:r w:rsidRPr="00B41ED3">
        <w:rPr>
          <w:sz w:val="28"/>
          <w:szCs w:val="28"/>
        </w:rPr>
        <w:t>ЭК и ближайшим медицинским учреждением;</w:t>
      </w:r>
      <w:r w:rsidRPr="00B41ED3">
        <w:rPr>
          <w:sz w:val="28"/>
          <w:szCs w:val="28"/>
        </w:rPr>
        <w:br/>
        <w:t>- контролирует санитарное состояние ПЭП.</w:t>
      </w:r>
    </w:p>
    <w:p w14:paraId="50B1853A" w14:textId="36C3B2CF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2506" w:rsidRPr="001B2506">
        <w:rPr>
          <w:sz w:val="28"/>
          <w:szCs w:val="28"/>
        </w:rPr>
        <w:t xml:space="preserve"> получением распоряжения о проведении эвакуации:</w:t>
      </w:r>
    </w:p>
    <w:p w14:paraId="4550EE6B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прибыть на ПЭП и приступить к работе;</w:t>
      </w:r>
    </w:p>
    <w:p w14:paraId="4CD74B5F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провести профилактическую работу, выявить больных среди эваконаселения, оказать им медпомощь, при необходимости эвакуировать в лечебное учреждение;</w:t>
      </w:r>
    </w:p>
    <w:p w14:paraId="7A7366CE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контролировать медицинское обеспечение и санитарное состояние ПЭП;</w:t>
      </w:r>
      <w:r w:rsidRPr="00B41ED3">
        <w:rPr>
          <w:sz w:val="28"/>
          <w:szCs w:val="28"/>
        </w:rPr>
        <w:br/>
        <w:t>- вести журнал приема больных.</w:t>
      </w:r>
    </w:p>
    <w:p w14:paraId="383BF13C" w14:textId="446E3EB6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B41ED3">
        <w:rPr>
          <w:sz w:val="28"/>
          <w:szCs w:val="28"/>
        </w:rPr>
        <w:br/>
      </w:r>
      <w:r w:rsidR="00EF6B0C">
        <w:rPr>
          <w:b/>
          <w:sz w:val="28"/>
          <w:szCs w:val="28"/>
        </w:rPr>
        <w:t>12</w:t>
      </w:r>
      <w:r w:rsidR="001B2506">
        <w:rPr>
          <w:b/>
          <w:sz w:val="28"/>
          <w:szCs w:val="28"/>
        </w:rPr>
        <w:t xml:space="preserve">. </w:t>
      </w:r>
      <w:r w:rsidRPr="00B41ED3">
        <w:rPr>
          <w:b/>
          <w:sz w:val="28"/>
          <w:szCs w:val="28"/>
        </w:rPr>
        <w:t>Группа ООП</w:t>
      </w:r>
      <w:r w:rsidR="00C055C0" w:rsidRPr="00B41ED3">
        <w:rPr>
          <w:b/>
          <w:sz w:val="28"/>
          <w:szCs w:val="28"/>
        </w:rPr>
        <w:t xml:space="preserve"> (</w:t>
      </w:r>
      <w:r w:rsidR="004B600E" w:rsidRPr="00B41ED3">
        <w:rPr>
          <w:b/>
          <w:sz w:val="28"/>
          <w:szCs w:val="28"/>
        </w:rPr>
        <w:t>1-2</w:t>
      </w:r>
      <w:r w:rsidR="00C055C0" w:rsidRPr="00B41ED3">
        <w:rPr>
          <w:b/>
          <w:sz w:val="28"/>
          <w:szCs w:val="28"/>
        </w:rPr>
        <w:t xml:space="preserve"> чел.)</w:t>
      </w:r>
      <w:r w:rsidR="00C46FA7" w:rsidRPr="00B41ED3">
        <w:rPr>
          <w:b/>
          <w:sz w:val="28"/>
          <w:szCs w:val="28"/>
        </w:rPr>
        <w:t>.</w:t>
      </w:r>
    </w:p>
    <w:p w14:paraId="6EA26323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Начальник группы ООП подчиняется начальнику ПЭП и отвечает за охрану ПЭП. Поддерживает порядок и регулирование движения колонн.</w:t>
      </w:r>
    </w:p>
    <w:p w14:paraId="66C21579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1ED3">
        <w:rPr>
          <w:sz w:val="28"/>
          <w:szCs w:val="28"/>
          <w:u w:val="single"/>
        </w:rPr>
        <w:t>Он обязан:</w:t>
      </w:r>
    </w:p>
    <w:p w14:paraId="3EBEA231" w14:textId="4D885B9D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2506" w:rsidRPr="001B2506">
        <w:rPr>
          <w:sz w:val="28"/>
          <w:szCs w:val="28"/>
        </w:rPr>
        <w:t xml:space="preserve"> мирное время:</w:t>
      </w:r>
    </w:p>
    <w:p w14:paraId="32610679" w14:textId="723CC02F" w:rsidR="001B2506" w:rsidRPr="001B2506" w:rsidRDefault="00040AA5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изучить размещение ПЭП, маршруты следования к нему и станции высадки эваконаселения;</w:t>
      </w:r>
      <w:r w:rsidRPr="00B41ED3">
        <w:rPr>
          <w:sz w:val="28"/>
          <w:szCs w:val="28"/>
        </w:rPr>
        <w:br/>
        <w:t>- разработать рабочие документы и проводить занятия с личным составом группы.</w:t>
      </w:r>
      <w:r w:rsidRPr="00B41ED3">
        <w:rPr>
          <w:sz w:val="28"/>
          <w:szCs w:val="28"/>
        </w:rPr>
        <w:br/>
      </w:r>
      <w:r w:rsidR="00EF6B0C">
        <w:rPr>
          <w:sz w:val="28"/>
          <w:szCs w:val="28"/>
        </w:rPr>
        <w:t>П</w:t>
      </w:r>
      <w:r w:rsidR="001B2506" w:rsidRPr="001B2506">
        <w:rPr>
          <w:sz w:val="28"/>
          <w:szCs w:val="28"/>
        </w:rPr>
        <w:t>ри переводе с мирного на военное положение:</w:t>
      </w:r>
    </w:p>
    <w:p w14:paraId="4F420D2C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изучить порядок населения службы и расчеты личного состава для охраны ПЭП, поддержание порядка и регулирование движения эваконаселения;</w:t>
      </w:r>
    </w:p>
    <w:p w14:paraId="34003A2F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привести л/состав группы в готовность к несению службы;</w:t>
      </w:r>
    </w:p>
    <w:p w14:paraId="07C4F7D1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организовать круглосуточную охрану ПЭП и средств связи на нем;</w:t>
      </w:r>
    </w:p>
    <w:p w14:paraId="2A63BF21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установить связь</w:t>
      </w:r>
      <w:r w:rsidR="006522B6">
        <w:rPr>
          <w:sz w:val="28"/>
          <w:szCs w:val="28"/>
        </w:rPr>
        <w:t xml:space="preserve"> с помощником по ООП в составе П</w:t>
      </w:r>
      <w:r w:rsidRPr="00B41ED3">
        <w:rPr>
          <w:sz w:val="28"/>
          <w:szCs w:val="28"/>
        </w:rPr>
        <w:t>ЭК и управлением внутренних дел.</w:t>
      </w:r>
    </w:p>
    <w:p w14:paraId="4FA8234A" w14:textId="3266834D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2506" w:rsidRPr="001B2506">
        <w:rPr>
          <w:sz w:val="28"/>
          <w:szCs w:val="28"/>
        </w:rPr>
        <w:t xml:space="preserve"> получением распоряжения о проведении эвакуации:</w:t>
      </w:r>
    </w:p>
    <w:p w14:paraId="005EA09C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обеспечить ООП и регулирование движения эваконаселения на маршрутах движения эваконаселения;</w:t>
      </w:r>
    </w:p>
    <w:p w14:paraId="4944222A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организовать сопровождение эвакоколонн до приемного эвакопункта;</w:t>
      </w:r>
    </w:p>
    <w:p w14:paraId="55DF8684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 возникновении неорганизованности принять меры по наведению порядка;</w:t>
      </w:r>
      <w:r w:rsidRPr="00B41ED3">
        <w:rPr>
          <w:sz w:val="28"/>
          <w:szCs w:val="28"/>
        </w:rPr>
        <w:br/>
        <w:t>- докладывать начальнику ПЭП и помощнику по ООП в соста</w:t>
      </w:r>
      <w:r w:rsidR="004B600E" w:rsidRPr="00B41ED3">
        <w:rPr>
          <w:sz w:val="28"/>
          <w:szCs w:val="28"/>
        </w:rPr>
        <w:t xml:space="preserve">ве </w:t>
      </w:r>
      <w:r w:rsidR="006522B6">
        <w:rPr>
          <w:sz w:val="28"/>
          <w:szCs w:val="28"/>
        </w:rPr>
        <w:t>П</w:t>
      </w:r>
      <w:r w:rsidR="004B600E" w:rsidRPr="00B41ED3">
        <w:rPr>
          <w:sz w:val="28"/>
          <w:szCs w:val="28"/>
        </w:rPr>
        <w:t>ЭК о правонарушениях на ПЭП</w:t>
      </w:r>
      <w:r w:rsidRPr="00B41ED3">
        <w:rPr>
          <w:sz w:val="28"/>
          <w:szCs w:val="28"/>
        </w:rPr>
        <w:t>.</w:t>
      </w:r>
    </w:p>
    <w:p w14:paraId="7B385555" w14:textId="77777777" w:rsidR="00C46FA7" w:rsidRPr="00B41ED3" w:rsidRDefault="00C46FA7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2EA6D9" w14:textId="3BD36A4D" w:rsidR="00C46FA7" w:rsidRPr="00B41ED3" w:rsidRDefault="00EF6B0C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1B2506">
        <w:rPr>
          <w:b/>
          <w:sz w:val="28"/>
          <w:szCs w:val="28"/>
        </w:rPr>
        <w:t xml:space="preserve"> </w:t>
      </w:r>
      <w:r w:rsidR="00040AA5" w:rsidRPr="00B41ED3">
        <w:rPr>
          <w:b/>
          <w:sz w:val="28"/>
          <w:szCs w:val="28"/>
        </w:rPr>
        <w:t>Комендант ПЭП</w:t>
      </w:r>
      <w:r w:rsidR="00C055C0" w:rsidRPr="00B41ED3">
        <w:rPr>
          <w:b/>
          <w:sz w:val="28"/>
          <w:szCs w:val="28"/>
        </w:rPr>
        <w:t xml:space="preserve"> (1-2 чел.)</w:t>
      </w:r>
      <w:r w:rsidR="00C46FA7" w:rsidRPr="00B41ED3">
        <w:rPr>
          <w:b/>
          <w:sz w:val="28"/>
          <w:szCs w:val="28"/>
        </w:rPr>
        <w:t>.</w:t>
      </w:r>
    </w:p>
    <w:p w14:paraId="07C3AE2C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Комендант подчиняется начальнику ПЭП и отвечает за готовность помещений, их оборудования и обеспечения защиты людей.</w:t>
      </w:r>
    </w:p>
    <w:p w14:paraId="78FD9191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1ED3">
        <w:rPr>
          <w:sz w:val="28"/>
          <w:szCs w:val="28"/>
          <w:u w:val="single"/>
        </w:rPr>
        <w:t>Он обязан:</w:t>
      </w:r>
    </w:p>
    <w:p w14:paraId="32C661BC" w14:textId="32D83251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2506" w:rsidRPr="001B2506">
        <w:rPr>
          <w:sz w:val="28"/>
          <w:szCs w:val="28"/>
        </w:rPr>
        <w:t xml:space="preserve"> мирное время:</w:t>
      </w:r>
    </w:p>
    <w:p w14:paraId="7FA03F16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lastRenderedPageBreak/>
        <w:t>- изучить расположение ПЭП, знать все рабочие места, маршруты следования эваконаселения;</w:t>
      </w:r>
      <w:r w:rsidRPr="00B41ED3">
        <w:rPr>
          <w:sz w:val="28"/>
          <w:szCs w:val="28"/>
        </w:rPr>
        <w:br/>
        <w:t>- иметь перечень необходимого имущества, средств связи, мед.имущества, средств защиты и знать источники их получения (исполнения).</w:t>
      </w:r>
    </w:p>
    <w:p w14:paraId="41A12E5F" w14:textId="7F25D016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1B2506" w:rsidRPr="001B2506">
        <w:rPr>
          <w:sz w:val="28"/>
          <w:szCs w:val="28"/>
        </w:rPr>
        <w:t xml:space="preserve"> переводе с мирного на военное положение:</w:t>
      </w:r>
    </w:p>
    <w:p w14:paraId="5F7CC442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подготовить и выдать средства индивидуальной защиты для личного состава ПЭП;</w:t>
      </w:r>
    </w:p>
    <w:p w14:paraId="5081F855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принять оборудование, обозначить помещения, маршруты следования;</w:t>
      </w:r>
    </w:p>
    <w:p w14:paraId="2520C559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контролировать ход строительства укрытий и охрану ПЭП.</w:t>
      </w:r>
    </w:p>
    <w:p w14:paraId="753FB375" w14:textId="4BEF8BAB" w:rsidR="001B2506" w:rsidRPr="001B2506" w:rsidRDefault="00EF6B0C" w:rsidP="001B25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2506" w:rsidRPr="001B2506">
        <w:rPr>
          <w:sz w:val="28"/>
          <w:szCs w:val="28"/>
        </w:rPr>
        <w:t xml:space="preserve"> получением распоряжения о проведении эвакуации:</w:t>
      </w:r>
    </w:p>
    <w:p w14:paraId="27D47E53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следить за соблюдением порядка и мер пожарной безопасности на ПЭПе, обеспечить личный состав ПЭП местами отдыха;</w:t>
      </w:r>
    </w:p>
    <w:p w14:paraId="1DFF0282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- по завершении работы сдать помещение ПЭП под охрану.</w:t>
      </w:r>
    </w:p>
    <w:p w14:paraId="5B0FEC39" w14:textId="77777777" w:rsidR="00C46FA7" w:rsidRPr="00B41ED3" w:rsidRDefault="00040AA5" w:rsidP="00B41E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B41ED3">
        <w:rPr>
          <w:sz w:val="28"/>
          <w:szCs w:val="28"/>
        </w:rPr>
        <w:br/>
      </w:r>
      <w:r w:rsidRPr="00B41ED3">
        <w:rPr>
          <w:b/>
          <w:sz w:val="28"/>
          <w:szCs w:val="28"/>
        </w:rPr>
        <w:t>Источники финансирования</w:t>
      </w:r>
      <w:r w:rsidR="00C46FA7" w:rsidRPr="00B41ED3">
        <w:rPr>
          <w:b/>
          <w:sz w:val="28"/>
          <w:szCs w:val="28"/>
        </w:rPr>
        <w:t>.</w:t>
      </w:r>
    </w:p>
    <w:p w14:paraId="0CE62CFD" w14:textId="77777777" w:rsidR="00040AA5" w:rsidRPr="00B41ED3" w:rsidRDefault="00040AA5" w:rsidP="00B41E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1ED3">
        <w:rPr>
          <w:sz w:val="28"/>
          <w:szCs w:val="28"/>
        </w:rPr>
        <w:t>Финансовое  обеспечение затрат  связанных с организацией и ра</w:t>
      </w:r>
      <w:r w:rsidR="0094559E" w:rsidRPr="00B41ED3">
        <w:rPr>
          <w:sz w:val="28"/>
          <w:szCs w:val="28"/>
        </w:rPr>
        <w:t xml:space="preserve">ботой приёмного </w:t>
      </w:r>
      <w:r w:rsidRPr="00B41ED3">
        <w:rPr>
          <w:sz w:val="28"/>
          <w:szCs w:val="28"/>
        </w:rPr>
        <w:t xml:space="preserve">эвакуационного  пункта  </w:t>
      </w:r>
      <w:r w:rsidR="0094559E" w:rsidRPr="00B41ED3">
        <w:rPr>
          <w:sz w:val="28"/>
          <w:szCs w:val="28"/>
        </w:rPr>
        <w:t>Большеигнатовского муниципального района </w:t>
      </w:r>
      <w:r w:rsidRPr="00B41ED3">
        <w:rPr>
          <w:sz w:val="28"/>
          <w:szCs w:val="28"/>
        </w:rPr>
        <w:t>осуществляется</w:t>
      </w:r>
      <w:r w:rsidR="006522B6">
        <w:rPr>
          <w:sz w:val="28"/>
          <w:szCs w:val="28"/>
        </w:rPr>
        <w:t xml:space="preserve"> А</w:t>
      </w:r>
      <w:r w:rsidRPr="00B41ED3">
        <w:rPr>
          <w:sz w:val="28"/>
          <w:szCs w:val="28"/>
        </w:rPr>
        <w:t>дминистрацией</w:t>
      </w:r>
      <w:r w:rsidR="0094559E" w:rsidRPr="00B41ED3">
        <w:rPr>
          <w:sz w:val="28"/>
          <w:szCs w:val="28"/>
        </w:rPr>
        <w:t xml:space="preserve"> Большеигнатовского муниципального района</w:t>
      </w:r>
      <w:r w:rsidRPr="00B41ED3">
        <w:rPr>
          <w:sz w:val="28"/>
          <w:szCs w:val="28"/>
        </w:rPr>
        <w:t>  за счет средств бюджета</w:t>
      </w:r>
      <w:r w:rsidR="0094559E" w:rsidRPr="00B41ED3">
        <w:rPr>
          <w:sz w:val="28"/>
          <w:szCs w:val="28"/>
        </w:rPr>
        <w:t xml:space="preserve"> Большеигнатовского муниципального района</w:t>
      </w:r>
      <w:r w:rsidRPr="00B41ED3">
        <w:rPr>
          <w:sz w:val="28"/>
          <w:szCs w:val="28"/>
        </w:rPr>
        <w:t>.</w:t>
      </w:r>
    </w:p>
    <w:p w14:paraId="7558970F" w14:textId="77777777" w:rsidR="00040AA5" w:rsidRPr="00B41ED3" w:rsidRDefault="00040AA5" w:rsidP="00B41ED3">
      <w:pPr>
        <w:jc w:val="both"/>
        <w:rPr>
          <w:sz w:val="28"/>
          <w:szCs w:val="28"/>
        </w:rPr>
      </w:pPr>
    </w:p>
    <w:p w14:paraId="62A820A5" w14:textId="77777777" w:rsidR="00D767D7" w:rsidRPr="00B41ED3" w:rsidRDefault="00D767D7" w:rsidP="00B41ED3">
      <w:pPr>
        <w:jc w:val="both"/>
        <w:rPr>
          <w:sz w:val="28"/>
          <w:szCs w:val="28"/>
        </w:rPr>
      </w:pPr>
    </w:p>
    <w:p w14:paraId="66F94011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031BBC1F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5A0CB2F9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343ADFC3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51A71C7F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12FD1A1E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12DFAC8B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29EB1A74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3B629255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4F949793" w14:textId="77777777" w:rsidR="00FA336D" w:rsidRPr="00B41ED3" w:rsidRDefault="00FA336D" w:rsidP="00B41ED3">
      <w:pPr>
        <w:jc w:val="both"/>
        <w:rPr>
          <w:sz w:val="28"/>
          <w:szCs w:val="28"/>
        </w:rPr>
      </w:pPr>
    </w:p>
    <w:p w14:paraId="1287D44C" w14:textId="77777777" w:rsidR="00FA336D" w:rsidRDefault="00FA336D" w:rsidP="00B41ED3">
      <w:pPr>
        <w:jc w:val="both"/>
        <w:rPr>
          <w:sz w:val="28"/>
          <w:szCs w:val="28"/>
        </w:rPr>
      </w:pPr>
    </w:p>
    <w:p w14:paraId="7FE81EAE" w14:textId="77777777" w:rsidR="00B41ED3" w:rsidRDefault="00B41ED3" w:rsidP="00B41ED3">
      <w:pPr>
        <w:jc w:val="both"/>
        <w:rPr>
          <w:sz w:val="28"/>
          <w:szCs w:val="28"/>
        </w:rPr>
      </w:pPr>
    </w:p>
    <w:p w14:paraId="06EDE676" w14:textId="77777777" w:rsidR="00B41ED3" w:rsidRDefault="00B41ED3" w:rsidP="00B41ED3">
      <w:pPr>
        <w:jc w:val="both"/>
        <w:rPr>
          <w:sz w:val="28"/>
          <w:szCs w:val="28"/>
        </w:rPr>
      </w:pPr>
    </w:p>
    <w:p w14:paraId="6FAEEA0C" w14:textId="77777777" w:rsidR="00B41ED3" w:rsidRDefault="00B41ED3" w:rsidP="00B41ED3">
      <w:pPr>
        <w:jc w:val="both"/>
        <w:rPr>
          <w:sz w:val="28"/>
          <w:szCs w:val="28"/>
        </w:rPr>
      </w:pPr>
    </w:p>
    <w:p w14:paraId="2455BC82" w14:textId="77777777" w:rsidR="00B41ED3" w:rsidRDefault="00B41ED3" w:rsidP="00B41ED3">
      <w:pPr>
        <w:jc w:val="both"/>
        <w:rPr>
          <w:sz w:val="28"/>
          <w:szCs w:val="28"/>
        </w:rPr>
      </w:pPr>
    </w:p>
    <w:p w14:paraId="082D7B4E" w14:textId="77777777" w:rsidR="00B41ED3" w:rsidRDefault="00B41ED3" w:rsidP="00B41ED3">
      <w:pPr>
        <w:jc w:val="both"/>
        <w:rPr>
          <w:sz w:val="28"/>
          <w:szCs w:val="28"/>
        </w:rPr>
      </w:pPr>
    </w:p>
    <w:p w14:paraId="53E01C07" w14:textId="77777777" w:rsidR="00B41ED3" w:rsidRDefault="00B41ED3" w:rsidP="00B41ED3">
      <w:pPr>
        <w:jc w:val="both"/>
        <w:rPr>
          <w:sz w:val="28"/>
          <w:szCs w:val="28"/>
        </w:rPr>
      </w:pPr>
    </w:p>
    <w:p w14:paraId="57A01753" w14:textId="77777777" w:rsidR="00B41ED3" w:rsidRDefault="00B41ED3" w:rsidP="00B41ED3">
      <w:pPr>
        <w:jc w:val="both"/>
        <w:rPr>
          <w:sz w:val="28"/>
          <w:szCs w:val="28"/>
        </w:rPr>
      </w:pPr>
    </w:p>
    <w:p w14:paraId="33ABC2BD" w14:textId="77777777" w:rsidR="00B41ED3" w:rsidRDefault="00B41ED3" w:rsidP="00B41ED3">
      <w:pPr>
        <w:jc w:val="both"/>
        <w:rPr>
          <w:sz w:val="28"/>
          <w:szCs w:val="28"/>
        </w:rPr>
      </w:pPr>
    </w:p>
    <w:p w14:paraId="5F5AA29A" w14:textId="77777777" w:rsidR="00B41ED3" w:rsidRDefault="00B41ED3" w:rsidP="00B41ED3">
      <w:pPr>
        <w:jc w:val="both"/>
        <w:rPr>
          <w:sz w:val="28"/>
          <w:szCs w:val="28"/>
        </w:rPr>
      </w:pPr>
    </w:p>
    <w:p w14:paraId="331CD4E6" w14:textId="77777777" w:rsidR="00B41ED3" w:rsidRDefault="00B41ED3" w:rsidP="00B41ED3">
      <w:pPr>
        <w:jc w:val="both"/>
        <w:rPr>
          <w:sz w:val="28"/>
          <w:szCs w:val="28"/>
        </w:rPr>
      </w:pPr>
    </w:p>
    <w:sectPr w:rsidR="00B41ED3" w:rsidSect="000166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95"/>
    <w:multiLevelType w:val="hybridMultilevel"/>
    <w:tmpl w:val="B4ACE1F4"/>
    <w:lvl w:ilvl="0" w:tplc="361890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41"/>
    <w:rsid w:val="00016649"/>
    <w:rsid w:val="00040AA5"/>
    <w:rsid w:val="0006314E"/>
    <w:rsid w:val="000B6A6D"/>
    <w:rsid w:val="000C5350"/>
    <w:rsid w:val="000F04BD"/>
    <w:rsid w:val="000F2D30"/>
    <w:rsid w:val="000F4857"/>
    <w:rsid w:val="00153FF0"/>
    <w:rsid w:val="001B2506"/>
    <w:rsid w:val="00200135"/>
    <w:rsid w:val="00220D5F"/>
    <w:rsid w:val="002B53EE"/>
    <w:rsid w:val="002B6D0B"/>
    <w:rsid w:val="00300611"/>
    <w:rsid w:val="0032167F"/>
    <w:rsid w:val="003344AA"/>
    <w:rsid w:val="0036054E"/>
    <w:rsid w:val="003D0291"/>
    <w:rsid w:val="00403ADC"/>
    <w:rsid w:val="00426B39"/>
    <w:rsid w:val="004B600E"/>
    <w:rsid w:val="00521B6A"/>
    <w:rsid w:val="00526105"/>
    <w:rsid w:val="00592900"/>
    <w:rsid w:val="005B2DD5"/>
    <w:rsid w:val="005F4A46"/>
    <w:rsid w:val="00643BBB"/>
    <w:rsid w:val="006522B6"/>
    <w:rsid w:val="006A257C"/>
    <w:rsid w:val="006D10AC"/>
    <w:rsid w:val="007037B8"/>
    <w:rsid w:val="00716571"/>
    <w:rsid w:val="007368FA"/>
    <w:rsid w:val="00745E69"/>
    <w:rsid w:val="007545D6"/>
    <w:rsid w:val="00790F57"/>
    <w:rsid w:val="007A7691"/>
    <w:rsid w:val="008716A6"/>
    <w:rsid w:val="0089628B"/>
    <w:rsid w:val="008C5641"/>
    <w:rsid w:val="008F0943"/>
    <w:rsid w:val="009037D3"/>
    <w:rsid w:val="0094559E"/>
    <w:rsid w:val="009852CE"/>
    <w:rsid w:val="00987D67"/>
    <w:rsid w:val="00A106A0"/>
    <w:rsid w:val="00A40A51"/>
    <w:rsid w:val="00A65FA9"/>
    <w:rsid w:val="00AA67A6"/>
    <w:rsid w:val="00B11F69"/>
    <w:rsid w:val="00B1635E"/>
    <w:rsid w:val="00B41ED3"/>
    <w:rsid w:val="00BE09BD"/>
    <w:rsid w:val="00BE5D67"/>
    <w:rsid w:val="00C055C0"/>
    <w:rsid w:val="00C46FA7"/>
    <w:rsid w:val="00C52B6C"/>
    <w:rsid w:val="00CF4CA3"/>
    <w:rsid w:val="00D15CE0"/>
    <w:rsid w:val="00D767D7"/>
    <w:rsid w:val="00E3005B"/>
    <w:rsid w:val="00E7005B"/>
    <w:rsid w:val="00E80B3C"/>
    <w:rsid w:val="00ED2896"/>
    <w:rsid w:val="00ED65C1"/>
    <w:rsid w:val="00EF6B0C"/>
    <w:rsid w:val="00F113CC"/>
    <w:rsid w:val="00F47CF3"/>
    <w:rsid w:val="00F855F5"/>
    <w:rsid w:val="00FA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8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56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64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8C5641"/>
    <w:rPr>
      <w:rFonts w:cs="Arial Unicode MS"/>
      <w:sz w:val="24"/>
    </w:rPr>
  </w:style>
  <w:style w:type="character" w:customStyle="1" w:styleId="a4">
    <w:name w:val="Основной текст Знак"/>
    <w:basedOn w:val="a0"/>
    <w:link w:val="a3"/>
    <w:rsid w:val="008C5641"/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11">
    <w:name w:val="Цитата1"/>
    <w:basedOn w:val="a"/>
    <w:rsid w:val="008C5641"/>
    <w:pPr>
      <w:suppressAutoHyphens/>
      <w:ind w:left="142" w:right="283"/>
      <w:jc w:val="both"/>
    </w:pPr>
    <w:rPr>
      <w:sz w:val="26"/>
      <w:lang w:eastAsia="ar-SA"/>
    </w:rPr>
  </w:style>
  <w:style w:type="paragraph" w:customStyle="1" w:styleId="ConsPlusTitle">
    <w:name w:val="ConsPlusTitle"/>
    <w:rsid w:val="008C56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65">
    <w:name w:val="Font Style65"/>
    <w:rsid w:val="008C5641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040AA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3">
    <w:name w:val="Style13"/>
    <w:basedOn w:val="a"/>
    <w:rsid w:val="003D0291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3D0291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3D0291"/>
    <w:pPr>
      <w:widowControl w:val="0"/>
      <w:autoSpaceDE w:val="0"/>
      <w:autoSpaceDN w:val="0"/>
      <w:adjustRightInd w:val="0"/>
      <w:spacing w:line="278" w:lineRule="exact"/>
      <w:ind w:firstLine="845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3D0291"/>
    <w:pPr>
      <w:widowControl w:val="0"/>
      <w:autoSpaceDE w:val="0"/>
      <w:autoSpaceDN w:val="0"/>
      <w:adjustRightInd w:val="0"/>
      <w:spacing w:line="278" w:lineRule="exact"/>
      <w:ind w:firstLine="720"/>
    </w:pPr>
    <w:rPr>
      <w:sz w:val="24"/>
      <w:szCs w:val="24"/>
    </w:rPr>
  </w:style>
  <w:style w:type="paragraph" w:customStyle="1" w:styleId="Style25">
    <w:name w:val="Style25"/>
    <w:basedOn w:val="a"/>
    <w:rsid w:val="003D02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0">
    <w:name w:val="Font Style70"/>
    <w:rsid w:val="003D029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526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rsid w:val="00526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61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10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11F6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11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56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64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8C5641"/>
    <w:rPr>
      <w:rFonts w:cs="Arial Unicode MS"/>
      <w:sz w:val="24"/>
    </w:rPr>
  </w:style>
  <w:style w:type="character" w:customStyle="1" w:styleId="a4">
    <w:name w:val="Основной текст Знак"/>
    <w:basedOn w:val="a0"/>
    <w:link w:val="a3"/>
    <w:rsid w:val="008C5641"/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11">
    <w:name w:val="Цитата1"/>
    <w:basedOn w:val="a"/>
    <w:rsid w:val="008C5641"/>
    <w:pPr>
      <w:suppressAutoHyphens/>
      <w:ind w:left="142" w:right="283"/>
      <w:jc w:val="both"/>
    </w:pPr>
    <w:rPr>
      <w:sz w:val="26"/>
      <w:lang w:eastAsia="ar-SA"/>
    </w:rPr>
  </w:style>
  <w:style w:type="paragraph" w:customStyle="1" w:styleId="ConsPlusTitle">
    <w:name w:val="ConsPlusTitle"/>
    <w:rsid w:val="008C56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65">
    <w:name w:val="Font Style65"/>
    <w:rsid w:val="008C5641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040AA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3">
    <w:name w:val="Style13"/>
    <w:basedOn w:val="a"/>
    <w:rsid w:val="003D0291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3D0291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3D0291"/>
    <w:pPr>
      <w:widowControl w:val="0"/>
      <w:autoSpaceDE w:val="0"/>
      <w:autoSpaceDN w:val="0"/>
      <w:adjustRightInd w:val="0"/>
      <w:spacing w:line="278" w:lineRule="exact"/>
      <w:ind w:firstLine="845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3D0291"/>
    <w:pPr>
      <w:widowControl w:val="0"/>
      <w:autoSpaceDE w:val="0"/>
      <w:autoSpaceDN w:val="0"/>
      <w:adjustRightInd w:val="0"/>
      <w:spacing w:line="278" w:lineRule="exact"/>
      <w:ind w:firstLine="720"/>
    </w:pPr>
    <w:rPr>
      <w:sz w:val="24"/>
      <w:szCs w:val="24"/>
    </w:rPr>
  </w:style>
  <w:style w:type="paragraph" w:customStyle="1" w:styleId="Style25">
    <w:name w:val="Style25"/>
    <w:basedOn w:val="a"/>
    <w:rsid w:val="003D02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0">
    <w:name w:val="Font Style70"/>
    <w:rsid w:val="003D029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526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rsid w:val="00526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61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10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11F6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11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новейший</dc:creator>
  <cp:lastModifiedBy>Пользователь Windows</cp:lastModifiedBy>
  <cp:revision>2</cp:revision>
  <cp:lastPrinted>2023-09-28T12:53:00Z</cp:lastPrinted>
  <dcterms:created xsi:type="dcterms:W3CDTF">2023-10-11T12:35:00Z</dcterms:created>
  <dcterms:modified xsi:type="dcterms:W3CDTF">2023-10-11T12:35:00Z</dcterms:modified>
</cp:coreProperties>
</file>