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E7E" w:rsidRPr="00EF3E7E" w:rsidRDefault="00EF3E7E" w:rsidP="00AD7E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9"/>
          <w:sz w:val="28"/>
          <w:szCs w:val="28"/>
          <w:lang w:eastAsia="ru-RU"/>
        </w:rPr>
      </w:pPr>
    </w:p>
    <w:p w:rsidR="00D67F72" w:rsidRPr="00EF3E7E" w:rsidRDefault="00D67F72" w:rsidP="00D67F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EF3E7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8E7ADEA" wp14:editId="2B07B610">
            <wp:extent cx="523875" cy="600075"/>
            <wp:effectExtent l="0" t="0" r="9525" b="9525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F72" w:rsidRPr="00EF3E7E" w:rsidRDefault="00D67F72" w:rsidP="00D67F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pacing w:val="9"/>
          <w:sz w:val="28"/>
          <w:szCs w:val="28"/>
          <w:lang w:eastAsia="ru-RU"/>
        </w:rPr>
      </w:pPr>
    </w:p>
    <w:p w:rsidR="00D67F72" w:rsidRPr="00EF3E7E" w:rsidRDefault="00D67F72" w:rsidP="00D67F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E7E">
        <w:rPr>
          <w:rFonts w:ascii="Times New Roman" w:eastAsia="Times New Roman" w:hAnsi="Times New Roman" w:cs="Times New Roman"/>
          <w:b/>
          <w:color w:val="000000"/>
          <w:spacing w:val="9"/>
          <w:sz w:val="28"/>
          <w:szCs w:val="28"/>
          <w:lang w:eastAsia="ru-RU"/>
        </w:rPr>
        <w:t>Совет депутатов Большеигна</w:t>
      </w:r>
      <w:r w:rsidRPr="00EF3E7E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т</w:t>
      </w:r>
      <w:r w:rsidRPr="00EF3E7E">
        <w:rPr>
          <w:rFonts w:ascii="Times New Roman" w:eastAsia="Times New Roman" w:hAnsi="Times New Roman" w:cs="Times New Roman"/>
          <w:b/>
          <w:color w:val="000000"/>
          <w:spacing w:val="9"/>
          <w:sz w:val="28"/>
          <w:szCs w:val="28"/>
          <w:lang w:eastAsia="ru-RU"/>
        </w:rPr>
        <w:t xml:space="preserve">овского </w:t>
      </w:r>
      <w:r w:rsidRPr="00EF3E7E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  <w:t>муниципального района Республики Мордовия</w:t>
      </w:r>
    </w:p>
    <w:p w:rsidR="00D67F72" w:rsidRPr="00EF3E7E" w:rsidRDefault="00D67F72" w:rsidP="00D67F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67F72" w:rsidRPr="00EF3E7E" w:rsidRDefault="00D67F72" w:rsidP="00D67F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F3E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D67F72" w:rsidRPr="00EF3E7E" w:rsidRDefault="00D67F72" w:rsidP="00D67F72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after="0" w:line="240" w:lineRule="auto"/>
        <w:ind w:right="-96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EF3E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Совета депутатов Большеигнатовского </w:t>
      </w:r>
      <w:r w:rsidRPr="00EF3E7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муниципального района</w:t>
      </w:r>
    </w:p>
    <w:p w:rsidR="00D67F72" w:rsidRPr="00EF3E7E" w:rsidRDefault="00D67F72" w:rsidP="00D67F72">
      <w:pPr>
        <w:widowControl w:val="0"/>
        <w:shd w:val="clear" w:color="auto" w:fill="FFFFFF"/>
        <w:tabs>
          <w:tab w:val="left" w:pos="9356"/>
        </w:tabs>
        <w:autoSpaceDE w:val="0"/>
        <w:autoSpaceDN w:val="0"/>
        <w:adjustRightInd w:val="0"/>
        <w:spacing w:after="0" w:line="240" w:lineRule="auto"/>
        <w:ind w:right="-96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EF3E7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седьмо</w:t>
      </w:r>
      <w:r w:rsidRPr="00EF3E7E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го созыва</w:t>
      </w:r>
    </w:p>
    <w:p w:rsidR="00D67F72" w:rsidRDefault="00D67F72" w:rsidP="00CC72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CC722F" w:rsidRPr="00EF3E7E" w:rsidRDefault="00CC722F" w:rsidP="00D67F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 w:firstLine="720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D67F72" w:rsidRPr="00EF3E7E" w:rsidRDefault="00D67F72" w:rsidP="00D67F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E7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от  </w:t>
      </w:r>
      <w:r w:rsidRPr="00EF3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C1F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EF3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F21F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</w:t>
      </w:r>
      <w:r w:rsidR="00B817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F3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2024</w:t>
      </w:r>
      <w:r w:rsidRPr="00EF3E7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года</w:t>
      </w:r>
      <w:r w:rsidRPr="00EF3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7E75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F3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EF3E7E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№ </w:t>
      </w:r>
      <w:r w:rsidR="007C1F7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152</w:t>
      </w:r>
      <w:r w:rsidRPr="00EF3E7E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</w:p>
    <w:p w:rsidR="00D67F72" w:rsidRPr="00EF3E7E" w:rsidRDefault="00D67F72" w:rsidP="00D67F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72" w:rsidRPr="00EF3E7E" w:rsidRDefault="00D67F72" w:rsidP="00D67F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E7E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с. Большое  Игнатово</w:t>
      </w:r>
    </w:p>
    <w:p w:rsidR="00BB713C" w:rsidRDefault="00BB713C" w:rsidP="00D67F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C722F" w:rsidRDefault="00CC722F" w:rsidP="00D67F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248AF" w:rsidRDefault="00D67F72" w:rsidP="00F123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  внесении изменений в решение Совета </w:t>
      </w:r>
    </w:p>
    <w:p w:rsidR="00D67F72" w:rsidRDefault="00D67F72" w:rsidP="00F123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депутатов Большеигнатовского муниципального </w:t>
      </w:r>
    </w:p>
    <w:p w:rsidR="00DE658B" w:rsidRDefault="00B81709" w:rsidP="00F1238B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района от 27</w:t>
      </w:r>
      <w:r w:rsidR="00D67F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04</w:t>
      </w:r>
      <w:r w:rsidR="00D67F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</w:t>
      </w:r>
      <w:r w:rsidR="00D67F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30</w:t>
      </w:r>
      <w:r w:rsidR="006248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67F72" w:rsidRPr="00DE65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DE658B" w:rsidRPr="00DE658B">
        <w:rPr>
          <w:rFonts w:ascii="Times New Roman" w:hAnsi="Times New Roman" w:cs="Times New Roman"/>
          <w:sz w:val="28"/>
          <w:szCs w:val="28"/>
        </w:rPr>
        <w:t xml:space="preserve">О порядке применения </w:t>
      </w:r>
    </w:p>
    <w:p w:rsidR="00DE658B" w:rsidRDefault="00DE658B" w:rsidP="00F1238B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8B">
        <w:rPr>
          <w:rFonts w:ascii="Times New Roman" w:hAnsi="Times New Roman" w:cs="Times New Roman"/>
          <w:sz w:val="28"/>
          <w:szCs w:val="28"/>
        </w:rPr>
        <w:t xml:space="preserve">взысканий за несоблюдение ограничений и запретов, </w:t>
      </w:r>
    </w:p>
    <w:p w:rsidR="00DE658B" w:rsidRDefault="00DE658B" w:rsidP="00F1238B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8B">
        <w:rPr>
          <w:rFonts w:ascii="Times New Roman" w:hAnsi="Times New Roman" w:cs="Times New Roman"/>
          <w:sz w:val="28"/>
          <w:szCs w:val="28"/>
        </w:rPr>
        <w:t>требований о предотвращении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58B">
        <w:rPr>
          <w:rFonts w:ascii="Times New Roman" w:hAnsi="Times New Roman" w:cs="Times New Roman"/>
          <w:sz w:val="28"/>
          <w:szCs w:val="28"/>
        </w:rPr>
        <w:t xml:space="preserve">или об урегулировании </w:t>
      </w:r>
    </w:p>
    <w:p w:rsidR="00DE658B" w:rsidRDefault="00DE658B" w:rsidP="00F1238B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8B">
        <w:rPr>
          <w:rFonts w:ascii="Times New Roman" w:hAnsi="Times New Roman" w:cs="Times New Roman"/>
          <w:sz w:val="28"/>
          <w:szCs w:val="28"/>
        </w:rPr>
        <w:t xml:space="preserve">конфликта интересов и неисполнение обязанностей, </w:t>
      </w:r>
    </w:p>
    <w:p w:rsidR="00DE658B" w:rsidRDefault="00DE658B" w:rsidP="00F1238B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8B">
        <w:rPr>
          <w:rFonts w:ascii="Times New Roman" w:hAnsi="Times New Roman" w:cs="Times New Roman"/>
          <w:sz w:val="28"/>
          <w:szCs w:val="28"/>
        </w:rPr>
        <w:t>установленных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58B">
        <w:rPr>
          <w:rFonts w:ascii="Times New Roman" w:hAnsi="Times New Roman" w:cs="Times New Roman"/>
          <w:sz w:val="28"/>
          <w:szCs w:val="28"/>
        </w:rPr>
        <w:t xml:space="preserve">противодействия коррупции </w:t>
      </w:r>
    </w:p>
    <w:p w:rsidR="00DE658B" w:rsidRPr="00DE658B" w:rsidRDefault="00DE658B" w:rsidP="00F1238B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8B">
        <w:rPr>
          <w:rFonts w:ascii="Times New Roman" w:hAnsi="Times New Roman" w:cs="Times New Roman"/>
          <w:sz w:val="28"/>
          <w:szCs w:val="28"/>
        </w:rPr>
        <w:t>к муниципальным служащим</w:t>
      </w:r>
    </w:p>
    <w:p w:rsidR="00D67F72" w:rsidRPr="006248AF" w:rsidRDefault="00DE658B" w:rsidP="00F1238B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658B">
        <w:rPr>
          <w:rFonts w:ascii="Times New Roman" w:hAnsi="Times New Roman" w:cs="Times New Roman"/>
          <w:sz w:val="28"/>
          <w:szCs w:val="28"/>
        </w:rPr>
        <w:t>Большеигнатовского муниципального района</w:t>
      </w:r>
      <w:r w:rsidR="006248AF">
        <w:rPr>
          <w:rFonts w:ascii="Times New Roman" w:hAnsi="Times New Roman" w:cs="Times New Roman"/>
          <w:sz w:val="28"/>
          <w:szCs w:val="28"/>
        </w:rPr>
        <w:t>»</w:t>
      </w:r>
    </w:p>
    <w:p w:rsidR="00D67F72" w:rsidRPr="00EF3E7E" w:rsidRDefault="00D67F72" w:rsidP="00C6345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106BBE"/>
          <w:sz w:val="28"/>
          <w:szCs w:val="28"/>
          <w:lang w:eastAsia="ru-RU"/>
        </w:rPr>
      </w:pPr>
    </w:p>
    <w:p w:rsidR="00D67F72" w:rsidRDefault="00DE658B" w:rsidP="00C634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02D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г.  №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002D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002DD">
        <w:rPr>
          <w:rFonts w:ascii="Times New Roman" w:hAnsi="Times New Roman" w:cs="Times New Roman"/>
          <w:sz w:val="28"/>
          <w:szCs w:val="28"/>
        </w:rPr>
        <w:t xml:space="preserve">, Федеральным законом от 02.03.2007 г. № 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002DD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002DD">
        <w:rPr>
          <w:rFonts w:ascii="Times New Roman" w:hAnsi="Times New Roman" w:cs="Times New Roman"/>
          <w:sz w:val="28"/>
          <w:szCs w:val="28"/>
        </w:rPr>
        <w:t xml:space="preserve">, </w:t>
      </w:r>
      <w:r w:rsidR="00D67F72" w:rsidRPr="00EF3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Большеигнатовского муниципального района </w:t>
      </w:r>
      <w:r w:rsidR="00D67F72" w:rsidRPr="00F02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F0260C" w:rsidRPr="002D255B" w:rsidRDefault="00F0260C" w:rsidP="000B0BC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D255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 w:rsidRPr="002D2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D2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</w:t>
      </w:r>
      <w:r w:rsidR="00F20436" w:rsidRPr="002D255B">
        <w:rPr>
          <w:rFonts w:ascii="Times New Roman" w:hAnsi="Times New Roman" w:cs="Times New Roman"/>
          <w:sz w:val="28"/>
          <w:szCs w:val="28"/>
        </w:rPr>
        <w:t>о порядке применения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к муниципальным служащим Большеигнатовского муниципального района,</w:t>
      </w:r>
      <w:r w:rsidRPr="002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утверждённое решением Совета депутатов Большеигнатов</w:t>
      </w:r>
      <w:r w:rsidR="00F20436" w:rsidRPr="002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ского муниципального района от 27</w:t>
      </w:r>
      <w:r w:rsidRPr="002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F20436" w:rsidRPr="002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04</w:t>
      </w:r>
      <w:r w:rsidRPr="002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.201</w:t>
      </w:r>
      <w:r w:rsidR="00F20436" w:rsidRPr="002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Pr="002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г. № </w:t>
      </w:r>
      <w:r w:rsidR="00F20436" w:rsidRPr="002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30</w:t>
      </w:r>
      <w:r w:rsidR="002B1B6B" w:rsidRPr="002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2D25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(далее – Положение) следующие изменения:</w:t>
      </w:r>
    </w:p>
    <w:p w:rsidR="002D255B" w:rsidRDefault="002D255B" w:rsidP="002D255B">
      <w:pPr>
        <w:pStyle w:val="a5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подпункт</w:t>
      </w:r>
      <w:r w:rsidR="00FA2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пункта 1 Положения изложить в следующей редакции:</w:t>
      </w:r>
    </w:p>
    <w:p w:rsidR="00FA2268" w:rsidRDefault="00FA2268" w:rsidP="00FA226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«1) </w:t>
      </w:r>
      <w:r w:rsidRPr="00B002DD">
        <w:rPr>
          <w:rFonts w:ascii="Times New Roman" w:hAnsi="Times New Roman" w:cs="Times New Roman"/>
          <w:sz w:val="28"/>
          <w:szCs w:val="28"/>
        </w:rPr>
        <w:t>доклада о результатах проверки, проведенной подразделением кадровой службы соответствующего органа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B002DD">
        <w:rPr>
          <w:rFonts w:ascii="Times New Roman" w:hAnsi="Times New Roman" w:cs="Times New Roman"/>
          <w:sz w:val="28"/>
          <w:szCs w:val="28"/>
        </w:rPr>
        <w:t xml:space="preserve"> по профилактике коррупционных и иных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или в соответствии со статьей 13.4 </w:t>
      </w:r>
      <w:r w:rsidR="00C90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25 декабря 2008 года № 273-ФЗ «О </w:t>
      </w:r>
      <w:r>
        <w:rPr>
          <w:rFonts w:ascii="Times New Roman" w:hAnsi="Times New Roman" w:cs="Times New Roman"/>
          <w:sz w:val="28"/>
          <w:szCs w:val="28"/>
        </w:rPr>
        <w:lastRenderedPageBreak/>
        <w:t>противодействии коррупции» уполномоченным подразделением Администрации Президента Российской Федерации;</w:t>
      </w:r>
    </w:p>
    <w:p w:rsidR="00312E67" w:rsidRPr="002D255B" w:rsidRDefault="00312E67" w:rsidP="00FA2268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F72" w:rsidRDefault="00F0260C" w:rsidP="00C634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67F72" w:rsidRPr="00EF3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r w:rsidR="00D67F72" w:rsidRPr="00EF3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5 следующего содержания:</w:t>
      </w:r>
    </w:p>
    <w:p w:rsidR="004537FE" w:rsidRDefault="004537FE" w:rsidP="00C634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C63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«5. </w:t>
      </w:r>
      <w:r w:rsidRPr="00C63450">
        <w:rPr>
          <w:rFonts w:ascii="PT Astra Serif" w:hAnsi="PT Astra Serif"/>
          <w:sz w:val="28"/>
          <w:szCs w:val="28"/>
        </w:rPr>
        <w:t xml:space="preserve">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02.03.2007 № 25-ФЗ «О муниципальной службе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7" w:history="1">
        <w:r w:rsidRPr="00C63450">
          <w:rPr>
            <w:rFonts w:ascii="PT Astra Serif" w:hAnsi="PT Astra Serif"/>
            <w:sz w:val="28"/>
            <w:szCs w:val="28"/>
          </w:rPr>
          <w:t>частями 3</w:t>
        </w:r>
      </w:hyperlink>
      <w:r w:rsidRPr="00C63450">
        <w:rPr>
          <w:rFonts w:ascii="PT Astra Serif" w:hAnsi="PT Astra Serif"/>
          <w:sz w:val="28"/>
          <w:szCs w:val="28"/>
        </w:rPr>
        <w:t xml:space="preserve"> - </w:t>
      </w:r>
      <w:hyperlink r:id="rId8" w:history="1">
        <w:r w:rsidRPr="00C63450">
          <w:rPr>
            <w:rFonts w:ascii="PT Astra Serif" w:hAnsi="PT Astra Serif"/>
            <w:sz w:val="28"/>
            <w:szCs w:val="28"/>
          </w:rPr>
          <w:t>6 статьи 13</w:t>
        </w:r>
      </w:hyperlink>
      <w:r w:rsidRPr="00C63450">
        <w:rPr>
          <w:rFonts w:ascii="PT Astra Serif" w:hAnsi="PT Astra Serif"/>
          <w:sz w:val="28"/>
          <w:szCs w:val="28"/>
        </w:rPr>
        <w:t xml:space="preserve"> Федерального закона от 25 декабря 2008 года № 273-ФЗ «О противодействии коррупции».».</w:t>
      </w:r>
    </w:p>
    <w:p w:rsidR="00AD7E53" w:rsidRPr="00C63450" w:rsidRDefault="00AD7E53" w:rsidP="00AD7E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p w:rsidR="00D67F72" w:rsidRPr="00EF3E7E" w:rsidRDefault="00D67F72" w:rsidP="00C634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F3E7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со дня его подписания и подлежит официальному опубликованию.</w:t>
      </w:r>
    </w:p>
    <w:p w:rsidR="002B1B6B" w:rsidRDefault="002B1B6B" w:rsidP="00C634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53" w:rsidRDefault="00AD7E53" w:rsidP="007E75E4">
      <w:pPr>
        <w:pStyle w:val="a8"/>
        <w:rPr>
          <w:lang w:eastAsia="ru-RU"/>
        </w:rPr>
      </w:pPr>
    </w:p>
    <w:p w:rsidR="007E75E4" w:rsidRDefault="007E75E4" w:rsidP="00886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69D" w:rsidRPr="00EF3E7E" w:rsidRDefault="001B269D" w:rsidP="00C6345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EF3E7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Председатель Совета депутатов</w:t>
      </w:r>
    </w:p>
    <w:p w:rsidR="001B269D" w:rsidRPr="00EF3E7E" w:rsidRDefault="001B269D" w:rsidP="00C6345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EF3E7E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Большеигнатовского</w:t>
      </w:r>
    </w:p>
    <w:p w:rsidR="001B269D" w:rsidRPr="00EF3E7E" w:rsidRDefault="001B269D" w:rsidP="00C634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EF3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В.Н.Кечемайкин                                             </w:t>
      </w:r>
    </w:p>
    <w:p w:rsidR="001B269D" w:rsidRPr="00EF3E7E" w:rsidRDefault="001B269D" w:rsidP="00C6345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F72" w:rsidRPr="00EF3E7E" w:rsidRDefault="00D67F72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3E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Большеигнатовского </w:t>
      </w:r>
    </w:p>
    <w:p w:rsidR="00D67F72" w:rsidRDefault="00D67F72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3E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района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</w:t>
      </w:r>
      <w:r w:rsidRPr="00EF3E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Т.Н.Полозова</w:t>
      </w: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C63450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C24B7" w:rsidRDefault="009C24B7" w:rsidP="003E69DB">
      <w:pPr>
        <w:shd w:val="clear" w:color="auto" w:fill="FFFFFF"/>
        <w:spacing w:line="365" w:lineRule="exact"/>
        <w:ind w:right="595"/>
        <w:rPr>
          <w:rFonts w:ascii="Times New Roman" w:hAnsi="Times New Roman" w:cs="Times New Roman"/>
          <w:b/>
          <w:color w:val="000000"/>
          <w:spacing w:val="-16"/>
          <w:sz w:val="32"/>
          <w:szCs w:val="32"/>
        </w:rPr>
      </w:pPr>
      <w:bookmarkStart w:id="0" w:name="_GoBack"/>
      <w:bookmarkEnd w:id="0"/>
    </w:p>
    <w:sectPr w:rsidR="009C24B7" w:rsidSect="007E75E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97E3B"/>
    <w:multiLevelType w:val="hybridMultilevel"/>
    <w:tmpl w:val="998860A4"/>
    <w:lvl w:ilvl="0" w:tplc="B9E642CA">
      <w:start w:val="1"/>
      <w:numFmt w:val="decimal"/>
      <w:lvlText w:val="%1."/>
      <w:lvlJc w:val="left"/>
      <w:pPr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E7E"/>
    <w:rsid w:val="000B0BC3"/>
    <w:rsid w:val="000C5949"/>
    <w:rsid w:val="001B269D"/>
    <w:rsid w:val="002B1B6B"/>
    <w:rsid w:val="002D255B"/>
    <w:rsid w:val="002E411C"/>
    <w:rsid w:val="00312E67"/>
    <w:rsid w:val="003D461C"/>
    <w:rsid w:val="003E69DB"/>
    <w:rsid w:val="00415973"/>
    <w:rsid w:val="004537FE"/>
    <w:rsid w:val="004C57D1"/>
    <w:rsid w:val="005D5E97"/>
    <w:rsid w:val="006248AF"/>
    <w:rsid w:val="006C7C45"/>
    <w:rsid w:val="006F55F4"/>
    <w:rsid w:val="00780E35"/>
    <w:rsid w:val="00781001"/>
    <w:rsid w:val="007C1F7C"/>
    <w:rsid w:val="007E75E4"/>
    <w:rsid w:val="008861D0"/>
    <w:rsid w:val="00940192"/>
    <w:rsid w:val="009C24B7"/>
    <w:rsid w:val="00A73B1D"/>
    <w:rsid w:val="00A9487F"/>
    <w:rsid w:val="00AD7E53"/>
    <w:rsid w:val="00B027E0"/>
    <w:rsid w:val="00B81709"/>
    <w:rsid w:val="00BB713C"/>
    <w:rsid w:val="00C63450"/>
    <w:rsid w:val="00C908C8"/>
    <w:rsid w:val="00CC722F"/>
    <w:rsid w:val="00CF6E4B"/>
    <w:rsid w:val="00D67F72"/>
    <w:rsid w:val="00DE658B"/>
    <w:rsid w:val="00E25E0E"/>
    <w:rsid w:val="00EF3E7E"/>
    <w:rsid w:val="00F0260C"/>
    <w:rsid w:val="00F1238B"/>
    <w:rsid w:val="00F20436"/>
    <w:rsid w:val="00F21FDA"/>
    <w:rsid w:val="00F333D9"/>
    <w:rsid w:val="00F62130"/>
    <w:rsid w:val="00F81F03"/>
    <w:rsid w:val="00FA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11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255B"/>
    <w:pPr>
      <w:ind w:left="720"/>
      <w:contextualSpacing/>
    </w:pPr>
  </w:style>
  <w:style w:type="character" w:styleId="a6">
    <w:name w:val="Emphasis"/>
    <w:basedOn w:val="a0"/>
    <w:uiPriority w:val="20"/>
    <w:qFormat/>
    <w:rsid w:val="00FA2268"/>
    <w:rPr>
      <w:i/>
      <w:iCs/>
    </w:rPr>
  </w:style>
  <w:style w:type="character" w:styleId="a7">
    <w:name w:val="Hyperlink"/>
    <w:basedOn w:val="a0"/>
    <w:uiPriority w:val="99"/>
    <w:semiHidden/>
    <w:unhideWhenUsed/>
    <w:rsid w:val="00FA2268"/>
    <w:rPr>
      <w:color w:val="0000FF"/>
      <w:u w:val="single"/>
    </w:rPr>
  </w:style>
  <w:style w:type="paragraph" w:styleId="a8">
    <w:name w:val="No Spacing"/>
    <w:uiPriority w:val="1"/>
    <w:qFormat/>
    <w:rsid w:val="007E75E4"/>
    <w:pPr>
      <w:spacing w:after="0" w:line="240" w:lineRule="auto"/>
    </w:pPr>
  </w:style>
  <w:style w:type="paragraph" w:customStyle="1" w:styleId="pboth">
    <w:name w:val="pboth"/>
    <w:basedOn w:val="a"/>
    <w:rsid w:val="00CF6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11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255B"/>
    <w:pPr>
      <w:ind w:left="720"/>
      <w:contextualSpacing/>
    </w:pPr>
  </w:style>
  <w:style w:type="character" w:styleId="a6">
    <w:name w:val="Emphasis"/>
    <w:basedOn w:val="a0"/>
    <w:uiPriority w:val="20"/>
    <w:qFormat/>
    <w:rsid w:val="00FA2268"/>
    <w:rPr>
      <w:i/>
      <w:iCs/>
    </w:rPr>
  </w:style>
  <w:style w:type="character" w:styleId="a7">
    <w:name w:val="Hyperlink"/>
    <w:basedOn w:val="a0"/>
    <w:uiPriority w:val="99"/>
    <w:semiHidden/>
    <w:unhideWhenUsed/>
    <w:rsid w:val="00FA2268"/>
    <w:rPr>
      <w:color w:val="0000FF"/>
      <w:u w:val="single"/>
    </w:rPr>
  </w:style>
  <w:style w:type="paragraph" w:styleId="a8">
    <w:name w:val="No Spacing"/>
    <w:uiPriority w:val="1"/>
    <w:qFormat/>
    <w:rsid w:val="007E75E4"/>
    <w:pPr>
      <w:spacing w:after="0" w:line="240" w:lineRule="auto"/>
    </w:pPr>
  </w:style>
  <w:style w:type="paragraph" w:customStyle="1" w:styleId="pboth">
    <w:name w:val="pboth"/>
    <w:basedOn w:val="a"/>
    <w:rsid w:val="00CF6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4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CC1C9271B76D5F05F187B1D73236A3412D5C952BF795C053E993724529D5F98A0B8090BEF23F742C6C4CAFD56C73894530D061FANAO9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9CC1C9271B76D5F05F187B1D73236A3412D5C952BF795C053E993724529D5F98A0B8090BEFD3F742C6C4CAFD56C73894530D061FANAO9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47</cp:revision>
  <cp:lastPrinted>2024-05-14T08:20:00Z</cp:lastPrinted>
  <dcterms:created xsi:type="dcterms:W3CDTF">2024-03-21T12:31:00Z</dcterms:created>
  <dcterms:modified xsi:type="dcterms:W3CDTF">2024-05-22T11:47:00Z</dcterms:modified>
</cp:coreProperties>
</file>