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808" w:rsidRDefault="006C6808" w:rsidP="006C6808">
      <w:pPr>
        <w:pStyle w:val="a3"/>
        <w:spacing w:before="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75310" cy="595630"/>
            <wp:effectExtent l="19050" t="0" r="0" b="0"/>
            <wp:docPr id="1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808" w:rsidRDefault="006C6808" w:rsidP="006C6808">
      <w:pPr>
        <w:pStyle w:val="a3"/>
        <w:spacing w:before="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Совет депутатов Большеигнатовского </w:t>
      </w:r>
    </w:p>
    <w:p w:rsidR="006C6808" w:rsidRDefault="006C6808" w:rsidP="006C6808">
      <w:pPr>
        <w:pStyle w:val="a3"/>
        <w:spacing w:before="0"/>
        <w:ind w:firstLine="0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 xml:space="preserve">муниципального района </w:t>
      </w:r>
      <w:r>
        <w:rPr>
          <w:rFonts w:ascii="Times New Roman" w:hAnsi="Times New Roman" w:cs="Times New Roman"/>
          <w:szCs w:val="40"/>
        </w:rPr>
        <w:t>Республики  Мордовия</w:t>
      </w:r>
    </w:p>
    <w:p w:rsidR="006C6808" w:rsidRDefault="006C6808" w:rsidP="006C6808">
      <w:pPr>
        <w:tabs>
          <w:tab w:val="left" w:pos="-2552"/>
          <w:tab w:val="right" w:pos="10632"/>
        </w:tabs>
        <w:spacing w:before="240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6C6808" w:rsidRDefault="006C6808" w:rsidP="006C6808">
      <w:pPr>
        <w:tabs>
          <w:tab w:val="left" w:pos="-2552"/>
          <w:tab w:val="right" w:pos="10632"/>
        </w:tabs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Совета депутатов Большеигнатовского муниципального района </w:t>
      </w:r>
      <w:r w:rsidRPr="002E765B">
        <w:rPr>
          <w:rFonts w:ascii="Times New Roman" w:hAnsi="Times New Roman" w:cs="Times New Roman"/>
          <w:b/>
          <w:bCs/>
          <w:sz w:val="32"/>
          <w:szCs w:val="32"/>
        </w:rPr>
        <w:t>седьмого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созыва</w:t>
      </w:r>
    </w:p>
    <w:p w:rsidR="006C6808" w:rsidRDefault="006C6808" w:rsidP="006C6808">
      <w:pPr>
        <w:tabs>
          <w:tab w:val="left" w:pos="-2552"/>
          <w:tab w:val="right" w:pos="10632"/>
        </w:tabs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C6808" w:rsidRDefault="006C6808" w:rsidP="006C6808">
      <w:pPr>
        <w:tabs>
          <w:tab w:val="left" w:pos="-2552"/>
          <w:tab w:val="right" w:pos="10632"/>
        </w:tabs>
        <w:spacing w:before="24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</w:t>
      </w:r>
      <w:r w:rsidR="00023A25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»  мая  2024г.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sym w:font="Times New Roman" w:char="2116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3A25">
        <w:rPr>
          <w:rFonts w:ascii="Times New Roman" w:hAnsi="Times New Roman" w:cs="Times New Roman"/>
          <w:sz w:val="28"/>
          <w:szCs w:val="28"/>
        </w:rPr>
        <w:t>153</w:t>
      </w:r>
    </w:p>
    <w:p w:rsidR="006C6808" w:rsidRDefault="006C6808" w:rsidP="006C680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с. Большое Игнатово</w:t>
      </w:r>
    </w:p>
    <w:p w:rsidR="006C6808" w:rsidRDefault="006C6808" w:rsidP="006C6808">
      <w:pPr>
        <w:pStyle w:val="1"/>
        <w:jc w:val="left"/>
        <w:rPr>
          <w:rStyle w:val="a7"/>
          <w:color w:val="auto"/>
          <w:sz w:val="28"/>
          <w:szCs w:val="28"/>
        </w:rPr>
      </w:pPr>
    </w:p>
    <w:p w:rsidR="006C6808" w:rsidRDefault="006C6808" w:rsidP="006C6808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О назначении и проведении опроса</w:t>
      </w: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 на территории Старочамзинского </w:t>
      </w: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Большеигнатовского</w:t>
      </w: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6C6808" w:rsidRDefault="006C6808" w:rsidP="006C6808">
      <w:pPr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       с </w:t>
      </w:r>
      <w:r>
        <w:rPr>
          <w:rStyle w:val="FontStyle12"/>
          <w:sz w:val="28"/>
          <w:szCs w:val="28"/>
        </w:rPr>
        <w:t xml:space="preserve"> Федеральным  законом  от 06.10.2003 №131-ФЗ «Об общих принципах организации местного самоуправления», Федеральным  законом  от 29.12.2012 № 273-ФЗ «Об образовании в Российской Федерации», Законом Республики Мордовия</w:t>
      </w:r>
      <w:r>
        <w:rPr>
          <w:rFonts w:ascii="Times New Roman" w:hAnsi="Times New Roman" w:cs="Times New Roman"/>
          <w:sz w:val="28"/>
          <w:szCs w:val="28"/>
        </w:rPr>
        <w:t xml:space="preserve"> от 03.09.2015г       № 64-З «О Порядке назначения и проведения опроса граждан на территории Республики Мордовия», на основании </w:t>
      </w:r>
      <w:r>
        <w:rPr>
          <w:rStyle w:val="a7"/>
          <w:b w:val="0"/>
          <w:color w:val="auto"/>
          <w:sz w:val="28"/>
          <w:szCs w:val="28"/>
        </w:rPr>
        <w:t>Решения Совета депутатов Большеигнатовского муниципального района  от 24.10.2017 г № 123 «Об утверждении Порядка назначения и проведения опроса граждан на территории Большеигнатовского муниципального района Республики Мордовия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целях выявления учета мнений жителей сельских поселений Большеигнатовского муниципального района при реорганизации или ликвидации муниципального образовательного учреждения (муниципальной образовательной организации), </w:t>
      </w:r>
      <w:r>
        <w:rPr>
          <w:rFonts w:ascii="Times New Roman" w:hAnsi="Times New Roman" w:cs="Times New Roman"/>
          <w:sz w:val="28"/>
          <w:szCs w:val="28"/>
        </w:rPr>
        <w:t xml:space="preserve">Совет депутатов Большеигнатовского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C6808" w:rsidRDefault="006C6808" w:rsidP="006C6808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</w:t>
      </w:r>
      <w:r w:rsidR="00D8638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1. Провести опрос граждан в виде тайного голосования жителей Старочамзинского сельского поселения Большеигнатовского муниципального района, согласно графика (приложение 1).</w:t>
      </w:r>
    </w:p>
    <w:p w:rsidR="006C6808" w:rsidRDefault="006C6808" w:rsidP="006C680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D8638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Установить минимальную численность жителей сельского поселения, участвующих в опросе  не менее 25% граждан, имеющих право на участие в опросе для:</w:t>
      </w:r>
    </w:p>
    <w:p w:rsidR="006C6808" w:rsidRDefault="006C6808" w:rsidP="006C680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638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-  Старочамзинского - </w:t>
      </w:r>
      <w:r w:rsidR="007C7393" w:rsidRPr="002E765B">
        <w:rPr>
          <w:rFonts w:ascii="Times New Roman" w:hAnsi="Times New Roman" w:cs="Times New Roman"/>
          <w:sz w:val="28"/>
          <w:szCs w:val="28"/>
        </w:rPr>
        <w:t>111</w:t>
      </w:r>
      <w:r w:rsidRPr="002E765B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C6808" w:rsidRDefault="006C6808" w:rsidP="006C6808">
      <w:pPr>
        <w:pStyle w:val="a5"/>
        <w:spacing w:after="0" w:line="240" w:lineRule="auto"/>
        <w:ind w:left="0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8638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Style w:val="FontStyle12"/>
          <w:sz w:val="28"/>
          <w:szCs w:val="28"/>
        </w:rPr>
        <w:t xml:space="preserve">3. Утвердить: </w:t>
      </w:r>
    </w:p>
    <w:p w:rsidR="006C6808" w:rsidRDefault="00D86383" w:rsidP="006C6808">
      <w:pPr>
        <w:pStyle w:val="a4"/>
        <w:ind w:firstLine="0"/>
      </w:pPr>
      <w:r>
        <w:rPr>
          <w:rStyle w:val="FontStyle12"/>
          <w:sz w:val="28"/>
          <w:szCs w:val="28"/>
        </w:rPr>
        <w:t xml:space="preserve">        </w:t>
      </w:r>
      <w:r w:rsidR="006C6808">
        <w:rPr>
          <w:rStyle w:val="FontStyle12"/>
          <w:sz w:val="28"/>
          <w:szCs w:val="28"/>
        </w:rPr>
        <w:t xml:space="preserve">-  </w:t>
      </w:r>
      <w:r w:rsidR="006C6808">
        <w:rPr>
          <w:rFonts w:ascii="Times New Roman" w:hAnsi="Times New Roman" w:cs="Times New Roman"/>
          <w:sz w:val="28"/>
          <w:szCs w:val="28"/>
        </w:rPr>
        <w:t>состав комиссии  по проведению опроса жителей</w:t>
      </w:r>
      <w:r w:rsidR="006C68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6808">
        <w:rPr>
          <w:rFonts w:ascii="Times New Roman" w:hAnsi="Times New Roman" w:cs="Times New Roman"/>
          <w:sz w:val="28"/>
          <w:szCs w:val="28"/>
        </w:rPr>
        <w:t>(приложение 2);</w:t>
      </w:r>
    </w:p>
    <w:p w:rsidR="006C6808" w:rsidRDefault="00D86383" w:rsidP="006C6808">
      <w:pPr>
        <w:pStyle w:val="a4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6C6808">
        <w:rPr>
          <w:rFonts w:ascii="Times New Roman" w:hAnsi="Times New Roman" w:cs="Times New Roman"/>
          <w:color w:val="000000"/>
          <w:sz w:val="28"/>
          <w:szCs w:val="28"/>
        </w:rPr>
        <w:t xml:space="preserve">-  методику проведения опроса </w:t>
      </w:r>
      <w:r w:rsidR="006C6808">
        <w:rPr>
          <w:rFonts w:ascii="Times New Roman" w:hAnsi="Times New Roman" w:cs="Times New Roman"/>
          <w:sz w:val="28"/>
          <w:szCs w:val="28"/>
        </w:rPr>
        <w:t>(приложение 3);</w:t>
      </w:r>
    </w:p>
    <w:p w:rsidR="006C6808" w:rsidRDefault="006C6808" w:rsidP="00651106">
      <w:pPr>
        <w:pStyle w:val="a4"/>
        <w:ind w:left="567" w:firstLine="0"/>
        <w:rPr>
          <w:rFonts w:ascii="Times New Roman" w:hAnsi="Times New Roman" w:cs="Times New Roman"/>
          <w:sz w:val="28"/>
          <w:szCs w:val="28"/>
        </w:rPr>
      </w:pPr>
      <w:r>
        <w:rPr>
          <w:rStyle w:val="FontStyle12"/>
          <w:sz w:val="28"/>
          <w:szCs w:val="28"/>
        </w:rPr>
        <w:t xml:space="preserve">- формулировку вопросов, предлагаемых при проведении опроса,       </w:t>
      </w:r>
      <w:r>
        <w:rPr>
          <w:rFonts w:ascii="Times New Roman" w:hAnsi="Times New Roman" w:cs="Times New Roman"/>
          <w:sz w:val="28"/>
          <w:szCs w:val="28"/>
        </w:rPr>
        <w:lastRenderedPageBreak/>
        <w:t>(приложение 4);</w:t>
      </w:r>
    </w:p>
    <w:p w:rsidR="006C6808" w:rsidRDefault="006C6808" w:rsidP="006C6808">
      <w:pPr>
        <w:pStyle w:val="a4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- форму опросного листа, </w:t>
      </w:r>
      <w:r>
        <w:rPr>
          <w:rFonts w:ascii="Times New Roman" w:hAnsi="Times New Roman" w:cs="Times New Roman"/>
          <w:sz w:val="28"/>
          <w:szCs w:val="28"/>
        </w:rPr>
        <w:t>(приложение 5).</w:t>
      </w: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Настоящее решение вступает в силу после дня  официального опубликования (обнародования).</w:t>
      </w:r>
    </w:p>
    <w:p w:rsidR="006C6808" w:rsidRDefault="006C6808" w:rsidP="006C6808">
      <w:pPr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C6808" w:rsidRDefault="006C6808" w:rsidP="006C6808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Председатель Совета депутатов</w:t>
      </w:r>
    </w:p>
    <w:p w:rsidR="006C6808" w:rsidRDefault="006C6808" w:rsidP="006C6808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Большеигнатовского муниципального района                      </w:t>
      </w:r>
      <w:r w:rsidR="002826B7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В.Н. Кечемайкин</w:t>
      </w: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14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Большеигнатовского</w:t>
      </w:r>
    </w:p>
    <w:p w:rsidR="006C6808" w:rsidRDefault="006C6808" w:rsidP="006C6808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муниципального района                                                </w:t>
      </w:r>
      <w:r w:rsidR="002826B7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sz w:val="28"/>
          <w:szCs w:val="28"/>
        </w:rPr>
        <w:t>Т.Н.Полозова</w:t>
      </w:r>
    </w:p>
    <w:p w:rsidR="006C6808" w:rsidRDefault="006C6808" w:rsidP="006C6808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jc w:val="right"/>
        <w:rPr>
          <w:rFonts w:ascii="Times New Roman" w:hAnsi="Times New Roman"/>
          <w:bCs/>
        </w:rPr>
      </w:pPr>
    </w:p>
    <w:p w:rsidR="006C6808" w:rsidRDefault="006C6808" w:rsidP="006C6808">
      <w:pPr>
        <w:jc w:val="right"/>
        <w:rPr>
          <w:rFonts w:ascii="Times New Roman" w:hAnsi="Times New Roman"/>
          <w:bCs/>
        </w:rPr>
      </w:pPr>
    </w:p>
    <w:p w:rsidR="006C6808" w:rsidRDefault="006C6808" w:rsidP="006C6808">
      <w:pPr>
        <w:jc w:val="right"/>
        <w:rPr>
          <w:rFonts w:ascii="Times New Roman" w:hAnsi="Times New Roman"/>
          <w:bCs/>
        </w:rPr>
      </w:pPr>
    </w:p>
    <w:p w:rsidR="006C6808" w:rsidRDefault="006C6808" w:rsidP="006C6808">
      <w:pPr>
        <w:jc w:val="right"/>
        <w:rPr>
          <w:rFonts w:ascii="Times New Roman" w:hAnsi="Times New Roman"/>
          <w:bCs/>
        </w:rPr>
      </w:pPr>
    </w:p>
    <w:p w:rsidR="006C6808" w:rsidRDefault="006C6808" w:rsidP="006C6808">
      <w:pPr>
        <w:jc w:val="right"/>
        <w:rPr>
          <w:rFonts w:ascii="Times New Roman" w:hAnsi="Times New Roman"/>
          <w:bCs/>
        </w:rPr>
      </w:pPr>
    </w:p>
    <w:p w:rsidR="006C6808" w:rsidRDefault="006C6808" w:rsidP="006C6808">
      <w:pPr>
        <w:jc w:val="right"/>
        <w:rPr>
          <w:rFonts w:ascii="Times New Roman" w:hAnsi="Times New Roman"/>
          <w:bCs/>
        </w:rPr>
      </w:pPr>
    </w:p>
    <w:p w:rsidR="006C6808" w:rsidRDefault="006C6808" w:rsidP="006C6808">
      <w:pPr>
        <w:jc w:val="right"/>
        <w:rPr>
          <w:rFonts w:ascii="Times New Roman" w:hAnsi="Times New Roman"/>
          <w:bCs/>
        </w:rPr>
      </w:pPr>
    </w:p>
    <w:p w:rsidR="006C6808" w:rsidRDefault="006C6808" w:rsidP="006C6808">
      <w:pPr>
        <w:jc w:val="right"/>
        <w:rPr>
          <w:rFonts w:ascii="Times New Roman" w:hAnsi="Times New Roman"/>
          <w:bCs/>
        </w:rPr>
      </w:pPr>
    </w:p>
    <w:p w:rsidR="006C6808" w:rsidRDefault="006C6808" w:rsidP="006C6808">
      <w:pPr>
        <w:jc w:val="right"/>
        <w:rPr>
          <w:rFonts w:ascii="Times New Roman" w:hAnsi="Times New Roman"/>
          <w:bCs/>
        </w:rPr>
      </w:pPr>
    </w:p>
    <w:p w:rsidR="00B44BD6" w:rsidRDefault="00B44BD6" w:rsidP="006C6808">
      <w:pPr>
        <w:jc w:val="right"/>
        <w:rPr>
          <w:rFonts w:ascii="Times New Roman" w:hAnsi="Times New Roman"/>
          <w:bCs/>
        </w:rPr>
      </w:pPr>
    </w:p>
    <w:p w:rsidR="00B44BD6" w:rsidRDefault="00B44BD6" w:rsidP="006C6808">
      <w:pPr>
        <w:jc w:val="right"/>
        <w:rPr>
          <w:rFonts w:ascii="Times New Roman" w:hAnsi="Times New Roman"/>
          <w:bCs/>
        </w:rPr>
      </w:pPr>
    </w:p>
    <w:p w:rsidR="006C6808" w:rsidRDefault="006C6808" w:rsidP="006C6808">
      <w:pPr>
        <w:jc w:val="right"/>
        <w:rPr>
          <w:rFonts w:ascii="Times New Roman" w:hAnsi="Times New Roman"/>
          <w:bCs/>
        </w:rPr>
      </w:pPr>
    </w:p>
    <w:p w:rsidR="006C6808" w:rsidRDefault="006C6808" w:rsidP="006C6808">
      <w:pPr>
        <w:jc w:val="right"/>
        <w:rPr>
          <w:rFonts w:ascii="Times New Roman" w:hAnsi="Times New Roman"/>
          <w:bCs/>
        </w:rPr>
      </w:pPr>
    </w:p>
    <w:p w:rsidR="006C6808" w:rsidRDefault="006C6808" w:rsidP="006C6808">
      <w:pPr>
        <w:jc w:val="right"/>
        <w:rPr>
          <w:rFonts w:ascii="Times New Roman" w:hAnsi="Times New Roman"/>
          <w:bCs/>
        </w:rPr>
      </w:pPr>
    </w:p>
    <w:p w:rsidR="006C6808" w:rsidRDefault="006C6808" w:rsidP="006C6808">
      <w:pPr>
        <w:jc w:val="right"/>
        <w:rPr>
          <w:rFonts w:ascii="Times New Roman" w:hAnsi="Times New Roman"/>
          <w:bCs/>
        </w:rPr>
      </w:pPr>
    </w:p>
    <w:p w:rsidR="006C6808" w:rsidRDefault="006C6808" w:rsidP="006C6808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Приложение 1</w:t>
      </w:r>
    </w:p>
    <w:p w:rsidR="006C6808" w:rsidRDefault="006C6808" w:rsidP="006C6808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к решению Совета депутатов</w:t>
      </w:r>
    </w:p>
    <w:p w:rsidR="006C6808" w:rsidRDefault="006C6808" w:rsidP="006C6808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Большеигнатовского муниципального района</w:t>
      </w:r>
    </w:p>
    <w:p w:rsidR="006C6808" w:rsidRPr="00F97636" w:rsidRDefault="006C6808" w:rsidP="006C6808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</w:t>
      </w:r>
      <w:r w:rsidR="00DA5A37">
        <w:rPr>
          <w:rFonts w:ascii="Times New Roman" w:hAnsi="Times New Roman"/>
          <w:bCs/>
        </w:rPr>
        <w:t xml:space="preserve">                              </w:t>
      </w:r>
      <w:r>
        <w:rPr>
          <w:rFonts w:ascii="Times New Roman" w:hAnsi="Times New Roman"/>
          <w:bCs/>
        </w:rPr>
        <w:t xml:space="preserve"> </w:t>
      </w:r>
      <w:r w:rsidR="00DA5A37">
        <w:rPr>
          <w:rFonts w:ascii="Times New Roman" w:hAnsi="Times New Roman"/>
          <w:bCs/>
        </w:rPr>
        <w:t>1</w:t>
      </w:r>
      <w:r w:rsidR="00DA5A37" w:rsidRPr="002E765B">
        <w:rPr>
          <w:rFonts w:ascii="Times New Roman" w:hAnsi="Times New Roman"/>
          <w:bCs/>
        </w:rPr>
        <w:t>5</w:t>
      </w:r>
      <w:r>
        <w:rPr>
          <w:rFonts w:ascii="Times New Roman" w:hAnsi="Times New Roman"/>
          <w:bCs/>
        </w:rPr>
        <w:t xml:space="preserve"> .05. 2024 г № </w:t>
      </w:r>
      <w:r w:rsidR="00B33D71">
        <w:rPr>
          <w:rFonts w:ascii="Times New Roman" w:hAnsi="Times New Roman"/>
          <w:bCs/>
        </w:rPr>
        <w:t>153</w:t>
      </w:r>
    </w:p>
    <w:p w:rsidR="006C6808" w:rsidRDefault="006C6808" w:rsidP="006C6808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 назначении и проведении опроса</w:t>
      </w:r>
    </w:p>
    <w:p w:rsidR="006C6808" w:rsidRDefault="006C6808" w:rsidP="006C6808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граждан на территории Старочамзинского</w:t>
      </w:r>
    </w:p>
    <w:p w:rsidR="006C6808" w:rsidRDefault="006C6808" w:rsidP="006C6808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Большеигнатовского</w:t>
      </w:r>
    </w:p>
    <w:p w:rsidR="006C6808" w:rsidRDefault="006C6808" w:rsidP="006C6808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района»</w:t>
      </w:r>
    </w:p>
    <w:p w:rsidR="006C6808" w:rsidRDefault="006C6808" w:rsidP="006C6808">
      <w:pPr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6C6808" w:rsidRDefault="006C6808" w:rsidP="006C6808">
      <w:pPr>
        <w:ind w:firstLine="698"/>
        <w:rPr>
          <w:rStyle w:val="a6"/>
          <w:b w:val="0"/>
          <w:bCs/>
          <w:sz w:val="28"/>
          <w:szCs w:val="28"/>
        </w:rPr>
      </w:pPr>
    </w:p>
    <w:p w:rsidR="00623E43" w:rsidRDefault="00623E43" w:rsidP="00623E43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3E43" w:rsidRDefault="00623E43" w:rsidP="00623E43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График </w:t>
      </w:r>
    </w:p>
    <w:p w:rsidR="00623E43" w:rsidRDefault="00623E43" w:rsidP="00623E43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проведения собраний жителей</w:t>
      </w:r>
    </w:p>
    <w:p w:rsidR="00623E43" w:rsidRDefault="00623E43" w:rsidP="00623E43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1438"/>
        <w:gridCol w:w="3382"/>
        <w:gridCol w:w="2268"/>
        <w:gridCol w:w="1559"/>
      </w:tblGrid>
      <w:tr w:rsidR="00623E43" w:rsidTr="002F6E60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3" w:rsidRDefault="00623E43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№</w:t>
            </w:r>
          </w:p>
          <w:p w:rsidR="00623E43" w:rsidRDefault="00623E43">
            <w:pPr>
              <w:spacing w:line="276" w:lineRule="auto"/>
              <w:ind w:right="-11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П№ п/п</w:t>
            </w:r>
          </w:p>
        </w:tc>
        <w:tc>
          <w:tcPr>
            <w:tcW w:w="3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3" w:rsidRDefault="00623E43">
            <w:pPr>
              <w:spacing w:line="276" w:lineRule="auto"/>
              <w:ind w:firstLine="4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Наименование </w:t>
            </w:r>
          </w:p>
          <w:p w:rsidR="00623E43" w:rsidRDefault="00623E43">
            <w:pPr>
              <w:spacing w:line="276" w:lineRule="auto"/>
              <w:ind w:firstLine="4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сельского поселения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3" w:rsidRDefault="00623E43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Вопросы, рассматриваемые на собрании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3" w:rsidRDefault="00623E43">
            <w:pPr>
              <w:spacing w:line="276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Место проведения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3" w:rsidRDefault="00623E43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Дата и время проведения</w:t>
            </w:r>
          </w:p>
        </w:tc>
      </w:tr>
      <w:tr w:rsidR="00623E43" w:rsidRPr="00C9235B" w:rsidTr="002F6E60">
        <w:trPr>
          <w:trHeight w:val="154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3" w:rsidRDefault="00623E43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3" w:rsidRPr="00623E43" w:rsidRDefault="00623E43">
            <w:pPr>
              <w:spacing w:line="276" w:lineRule="auto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Старочамзинское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3" w:rsidRDefault="00623E43">
            <w:pPr>
              <w:spacing w:line="276" w:lineRule="auto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с. Спасское</w:t>
            </w:r>
          </w:p>
          <w:p w:rsidR="00623E43" w:rsidRDefault="00623E43">
            <w:pPr>
              <w:spacing w:line="276" w:lineRule="auto"/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3" w:rsidRDefault="00651106" w:rsidP="00651106">
            <w:pPr>
              <w:spacing w:line="276" w:lineRule="auto"/>
              <w:ind w:firstLine="13"/>
            </w:pPr>
            <w:r>
              <w:rPr>
                <w:rFonts w:ascii="Times New Roman" w:hAnsi="Times New Roman"/>
              </w:rPr>
              <w:t>Ликвидация Структурного подразделения</w:t>
            </w:r>
            <w:r w:rsidR="00623E43">
              <w:rPr>
                <w:rFonts w:ascii="Times New Roman" w:hAnsi="Times New Roman"/>
              </w:rPr>
              <w:t xml:space="preserve"> «Спасская средняя общеобразовательная школа» </w:t>
            </w:r>
            <w:r>
              <w:rPr>
                <w:rFonts w:ascii="Times New Roman" w:hAnsi="Times New Roman"/>
              </w:rPr>
              <w:t xml:space="preserve">муниципального бюджетного общеобразовательного учреждения «Большеигнатовская средняя общеобразовательная школа» </w:t>
            </w:r>
            <w:r w:rsidR="00623E43">
              <w:rPr>
                <w:rFonts w:ascii="Times New Roman" w:hAnsi="Times New Roman"/>
              </w:rPr>
              <w:t>Большеигнатовс</w:t>
            </w:r>
            <w:r>
              <w:rPr>
                <w:rFonts w:ascii="Times New Roman" w:hAnsi="Times New Roman"/>
              </w:rPr>
              <w:t xml:space="preserve">кого муниципального района </w:t>
            </w:r>
            <w:r w:rsidR="00623E4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3" w:rsidRPr="00651106" w:rsidRDefault="00623E43">
            <w:pPr>
              <w:spacing w:line="276" w:lineRule="auto"/>
              <w:ind w:firstLine="33"/>
              <w:jc w:val="center"/>
              <w:rPr>
                <w:color w:val="FF0000"/>
              </w:rPr>
            </w:pPr>
            <w:r w:rsidRPr="002250CE">
              <w:rPr>
                <w:rFonts w:ascii="Times New Roman" w:hAnsi="Times New Roman"/>
                <w:bCs/>
              </w:rPr>
              <w:t>Здание структурного подразделения</w:t>
            </w:r>
            <w:r w:rsidRPr="00651106">
              <w:rPr>
                <w:rFonts w:ascii="Times New Roman" w:hAnsi="Times New Roman"/>
                <w:bCs/>
                <w:color w:val="FF0000"/>
              </w:rPr>
              <w:t xml:space="preserve"> </w:t>
            </w:r>
            <w:r w:rsidR="002250CE">
              <w:rPr>
                <w:rFonts w:ascii="Times New Roman" w:hAnsi="Times New Roman"/>
              </w:rPr>
              <w:t xml:space="preserve">«Спасская средняя общеобразовательная школа» муниципального бюджетного общеобразовательного учреждения «Большеигнатовская средняя общеобразовательная школа» Большеигнатовского муниципального района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3" w:rsidRPr="00C9235B" w:rsidRDefault="002F6E60">
            <w:pPr>
              <w:spacing w:line="276" w:lineRule="auto"/>
              <w:ind w:firstLine="40"/>
              <w:jc w:val="center"/>
            </w:pPr>
            <w:r w:rsidRPr="00C9235B">
              <w:rPr>
                <w:rFonts w:ascii="Times New Roman" w:hAnsi="Times New Roman"/>
                <w:bCs/>
              </w:rPr>
              <w:t>1</w:t>
            </w:r>
            <w:r w:rsidR="00CB2322" w:rsidRPr="00C9235B">
              <w:rPr>
                <w:rFonts w:ascii="Times New Roman" w:hAnsi="Times New Roman"/>
                <w:bCs/>
                <w:lang w:val="en-US"/>
              </w:rPr>
              <w:t>7</w:t>
            </w:r>
            <w:r w:rsidR="00DA5A37">
              <w:rPr>
                <w:rFonts w:ascii="Times New Roman" w:hAnsi="Times New Roman"/>
                <w:bCs/>
              </w:rPr>
              <w:t>.</w:t>
            </w:r>
            <w:r w:rsidR="00DA5A37">
              <w:rPr>
                <w:rFonts w:ascii="Times New Roman" w:hAnsi="Times New Roman"/>
                <w:bCs/>
                <w:lang w:val="en-US"/>
              </w:rPr>
              <w:t>06</w:t>
            </w:r>
            <w:r w:rsidR="00C9235B" w:rsidRPr="00C9235B">
              <w:rPr>
                <w:rFonts w:ascii="Times New Roman" w:hAnsi="Times New Roman"/>
                <w:bCs/>
              </w:rPr>
              <w:t>.20</w:t>
            </w:r>
            <w:r w:rsidR="00C9235B" w:rsidRPr="00C9235B">
              <w:rPr>
                <w:rFonts w:ascii="Times New Roman" w:hAnsi="Times New Roman"/>
                <w:bCs/>
                <w:lang w:val="en-US"/>
              </w:rPr>
              <w:t>24</w:t>
            </w:r>
            <w:r w:rsidR="00C9235B" w:rsidRPr="00C9235B">
              <w:rPr>
                <w:rFonts w:ascii="Times New Roman" w:hAnsi="Times New Roman"/>
                <w:bCs/>
              </w:rPr>
              <w:t xml:space="preserve"> г      </w:t>
            </w:r>
            <w:r w:rsidR="00C9235B" w:rsidRPr="00C9235B">
              <w:rPr>
                <w:rFonts w:ascii="Times New Roman" w:hAnsi="Times New Roman"/>
                <w:bCs/>
                <w:lang w:val="en-US"/>
              </w:rPr>
              <w:t>0</w:t>
            </w:r>
            <w:r w:rsidR="00C9235B" w:rsidRPr="00C9235B">
              <w:rPr>
                <w:rFonts w:ascii="Times New Roman" w:hAnsi="Times New Roman"/>
                <w:bCs/>
              </w:rPr>
              <w:t>9.00-1</w:t>
            </w:r>
            <w:r w:rsidR="00C9235B" w:rsidRPr="00C9235B">
              <w:rPr>
                <w:rFonts w:ascii="Times New Roman" w:hAnsi="Times New Roman"/>
                <w:bCs/>
                <w:lang w:val="en-US"/>
              </w:rPr>
              <w:t>2</w:t>
            </w:r>
            <w:r w:rsidR="00623E43" w:rsidRPr="00C9235B">
              <w:rPr>
                <w:rFonts w:ascii="Times New Roman" w:hAnsi="Times New Roman"/>
                <w:bCs/>
              </w:rPr>
              <w:t>.00</w:t>
            </w:r>
          </w:p>
        </w:tc>
      </w:tr>
      <w:tr w:rsidR="00623E43" w:rsidRPr="00C9235B" w:rsidTr="00B44BD6">
        <w:trPr>
          <w:trHeight w:val="274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3E43" w:rsidRDefault="00623E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3E43" w:rsidRDefault="00623E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3" w:rsidRDefault="00623E43">
            <w:pPr>
              <w:spacing w:line="276" w:lineRule="auto"/>
              <w:ind w:firstLine="4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с. Атяшево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3" w:rsidRDefault="00651106">
            <w:pPr>
              <w:spacing w:line="276" w:lineRule="auto"/>
              <w:ind w:firstLine="0"/>
            </w:pPr>
            <w:r>
              <w:rPr>
                <w:rFonts w:ascii="Times New Roman" w:hAnsi="Times New Roman"/>
              </w:rPr>
              <w:t xml:space="preserve">Ликвидация Структурного подразделения «Спасская средняя общеобразовательная школа» муниципального бюджетного общеобразовательного учреждения «Большеигнатовская средняя общеобразовательная школа» Большеигнатовского </w:t>
            </w:r>
            <w:r>
              <w:rPr>
                <w:rFonts w:ascii="Times New Roman" w:hAnsi="Times New Roman"/>
              </w:rPr>
              <w:lastRenderedPageBreak/>
              <w:t xml:space="preserve">муниципального района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50CE" w:rsidRPr="002250CE" w:rsidRDefault="00623E43">
            <w:pPr>
              <w:spacing w:line="276" w:lineRule="auto"/>
              <w:ind w:firstLine="33"/>
              <w:jc w:val="center"/>
              <w:rPr>
                <w:rFonts w:ascii="Times New Roman" w:hAnsi="Times New Roman"/>
                <w:bCs/>
              </w:rPr>
            </w:pPr>
            <w:r w:rsidRPr="002250CE">
              <w:rPr>
                <w:rFonts w:ascii="Times New Roman" w:hAnsi="Times New Roman"/>
                <w:bCs/>
              </w:rPr>
              <w:lastRenderedPageBreak/>
              <w:t>Здание структу</w:t>
            </w:r>
            <w:r w:rsidR="002250CE" w:rsidRPr="002250CE">
              <w:rPr>
                <w:rFonts w:ascii="Times New Roman" w:hAnsi="Times New Roman"/>
                <w:bCs/>
              </w:rPr>
              <w:t xml:space="preserve">рного подразделения  </w:t>
            </w:r>
            <w:r w:rsidR="00FE64DD">
              <w:rPr>
                <w:rFonts w:ascii="Times New Roman" w:hAnsi="Times New Roman"/>
                <w:bCs/>
              </w:rPr>
              <w:t xml:space="preserve">Атяшевский </w:t>
            </w:r>
            <w:r w:rsidR="002250CE" w:rsidRPr="002250CE">
              <w:rPr>
                <w:rFonts w:ascii="Times New Roman" w:hAnsi="Times New Roman"/>
                <w:bCs/>
              </w:rPr>
              <w:t>сельского клуба</w:t>
            </w:r>
          </w:p>
          <w:p w:rsidR="002250CE" w:rsidRPr="002250CE" w:rsidRDefault="002250CE">
            <w:pPr>
              <w:spacing w:line="276" w:lineRule="auto"/>
              <w:ind w:firstLine="33"/>
              <w:jc w:val="center"/>
              <w:rPr>
                <w:rFonts w:ascii="Times New Roman" w:hAnsi="Times New Roman"/>
                <w:bCs/>
              </w:rPr>
            </w:pPr>
            <w:r w:rsidRPr="002250CE">
              <w:rPr>
                <w:rFonts w:ascii="Times New Roman" w:hAnsi="Times New Roman"/>
                <w:bCs/>
              </w:rPr>
              <w:t>Старочамзинского сельского поселения</w:t>
            </w:r>
          </w:p>
          <w:p w:rsidR="00623E43" w:rsidRDefault="002250CE">
            <w:pPr>
              <w:spacing w:line="276" w:lineRule="auto"/>
              <w:ind w:firstLine="33"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2250CE">
              <w:rPr>
                <w:rFonts w:ascii="Times New Roman" w:hAnsi="Times New Roman"/>
                <w:bCs/>
              </w:rPr>
              <w:t xml:space="preserve"> </w:t>
            </w:r>
            <w:r w:rsidR="00623E43" w:rsidRPr="002250CE">
              <w:rPr>
                <w:rFonts w:ascii="Times New Roman" w:hAnsi="Times New Roman"/>
                <w:bCs/>
              </w:rPr>
              <w:t>МБУК «Районный Дом культуры»</w:t>
            </w:r>
          </w:p>
          <w:p w:rsidR="002250CE" w:rsidRPr="00651106" w:rsidRDefault="002250CE">
            <w:pPr>
              <w:spacing w:line="276" w:lineRule="auto"/>
              <w:ind w:firstLine="33"/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3" w:rsidRPr="00C9235B" w:rsidRDefault="00DA5A37" w:rsidP="002E765B">
            <w:pPr>
              <w:spacing w:line="276" w:lineRule="auto"/>
              <w:ind w:firstLine="40"/>
              <w:jc w:val="center"/>
            </w:pPr>
            <w:r>
              <w:rPr>
                <w:rFonts w:ascii="Times New Roman" w:hAnsi="Times New Roman"/>
                <w:bCs/>
                <w:lang w:val="en-US"/>
              </w:rPr>
              <w:lastRenderedPageBreak/>
              <w:t>17</w:t>
            </w:r>
            <w:r w:rsidR="002E765B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  <w:lang w:val="en-US"/>
              </w:rPr>
              <w:t>06</w:t>
            </w:r>
            <w:r w:rsidR="00C9235B" w:rsidRPr="00C9235B">
              <w:rPr>
                <w:rFonts w:ascii="Times New Roman" w:hAnsi="Times New Roman"/>
                <w:bCs/>
              </w:rPr>
              <w:t>.2024 г      12.00-15.0</w:t>
            </w:r>
            <w:r w:rsidR="00623E43" w:rsidRPr="00C9235B">
              <w:rPr>
                <w:rFonts w:ascii="Times New Roman" w:hAnsi="Times New Roman"/>
                <w:bCs/>
              </w:rPr>
              <w:t>0</w:t>
            </w:r>
          </w:p>
        </w:tc>
      </w:tr>
      <w:tr w:rsidR="00623E43" w:rsidTr="002F6E60">
        <w:trPr>
          <w:trHeight w:val="39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3E43" w:rsidRDefault="00623E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3E43" w:rsidRDefault="00623E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3" w:rsidRDefault="00623E43">
            <w:pPr>
              <w:spacing w:line="276" w:lineRule="auto"/>
              <w:ind w:left="-140" w:firstLine="14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с. Аржадеево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3" w:rsidRDefault="00651106">
            <w:pPr>
              <w:spacing w:line="276" w:lineRule="auto"/>
              <w:ind w:firstLine="13"/>
            </w:pPr>
            <w:r>
              <w:rPr>
                <w:rFonts w:ascii="Times New Roman" w:hAnsi="Times New Roman"/>
              </w:rPr>
              <w:t xml:space="preserve">Ликвидация Структурного подразделения «Спасская средняя общеобразовательная школа» муниципального бюджетного общеобразовательного учреждения «Большеигнатовская средняя общеобразовательная школа» Большеигнатовского муниципального района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659" w:rsidRPr="002250CE" w:rsidRDefault="00387659" w:rsidP="00387659">
            <w:pPr>
              <w:spacing w:line="276" w:lineRule="auto"/>
              <w:ind w:firstLine="33"/>
              <w:jc w:val="center"/>
              <w:rPr>
                <w:rFonts w:ascii="Times New Roman" w:hAnsi="Times New Roman"/>
                <w:bCs/>
              </w:rPr>
            </w:pPr>
            <w:r w:rsidRPr="002250CE">
              <w:rPr>
                <w:rFonts w:ascii="Times New Roman" w:hAnsi="Times New Roman"/>
                <w:bCs/>
              </w:rPr>
              <w:t xml:space="preserve">Здание структурного подразделения  </w:t>
            </w:r>
            <w:r w:rsidR="00FE64DD">
              <w:rPr>
                <w:rFonts w:ascii="Times New Roman" w:hAnsi="Times New Roman"/>
                <w:bCs/>
              </w:rPr>
              <w:t xml:space="preserve">Аржадеевский </w:t>
            </w:r>
            <w:r w:rsidRPr="002250CE">
              <w:rPr>
                <w:rFonts w:ascii="Times New Roman" w:hAnsi="Times New Roman"/>
                <w:bCs/>
              </w:rPr>
              <w:t>сельского клуба</w:t>
            </w:r>
          </w:p>
          <w:p w:rsidR="00387659" w:rsidRPr="002250CE" w:rsidRDefault="00387659" w:rsidP="00387659">
            <w:pPr>
              <w:spacing w:line="276" w:lineRule="auto"/>
              <w:ind w:firstLine="33"/>
              <w:jc w:val="center"/>
              <w:rPr>
                <w:rFonts w:ascii="Times New Roman" w:hAnsi="Times New Roman"/>
                <w:bCs/>
              </w:rPr>
            </w:pPr>
            <w:r w:rsidRPr="002250CE">
              <w:rPr>
                <w:rFonts w:ascii="Times New Roman" w:hAnsi="Times New Roman"/>
                <w:bCs/>
              </w:rPr>
              <w:t>Старочамзинского сельского поселения</w:t>
            </w:r>
          </w:p>
          <w:p w:rsidR="00387659" w:rsidRDefault="00387659" w:rsidP="00387659">
            <w:pPr>
              <w:spacing w:line="276" w:lineRule="auto"/>
              <w:ind w:firstLine="33"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2250CE">
              <w:rPr>
                <w:rFonts w:ascii="Times New Roman" w:hAnsi="Times New Roman"/>
                <w:bCs/>
              </w:rPr>
              <w:t xml:space="preserve"> МБУК «Районный Дом культуры»</w:t>
            </w:r>
          </w:p>
          <w:p w:rsidR="00623E43" w:rsidRPr="00651106" w:rsidRDefault="00623E43">
            <w:pPr>
              <w:spacing w:line="276" w:lineRule="auto"/>
              <w:ind w:firstLine="33"/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3" w:rsidRPr="00C9235B" w:rsidRDefault="00DA5A37">
            <w:pPr>
              <w:spacing w:line="276" w:lineRule="auto"/>
              <w:ind w:firstLine="0"/>
              <w:jc w:val="center"/>
            </w:pPr>
            <w:r>
              <w:rPr>
                <w:rFonts w:ascii="Times New Roman" w:hAnsi="Times New Roman"/>
                <w:bCs/>
              </w:rPr>
              <w:t>18.</w:t>
            </w:r>
            <w:r>
              <w:rPr>
                <w:rFonts w:ascii="Times New Roman" w:hAnsi="Times New Roman"/>
                <w:bCs/>
                <w:lang w:val="en-US"/>
              </w:rPr>
              <w:t>06</w:t>
            </w:r>
            <w:r w:rsidR="00C9235B" w:rsidRPr="00C9235B">
              <w:rPr>
                <w:rFonts w:ascii="Times New Roman" w:hAnsi="Times New Roman"/>
                <w:bCs/>
              </w:rPr>
              <w:t>.20</w:t>
            </w:r>
            <w:r w:rsidR="00C9235B" w:rsidRPr="00DA5A37">
              <w:rPr>
                <w:rFonts w:ascii="Times New Roman" w:hAnsi="Times New Roman"/>
                <w:bCs/>
              </w:rPr>
              <w:t>24</w:t>
            </w:r>
            <w:r w:rsidR="00C9235B" w:rsidRPr="00C9235B">
              <w:rPr>
                <w:rFonts w:ascii="Times New Roman" w:hAnsi="Times New Roman"/>
                <w:bCs/>
              </w:rPr>
              <w:t xml:space="preserve"> г      </w:t>
            </w:r>
            <w:r w:rsidR="00664338" w:rsidRPr="00DA5A37">
              <w:rPr>
                <w:rFonts w:ascii="Times New Roman" w:hAnsi="Times New Roman"/>
                <w:bCs/>
              </w:rPr>
              <w:t>09.</w:t>
            </w:r>
            <w:r w:rsidR="00C9235B" w:rsidRPr="00C9235B">
              <w:rPr>
                <w:rFonts w:ascii="Times New Roman" w:hAnsi="Times New Roman"/>
                <w:bCs/>
              </w:rPr>
              <w:t>00-1</w:t>
            </w:r>
            <w:r w:rsidR="00C9235B" w:rsidRPr="00DA5A37">
              <w:rPr>
                <w:rFonts w:ascii="Times New Roman" w:hAnsi="Times New Roman"/>
                <w:bCs/>
              </w:rPr>
              <w:t>2</w:t>
            </w:r>
            <w:r w:rsidR="00623E43" w:rsidRPr="00C9235B">
              <w:rPr>
                <w:rFonts w:ascii="Times New Roman" w:hAnsi="Times New Roman"/>
                <w:bCs/>
              </w:rPr>
              <w:t>.00</w:t>
            </w:r>
          </w:p>
        </w:tc>
      </w:tr>
      <w:tr w:rsidR="00651106" w:rsidTr="002F6E60">
        <w:trPr>
          <w:trHeight w:val="39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106" w:rsidRDefault="006511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106" w:rsidRDefault="0065110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106" w:rsidRDefault="002E765B">
            <w:pPr>
              <w:spacing w:line="276" w:lineRule="auto"/>
              <w:ind w:left="-140" w:firstLine="14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</w:t>
            </w:r>
            <w:r w:rsidR="00651106">
              <w:rPr>
                <w:rFonts w:ascii="Times New Roman" w:hAnsi="Times New Roman"/>
                <w:bCs/>
              </w:rPr>
              <w:t>. Моревка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106" w:rsidRDefault="00651106">
            <w:pPr>
              <w:spacing w:line="276" w:lineRule="auto"/>
              <w:ind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Ликвидация Структурного подразделения «Спасская средняя общеобразовательная школа» муниципального бюджетного общеобразовательного учреждения «Большеигнатовская средняя общеобразовательная школа» Большеигнатовского муниципального района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106" w:rsidRPr="00651106" w:rsidRDefault="00F97636">
            <w:pPr>
              <w:spacing w:line="276" w:lineRule="auto"/>
              <w:ind w:firstLine="33"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2250CE">
              <w:rPr>
                <w:rFonts w:ascii="Times New Roman" w:hAnsi="Times New Roman"/>
                <w:bCs/>
              </w:rPr>
              <w:t>Здание структурного подразделения</w:t>
            </w:r>
            <w:r w:rsidRPr="00651106">
              <w:rPr>
                <w:rFonts w:ascii="Times New Roman" w:hAnsi="Times New Roman"/>
                <w:bCs/>
                <w:color w:val="FF0000"/>
              </w:rPr>
              <w:t xml:space="preserve"> </w:t>
            </w:r>
            <w:r>
              <w:rPr>
                <w:rFonts w:ascii="Times New Roman" w:hAnsi="Times New Roman"/>
              </w:rPr>
              <w:t xml:space="preserve">«Спасская средняя общеобразовательная школа» муниципального бюджетного общеобразовательного учреждения «Большеигнатовская средняя общеобразовательная школа» Большеигнатовского муниципального района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106" w:rsidRPr="00C9235B" w:rsidRDefault="00C9235B" w:rsidP="002E765B">
            <w:pPr>
              <w:spacing w:line="276" w:lineRule="auto"/>
              <w:ind w:firstLine="0"/>
              <w:jc w:val="center"/>
              <w:rPr>
                <w:rFonts w:ascii="Times New Roman" w:hAnsi="Times New Roman"/>
                <w:bCs/>
              </w:rPr>
            </w:pPr>
            <w:r w:rsidRPr="00C9235B">
              <w:rPr>
                <w:rFonts w:ascii="Times New Roman" w:hAnsi="Times New Roman"/>
                <w:bCs/>
              </w:rPr>
              <w:t>18.</w:t>
            </w:r>
            <w:r w:rsidR="00DA5A37">
              <w:rPr>
                <w:rFonts w:ascii="Times New Roman" w:hAnsi="Times New Roman"/>
                <w:bCs/>
                <w:lang w:val="en-US"/>
              </w:rPr>
              <w:t>06</w:t>
            </w:r>
            <w:r w:rsidRPr="00C9235B">
              <w:rPr>
                <w:rFonts w:ascii="Times New Roman" w:hAnsi="Times New Roman"/>
                <w:bCs/>
              </w:rPr>
              <w:t xml:space="preserve">.2024 г      </w:t>
            </w:r>
            <w:r w:rsidRPr="00C9235B">
              <w:rPr>
                <w:rFonts w:ascii="Times New Roman" w:hAnsi="Times New Roman"/>
                <w:bCs/>
                <w:lang w:val="en-US"/>
              </w:rPr>
              <w:t>12</w:t>
            </w:r>
            <w:r w:rsidRPr="00C9235B">
              <w:rPr>
                <w:rFonts w:ascii="Times New Roman" w:hAnsi="Times New Roman"/>
                <w:bCs/>
              </w:rPr>
              <w:t>.00-1</w:t>
            </w:r>
            <w:r w:rsidRPr="00C9235B">
              <w:rPr>
                <w:rFonts w:ascii="Times New Roman" w:hAnsi="Times New Roman"/>
                <w:bCs/>
                <w:lang w:val="en-US"/>
              </w:rPr>
              <w:t>5</w:t>
            </w:r>
            <w:r w:rsidRPr="00C9235B">
              <w:rPr>
                <w:rFonts w:ascii="Times New Roman" w:hAnsi="Times New Roman"/>
                <w:bCs/>
              </w:rPr>
              <w:t>.00</w:t>
            </w:r>
          </w:p>
        </w:tc>
      </w:tr>
    </w:tbl>
    <w:p w:rsidR="00623E43" w:rsidRDefault="00623E43" w:rsidP="00623E43">
      <w:pPr>
        <w:ind w:firstLine="698"/>
        <w:rPr>
          <w:rStyle w:val="a6"/>
          <w:b w:val="0"/>
          <w:bCs/>
          <w:sz w:val="28"/>
          <w:szCs w:val="28"/>
        </w:rPr>
      </w:pPr>
    </w:p>
    <w:p w:rsidR="00623E43" w:rsidRDefault="00623E43" w:rsidP="00623E43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23E43" w:rsidRPr="00651106" w:rsidRDefault="00623E43" w:rsidP="006C6808">
      <w:pPr>
        <w:jc w:val="right"/>
        <w:rPr>
          <w:rFonts w:ascii="Times New Roman" w:hAnsi="Times New Roman"/>
          <w:bCs/>
        </w:rPr>
      </w:pPr>
    </w:p>
    <w:p w:rsidR="00AA7931" w:rsidRDefault="00AA7931" w:rsidP="006C6808">
      <w:pPr>
        <w:jc w:val="right"/>
        <w:rPr>
          <w:rFonts w:ascii="Times New Roman" w:hAnsi="Times New Roman"/>
          <w:bCs/>
        </w:rPr>
      </w:pPr>
    </w:p>
    <w:p w:rsidR="00AA7931" w:rsidRDefault="00AA7931" w:rsidP="006C6808">
      <w:pPr>
        <w:jc w:val="right"/>
        <w:rPr>
          <w:rFonts w:ascii="Times New Roman" w:hAnsi="Times New Roman"/>
          <w:bCs/>
        </w:rPr>
      </w:pPr>
    </w:p>
    <w:p w:rsidR="00AA7931" w:rsidRDefault="00AA7931" w:rsidP="006C6808">
      <w:pPr>
        <w:jc w:val="right"/>
        <w:rPr>
          <w:rFonts w:ascii="Times New Roman" w:hAnsi="Times New Roman"/>
          <w:bCs/>
        </w:rPr>
      </w:pPr>
    </w:p>
    <w:p w:rsidR="00AA7931" w:rsidRDefault="00AA7931" w:rsidP="006C6808">
      <w:pPr>
        <w:jc w:val="right"/>
        <w:rPr>
          <w:rFonts w:ascii="Times New Roman" w:hAnsi="Times New Roman"/>
          <w:bCs/>
        </w:rPr>
      </w:pPr>
    </w:p>
    <w:p w:rsidR="00AA7931" w:rsidRDefault="00AA7931" w:rsidP="006C6808">
      <w:pPr>
        <w:jc w:val="right"/>
        <w:rPr>
          <w:rFonts w:ascii="Times New Roman" w:hAnsi="Times New Roman"/>
          <w:bCs/>
        </w:rPr>
      </w:pPr>
    </w:p>
    <w:p w:rsidR="00AA7931" w:rsidRDefault="00AA7931" w:rsidP="006C6808">
      <w:pPr>
        <w:jc w:val="right"/>
        <w:rPr>
          <w:rFonts w:ascii="Times New Roman" w:hAnsi="Times New Roman"/>
          <w:bCs/>
        </w:rPr>
      </w:pPr>
    </w:p>
    <w:p w:rsidR="00AA7931" w:rsidRDefault="00AA7931" w:rsidP="006C6808">
      <w:pPr>
        <w:jc w:val="right"/>
        <w:rPr>
          <w:rFonts w:ascii="Times New Roman" w:hAnsi="Times New Roman"/>
          <w:bCs/>
        </w:rPr>
      </w:pPr>
    </w:p>
    <w:p w:rsidR="00B44BD6" w:rsidRDefault="00B44BD6" w:rsidP="006C6808">
      <w:pPr>
        <w:jc w:val="right"/>
        <w:rPr>
          <w:rFonts w:ascii="Times New Roman" w:hAnsi="Times New Roman"/>
          <w:bCs/>
        </w:rPr>
      </w:pPr>
    </w:p>
    <w:p w:rsidR="00B44BD6" w:rsidRDefault="00B44BD6" w:rsidP="006C6808">
      <w:pPr>
        <w:jc w:val="right"/>
        <w:rPr>
          <w:rFonts w:ascii="Times New Roman" w:hAnsi="Times New Roman"/>
          <w:bCs/>
        </w:rPr>
      </w:pPr>
    </w:p>
    <w:p w:rsidR="00B44BD6" w:rsidRDefault="00B44BD6" w:rsidP="006C6808">
      <w:pPr>
        <w:jc w:val="right"/>
        <w:rPr>
          <w:rFonts w:ascii="Times New Roman" w:hAnsi="Times New Roman"/>
          <w:bCs/>
        </w:rPr>
      </w:pPr>
    </w:p>
    <w:p w:rsidR="00AA7931" w:rsidRDefault="00AA7931" w:rsidP="006C6808">
      <w:pPr>
        <w:jc w:val="right"/>
        <w:rPr>
          <w:rFonts w:ascii="Times New Roman" w:hAnsi="Times New Roman"/>
          <w:bCs/>
        </w:rPr>
      </w:pPr>
    </w:p>
    <w:p w:rsidR="00AA7931" w:rsidRDefault="00AA7931" w:rsidP="006C6808">
      <w:pPr>
        <w:jc w:val="right"/>
        <w:rPr>
          <w:rFonts w:ascii="Times New Roman" w:hAnsi="Times New Roman"/>
          <w:bCs/>
        </w:rPr>
      </w:pPr>
    </w:p>
    <w:p w:rsidR="00AA7931" w:rsidRDefault="00AA7931" w:rsidP="006C6808">
      <w:pPr>
        <w:jc w:val="right"/>
        <w:rPr>
          <w:rFonts w:ascii="Times New Roman" w:hAnsi="Times New Roman"/>
          <w:bCs/>
        </w:rPr>
      </w:pPr>
    </w:p>
    <w:p w:rsidR="006C6808" w:rsidRDefault="006C6808" w:rsidP="006C6808">
      <w:pPr>
        <w:jc w:val="right"/>
      </w:pPr>
      <w:r>
        <w:rPr>
          <w:rFonts w:ascii="Times New Roman" w:hAnsi="Times New Roman"/>
          <w:bCs/>
        </w:rPr>
        <w:lastRenderedPageBreak/>
        <w:t>Приложение 2</w:t>
      </w:r>
    </w:p>
    <w:p w:rsidR="006C6808" w:rsidRDefault="006C6808" w:rsidP="006C6808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к решению Совета депутатов</w:t>
      </w:r>
    </w:p>
    <w:p w:rsidR="006C6808" w:rsidRDefault="006C6808" w:rsidP="006C6808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Большеигнатовского муниципального района</w:t>
      </w:r>
    </w:p>
    <w:p w:rsidR="006C6808" w:rsidRPr="00B33D71" w:rsidRDefault="003B1891" w:rsidP="003B1891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</w:t>
      </w:r>
      <w:r w:rsidR="00DA5A37">
        <w:rPr>
          <w:rFonts w:ascii="Times New Roman" w:hAnsi="Times New Roman"/>
          <w:bCs/>
          <w:color w:val="FF0000"/>
        </w:rPr>
        <w:t xml:space="preserve">.           </w:t>
      </w:r>
      <w:r>
        <w:rPr>
          <w:rFonts w:ascii="Times New Roman" w:hAnsi="Times New Roman"/>
          <w:bCs/>
          <w:color w:val="FF0000"/>
        </w:rPr>
        <w:t xml:space="preserve"> </w:t>
      </w:r>
      <w:r w:rsidRPr="00C9235B">
        <w:rPr>
          <w:rFonts w:ascii="Times New Roman" w:hAnsi="Times New Roman"/>
          <w:bCs/>
        </w:rPr>
        <w:t>1</w:t>
      </w:r>
      <w:r w:rsidR="00DA5A37">
        <w:rPr>
          <w:rFonts w:ascii="Times New Roman" w:hAnsi="Times New Roman"/>
          <w:bCs/>
          <w:lang w:val="en-US"/>
        </w:rPr>
        <w:t>5</w:t>
      </w:r>
      <w:r w:rsidRPr="00C9235B">
        <w:rPr>
          <w:rFonts w:ascii="Times New Roman" w:hAnsi="Times New Roman"/>
          <w:bCs/>
        </w:rPr>
        <w:t xml:space="preserve">.05. 2024 г </w:t>
      </w:r>
      <w:r w:rsidR="00AD5013" w:rsidRPr="00C9235B">
        <w:rPr>
          <w:rFonts w:ascii="Times New Roman" w:hAnsi="Times New Roman"/>
          <w:bCs/>
        </w:rPr>
        <w:t>№</w:t>
      </w:r>
      <w:r w:rsidR="00AD5013">
        <w:rPr>
          <w:rFonts w:ascii="Times New Roman" w:hAnsi="Times New Roman"/>
          <w:bCs/>
          <w:color w:val="FF0000"/>
        </w:rPr>
        <w:t xml:space="preserve"> </w:t>
      </w:r>
      <w:r w:rsidR="006C6808" w:rsidRPr="00E70409">
        <w:rPr>
          <w:rFonts w:ascii="Times New Roman" w:hAnsi="Times New Roman" w:cs="Times New Roman"/>
          <w:color w:val="FF0000"/>
        </w:rPr>
        <w:t xml:space="preserve"> </w:t>
      </w:r>
      <w:r w:rsidR="00B33D71" w:rsidRPr="00B33D71">
        <w:rPr>
          <w:rFonts w:ascii="Times New Roman" w:hAnsi="Times New Roman" w:cs="Times New Roman"/>
        </w:rPr>
        <w:t>153</w:t>
      </w:r>
    </w:p>
    <w:p w:rsidR="006C6808" w:rsidRDefault="006C6808" w:rsidP="006C680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 назначении и проведении опроса</w:t>
      </w:r>
    </w:p>
    <w:p w:rsidR="006C6808" w:rsidRDefault="006C6808" w:rsidP="006C6808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граждан на территории </w:t>
      </w:r>
      <w:r w:rsidR="00597F58">
        <w:rPr>
          <w:rFonts w:ascii="Times New Roman" w:hAnsi="Times New Roman" w:cs="Times New Roman"/>
        </w:rPr>
        <w:t>Старочамзинского</w:t>
      </w:r>
    </w:p>
    <w:p w:rsidR="006C6808" w:rsidRDefault="006C6808" w:rsidP="006C6808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Большеигнатовского</w:t>
      </w:r>
    </w:p>
    <w:p w:rsidR="006C6808" w:rsidRDefault="006C6808" w:rsidP="006C6808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района»</w:t>
      </w:r>
    </w:p>
    <w:p w:rsidR="006C6808" w:rsidRDefault="006C6808" w:rsidP="006C6808">
      <w:pPr>
        <w:jc w:val="center"/>
        <w:rPr>
          <w:rFonts w:ascii="Times New Roman" w:hAnsi="Times New Roman"/>
          <w:bCs/>
        </w:rPr>
      </w:pPr>
    </w:p>
    <w:p w:rsidR="006C6808" w:rsidRDefault="006C6808" w:rsidP="006C680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6C6808" w:rsidRDefault="006C6808" w:rsidP="006C680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 по проведению опроса жителей</w:t>
      </w:r>
    </w:p>
    <w:p w:rsidR="006C6808" w:rsidRDefault="006C6808" w:rsidP="006C680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369"/>
        <w:gridCol w:w="6549"/>
      </w:tblGrid>
      <w:tr w:rsidR="006C6808" w:rsidTr="006C68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6C6808">
            <w:pPr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1..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6C6808">
            <w:pPr>
              <w:spacing w:line="276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Киреева Тамара Михайловна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6C6808">
            <w:pPr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заместитель Главы Большеигнатовского муниципального района по социальным вопросам-начальник управления по социальной работе Администрации Большеигнатовского муниципального района, председатель комиссии </w:t>
            </w:r>
            <w:r>
              <w:rPr>
                <w:rFonts w:ascii="Times New Roman" w:hAnsi="Times New Roman"/>
                <w:bCs/>
                <w:lang w:eastAsia="en-US"/>
              </w:rPr>
              <w:t>(по согласованию)</w:t>
            </w:r>
          </w:p>
        </w:tc>
      </w:tr>
      <w:tr w:rsidR="006C6808" w:rsidTr="006C68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6C6808">
            <w:pPr>
              <w:spacing w:line="276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6C6808">
            <w:pPr>
              <w:spacing w:line="276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Макарова Людмила Алексеевна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6C6808">
            <w:pPr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директор Муниципального казенного учреждения «Центр информационно- методического и технического обеспечения муниципальных учреждений» Большеигнатовского муниципального района, заместитель председателя комиссии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(по согласованию)</w:t>
            </w:r>
          </w:p>
        </w:tc>
      </w:tr>
      <w:tr w:rsidR="006C6808" w:rsidTr="006C68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6C6808">
            <w:pPr>
              <w:spacing w:line="276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6C6808">
            <w:pPr>
              <w:spacing w:line="276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Антипова</w:t>
            </w:r>
          </w:p>
          <w:p w:rsidR="006C6808" w:rsidRDefault="006C6808">
            <w:pPr>
              <w:spacing w:line="276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Любовь Ивановна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6C6808">
            <w:pPr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заместитель начальника управления по социальной работе – заведующий отделом по работе с учреждениями образования, опеки и попечительства несовершеннолетних управления по социальной работе Администрации Большеигнатовского муниципального района, секретарь комиссии </w:t>
            </w:r>
            <w:r>
              <w:rPr>
                <w:rFonts w:ascii="Times New Roman" w:hAnsi="Times New Roman"/>
                <w:bCs/>
                <w:lang w:eastAsia="en-US"/>
              </w:rPr>
              <w:t>(по согласованию)</w:t>
            </w:r>
          </w:p>
        </w:tc>
      </w:tr>
      <w:tr w:rsidR="006C6808" w:rsidTr="006C68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6C6808">
            <w:pPr>
              <w:spacing w:line="276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Pr="008713A5" w:rsidRDefault="008713A5">
            <w:pPr>
              <w:spacing w:line="276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 w:rsidRPr="008713A5">
              <w:rPr>
                <w:rFonts w:ascii="Times New Roman" w:hAnsi="Times New Roman" w:cs="Times New Roman"/>
                <w:lang w:eastAsia="en-US"/>
              </w:rPr>
              <w:t>Ляхманова Наталья Владимировна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Pr="008713A5" w:rsidRDefault="008713A5">
            <w:pPr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8713A5">
              <w:rPr>
                <w:rFonts w:ascii="Times New Roman" w:hAnsi="Times New Roman" w:cs="Times New Roman"/>
                <w:lang w:eastAsia="en-US"/>
              </w:rPr>
              <w:t xml:space="preserve">начальник </w:t>
            </w:r>
            <w:r w:rsidR="006C6808" w:rsidRPr="008713A5">
              <w:rPr>
                <w:rFonts w:ascii="Times New Roman" w:hAnsi="Times New Roman" w:cs="Times New Roman"/>
                <w:lang w:eastAsia="en-US"/>
              </w:rPr>
              <w:t xml:space="preserve"> отдела </w:t>
            </w:r>
            <w:r w:rsidRPr="008713A5">
              <w:rPr>
                <w:rFonts w:ascii="Times New Roman" w:hAnsi="Times New Roman" w:cs="Times New Roman"/>
                <w:lang w:eastAsia="en-US"/>
              </w:rPr>
              <w:t xml:space="preserve">организационной и кадровой работы </w:t>
            </w:r>
            <w:r w:rsidR="006C6808" w:rsidRPr="008713A5">
              <w:rPr>
                <w:rFonts w:ascii="Times New Roman" w:hAnsi="Times New Roman" w:cs="Times New Roman"/>
                <w:lang w:eastAsia="en-US"/>
              </w:rPr>
              <w:t xml:space="preserve">Администрации Большеигнатовского муниципального района </w:t>
            </w:r>
            <w:r w:rsidR="006C6808" w:rsidRPr="008713A5">
              <w:rPr>
                <w:rFonts w:ascii="Times New Roman" w:hAnsi="Times New Roman"/>
                <w:bCs/>
                <w:lang w:eastAsia="en-US"/>
              </w:rPr>
              <w:t>(по согласованию)</w:t>
            </w:r>
          </w:p>
        </w:tc>
      </w:tr>
      <w:tr w:rsidR="006C6808" w:rsidTr="006C68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6C6808">
            <w:pPr>
              <w:spacing w:line="276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6C6808">
            <w:pPr>
              <w:spacing w:line="276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Черноусова Ирина Анатольевна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6C6808">
            <w:pPr>
              <w:spacing w:line="276" w:lineRule="auto"/>
              <w:ind w:firstLine="6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Начальник отдела имущественных и земельных отношений администрации Большеигнатовского муниципального района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(по согласованию)</w:t>
            </w:r>
          </w:p>
        </w:tc>
      </w:tr>
      <w:tr w:rsidR="006C6808" w:rsidTr="006C68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6C6808">
            <w:pPr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6C6808">
            <w:pPr>
              <w:spacing w:line="276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Горбунова Анна Ивановна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6C6808">
            <w:pPr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директор МБОУ </w:t>
            </w:r>
            <w:r>
              <w:rPr>
                <w:rFonts w:ascii="Times New Roman" w:hAnsi="Times New Roman"/>
                <w:lang w:eastAsia="en-US"/>
              </w:rPr>
              <w:t xml:space="preserve">«Большеигнатовская  средняя общеобразовательная школа» 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(по согласованию)</w:t>
            </w:r>
          </w:p>
        </w:tc>
      </w:tr>
      <w:tr w:rsidR="000512B1" w:rsidTr="006C68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2B1" w:rsidRPr="000512B1" w:rsidRDefault="000512B1">
            <w:pPr>
              <w:spacing w:line="276" w:lineRule="auto"/>
              <w:ind w:firstLine="2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7.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B1" w:rsidRPr="000512B1" w:rsidRDefault="000512B1">
            <w:pPr>
              <w:spacing w:line="276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Михайлова Лариса Викторовна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2B1" w:rsidRDefault="000512B1" w:rsidP="006C6808">
            <w:pPr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Председатель районной организации профсоюза работников народного образования и науки (по согласованию)</w:t>
            </w:r>
          </w:p>
        </w:tc>
      </w:tr>
      <w:tr w:rsidR="006C6808" w:rsidTr="006C68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0512B1">
            <w:pPr>
              <w:spacing w:line="276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</w:t>
            </w:r>
            <w:r w:rsidR="006C6808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808" w:rsidRDefault="006C6808">
            <w:pPr>
              <w:spacing w:line="276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Зайкина Наталья Владимировна</w:t>
            </w:r>
          </w:p>
          <w:p w:rsidR="006C6808" w:rsidRDefault="006C6808">
            <w:pPr>
              <w:spacing w:line="276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808" w:rsidRDefault="000512B1" w:rsidP="006C6808">
            <w:pPr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Старочамзи</w:t>
            </w:r>
            <w:r w:rsidR="006C6808">
              <w:rPr>
                <w:rFonts w:ascii="Times New Roman" w:hAnsi="Times New Roman" w:cs="Times New Roman"/>
                <w:lang w:eastAsia="en-US"/>
              </w:rPr>
              <w:t xml:space="preserve">нского сельского поселения Большеигнатовского муниципального района </w:t>
            </w:r>
            <w:r w:rsidR="006C6808">
              <w:rPr>
                <w:rFonts w:ascii="Times New Roman" w:hAnsi="Times New Roman"/>
                <w:bCs/>
                <w:lang w:eastAsia="en-US"/>
              </w:rPr>
              <w:t>(по согласованию)</w:t>
            </w:r>
          </w:p>
        </w:tc>
      </w:tr>
      <w:tr w:rsidR="003B1891" w:rsidTr="006C68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891" w:rsidRPr="003B1891" w:rsidRDefault="003B1891">
            <w:pPr>
              <w:spacing w:line="276" w:lineRule="auto"/>
              <w:ind w:firstLine="2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9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891" w:rsidRPr="003B1891" w:rsidRDefault="003B1891" w:rsidP="003B1891">
            <w:pPr>
              <w:spacing w:line="276" w:lineRule="auto"/>
              <w:ind w:firstLine="2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Левщанова Галина Петровна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891" w:rsidRDefault="003B1891" w:rsidP="006C6808">
            <w:pPr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Заместитель главы Старочамзинского сельского поселения Большеигнатовского муниципального района </w:t>
            </w:r>
            <w:r>
              <w:rPr>
                <w:rFonts w:ascii="Times New Roman" w:hAnsi="Times New Roman"/>
                <w:bCs/>
                <w:lang w:eastAsia="en-US"/>
              </w:rPr>
              <w:t>(по согласованию)</w:t>
            </w:r>
          </w:p>
        </w:tc>
      </w:tr>
    </w:tbl>
    <w:p w:rsidR="006C6808" w:rsidRDefault="006C6808" w:rsidP="006C6808">
      <w:pPr>
        <w:ind w:firstLine="0"/>
        <w:rPr>
          <w:rFonts w:ascii="Times New Roman" w:hAnsi="Times New Roman"/>
          <w:bCs/>
        </w:rPr>
      </w:pPr>
    </w:p>
    <w:p w:rsidR="006C6808" w:rsidRDefault="006C6808" w:rsidP="006C6808">
      <w:pPr>
        <w:ind w:firstLine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При необходимости к работе комиссии привлекать заинтересованных лиц.</w:t>
      </w:r>
    </w:p>
    <w:p w:rsidR="006C6808" w:rsidRDefault="006C6808" w:rsidP="006C6808">
      <w:pPr>
        <w:jc w:val="right"/>
        <w:rPr>
          <w:rFonts w:ascii="Times New Roman" w:hAnsi="Times New Roman"/>
          <w:bCs/>
        </w:rPr>
      </w:pPr>
    </w:p>
    <w:p w:rsidR="006C6808" w:rsidRDefault="006C6808" w:rsidP="006C6808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Приложение 3</w:t>
      </w:r>
    </w:p>
    <w:p w:rsidR="006C6808" w:rsidRDefault="006C6808" w:rsidP="006C6808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к решению Совета депутатов</w:t>
      </w:r>
    </w:p>
    <w:p w:rsidR="006C6808" w:rsidRDefault="006C6808" w:rsidP="006C6808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Большеигнатовского муниципального района</w:t>
      </w:r>
    </w:p>
    <w:p w:rsidR="006C6808" w:rsidRPr="00C9235B" w:rsidRDefault="006C6808" w:rsidP="006C6808">
      <w:pPr>
        <w:jc w:val="right"/>
        <w:rPr>
          <w:rFonts w:ascii="Times New Roman" w:hAnsi="Times New Roman"/>
          <w:bCs/>
        </w:rPr>
      </w:pPr>
      <w:r w:rsidRPr="00C9235B">
        <w:rPr>
          <w:rFonts w:ascii="Times New Roman" w:hAnsi="Times New Roman"/>
          <w:bCs/>
        </w:rPr>
        <w:t xml:space="preserve">                                                                                    </w:t>
      </w:r>
      <w:r w:rsidR="00DA5A37">
        <w:rPr>
          <w:rFonts w:ascii="Times New Roman" w:hAnsi="Times New Roman"/>
          <w:bCs/>
        </w:rPr>
        <w:t xml:space="preserve"> </w:t>
      </w:r>
      <w:r w:rsidR="00C9235B" w:rsidRPr="00C9235B">
        <w:rPr>
          <w:rFonts w:ascii="Times New Roman" w:hAnsi="Times New Roman"/>
          <w:bCs/>
        </w:rPr>
        <w:t>1</w:t>
      </w:r>
      <w:r w:rsidR="00DA5A37" w:rsidRPr="002E765B">
        <w:rPr>
          <w:rFonts w:ascii="Times New Roman" w:hAnsi="Times New Roman"/>
          <w:bCs/>
        </w:rPr>
        <w:t>5</w:t>
      </w:r>
      <w:r w:rsidR="003B1891" w:rsidRPr="00C9235B">
        <w:rPr>
          <w:rFonts w:ascii="Times New Roman" w:hAnsi="Times New Roman"/>
          <w:bCs/>
        </w:rPr>
        <w:t>.</w:t>
      </w:r>
      <w:r w:rsidR="00552AF9" w:rsidRPr="00C9235B">
        <w:rPr>
          <w:rFonts w:ascii="Times New Roman" w:hAnsi="Times New Roman"/>
          <w:bCs/>
        </w:rPr>
        <w:t>05.2024</w:t>
      </w:r>
      <w:r w:rsidRPr="00C9235B">
        <w:rPr>
          <w:rFonts w:ascii="Times New Roman" w:hAnsi="Times New Roman"/>
          <w:bCs/>
        </w:rPr>
        <w:t xml:space="preserve"> г № </w:t>
      </w:r>
      <w:r w:rsidR="00B33D71">
        <w:rPr>
          <w:rFonts w:ascii="Times New Roman" w:hAnsi="Times New Roman"/>
          <w:bCs/>
        </w:rPr>
        <w:t>153</w:t>
      </w:r>
    </w:p>
    <w:p w:rsidR="006C6808" w:rsidRDefault="006C6808" w:rsidP="006C680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«О назначении и проведении опроса</w:t>
      </w:r>
    </w:p>
    <w:p w:rsidR="006C6808" w:rsidRDefault="006C6808" w:rsidP="006C6808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граждан на территории </w:t>
      </w:r>
      <w:r w:rsidR="00E70409">
        <w:rPr>
          <w:rFonts w:ascii="Times New Roman" w:hAnsi="Times New Roman" w:cs="Times New Roman"/>
        </w:rPr>
        <w:t>Старочамзинского</w:t>
      </w:r>
    </w:p>
    <w:p w:rsidR="006C6808" w:rsidRDefault="006C6808" w:rsidP="006C6808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Большеигнатовского</w:t>
      </w:r>
    </w:p>
    <w:p w:rsidR="006C6808" w:rsidRDefault="006C6808" w:rsidP="006C6808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района»</w:t>
      </w:r>
    </w:p>
    <w:p w:rsidR="006C6808" w:rsidRDefault="006C6808" w:rsidP="006C6808">
      <w:pPr>
        <w:jc w:val="center"/>
        <w:rPr>
          <w:rFonts w:ascii="Times New Roman" w:hAnsi="Times New Roman"/>
          <w:bCs/>
        </w:rPr>
      </w:pPr>
    </w:p>
    <w:p w:rsidR="006C6808" w:rsidRDefault="006C6808" w:rsidP="006C6808">
      <w:pPr>
        <w:jc w:val="center"/>
        <w:rPr>
          <w:rFonts w:ascii="Times New Roman" w:hAnsi="Times New Roman"/>
          <w:bCs/>
        </w:rPr>
      </w:pPr>
    </w:p>
    <w:p w:rsidR="006C6808" w:rsidRDefault="006C6808" w:rsidP="006C68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808" w:rsidRDefault="006C6808" w:rsidP="006C680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проведения опроса</w:t>
      </w:r>
    </w:p>
    <w:p w:rsidR="006C6808" w:rsidRDefault="006C6808" w:rsidP="006C68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Цель опроса: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выявлен</w:t>
      </w:r>
      <w:r w:rsidR="00592941">
        <w:rPr>
          <w:rFonts w:ascii="Times New Roman" w:hAnsi="Times New Roman"/>
          <w:sz w:val="28"/>
          <w:szCs w:val="28"/>
        </w:rPr>
        <w:t>ие учета мнений жителей сельского поселения</w:t>
      </w:r>
      <w:r>
        <w:rPr>
          <w:rFonts w:ascii="Times New Roman" w:hAnsi="Times New Roman"/>
          <w:sz w:val="28"/>
          <w:szCs w:val="28"/>
        </w:rPr>
        <w:t xml:space="preserve"> Большеигнатовского муниципального района при реорганизации или ликвидации муниципального образовательного учреждения (муниципальной образовательной организации).</w:t>
      </w:r>
    </w:p>
    <w:p w:rsidR="006C6808" w:rsidRDefault="006C6808" w:rsidP="006C6808">
      <w:pPr>
        <w:ind w:firstLine="57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u w:val="single"/>
        </w:rPr>
        <w:t>2. Инициатор опроса: Глава Большеигнатовского</w:t>
      </w:r>
      <w:r>
        <w:rPr>
          <w:rFonts w:ascii="Times New Roman" w:hAnsi="Times New Roman"/>
          <w:bCs/>
          <w:sz w:val="28"/>
          <w:szCs w:val="28"/>
        </w:rPr>
        <w:t xml:space="preserve"> муниципального района.</w:t>
      </w:r>
    </w:p>
    <w:p w:rsidR="006C6808" w:rsidRDefault="006C6808" w:rsidP="006C6808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u w:val="single"/>
        </w:rPr>
        <w:t xml:space="preserve">3. Организатор проведения опроса: </w:t>
      </w:r>
      <w:r>
        <w:rPr>
          <w:rFonts w:ascii="Times New Roman" w:hAnsi="Times New Roman"/>
          <w:sz w:val="28"/>
          <w:szCs w:val="28"/>
        </w:rPr>
        <w:t>комиссия по проведению опроса.</w:t>
      </w:r>
    </w:p>
    <w:p w:rsidR="006C6808" w:rsidRDefault="006C6808" w:rsidP="006C6808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u w:val="single"/>
        </w:rPr>
        <w:t xml:space="preserve">4. Метод проведения опроса: </w:t>
      </w:r>
      <w:r>
        <w:rPr>
          <w:rFonts w:ascii="Times New Roman" w:hAnsi="Times New Roman"/>
          <w:sz w:val="28"/>
          <w:szCs w:val="28"/>
        </w:rPr>
        <w:t>тайное голосование проводится по опросным листам в пунктах проведения опроса или по месту жительства участников опроса.</w:t>
      </w:r>
    </w:p>
    <w:p w:rsidR="006C6808" w:rsidRDefault="006C6808" w:rsidP="006C6808">
      <w:pPr>
        <w:ind w:firstLine="5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u w:val="single"/>
        </w:rPr>
        <w:t>5. Участники опроса:</w:t>
      </w:r>
      <w:r>
        <w:rPr>
          <w:rFonts w:ascii="Times New Roman" w:hAnsi="Times New Roman"/>
          <w:bCs/>
          <w:sz w:val="28"/>
          <w:szCs w:val="28"/>
        </w:rPr>
        <w:t xml:space="preserve"> жители </w:t>
      </w:r>
      <w:r w:rsidR="00E70409">
        <w:rPr>
          <w:rFonts w:ascii="Times New Roman" w:hAnsi="Times New Roman" w:cs="Times New Roman"/>
          <w:sz w:val="28"/>
          <w:szCs w:val="28"/>
        </w:rPr>
        <w:t>Старочамзинского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Большеигнатовского муниципального района, обладающие избирательным правом.</w:t>
      </w:r>
    </w:p>
    <w:p w:rsidR="006C6808" w:rsidRDefault="006C6808" w:rsidP="006C6808">
      <w:pPr>
        <w:ind w:firstLine="570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>6. Этапы проведения опроса:</w:t>
      </w:r>
    </w:p>
    <w:p w:rsidR="006C6808" w:rsidRDefault="006C6808" w:rsidP="006C6808">
      <w:pPr>
        <w:spacing w:before="120"/>
        <w:ind w:firstLine="57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1.Организация проведения опроса.</w:t>
      </w:r>
    </w:p>
    <w:p w:rsidR="006C6808" w:rsidRDefault="006C6808" w:rsidP="006C6808">
      <w:pPr>
        <w:ind w:firstLine="57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2.Установление результатов опроса. </w:t>
      </w:r>
    </w:p>
    <w:p w:rsidR="006C6808" w:rsidRDefault="006C6808" w:rsidP="006C6808">
      <w:pPr>
        <w:ind w:firstLine="0"/>
        <w:rPr>
          <w:rStyle w:val="a6"/>
          <w:rFonts w:cs="Times New Roman"/>
          <w:b w:val="0"/>
        </w:rPr>
      </w:pPr>
      <w:r>
        <w:rPr>
          <w:rFonts w:ascii="Times New Roman" w:hAnsi="Times New Roman"/>
          <w:bCs/>
          <w:sz w:val="28"/>
          <w:szCs w:val="28"/>
        </w:rPr>
        <w:t xml:space="preserve">        3.Информирование жителей об итогах опроса</w:t>
      </w:r>
    </w:p>
    <w:p w:rsidR="006C6808" w:rsidRDefault="006C6808" w:rsidP="006C6808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ind w:firstLine="698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</w:pPr>
      <w:r>
        <w:rPr>
          <w:rFonts w:ascii="Times New Roman" w:hAnsi="Times New Roman"/>
          <w:bCs/>
        </w:rPr>
        <w:lastRenderedPageBreak/>
        <w:t>Приложение 4</w:t>
      </w:r>
    </w:p>
    <w:p w:rsidR="006C6808" w:rsidRDefault="006C6808" w:rsidP="006C6808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к решению Совета депутатов</w:t>
      </w:r>
    </w:p>
    <w:p w:rsidR="006C6808" w:rsidRDefault="006C6808" w:rsidP="006C6808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Большеигнатовского муниципального района</w:t>
      </w:r>
    </w:p>
    <w:p w:rsidR="006C6808" w:rsidRPr="00C9235B" w:rsidRDefault="006C6808" w:rsidP="00B33D71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</w:t>
      </w:r>
      <w:r w:rsidR="00DA5A37">
        <w:rPr>
          <w:rFonts w:ascii="Times New Roman" w:hAnsi="Times New Roman"/>
          <w:bCs/>
        </w:rPr>
        <w:t xml:space="preserve">                            </w:t>
      </w:r>
      <w:r>
        <w:rPr>
          <w:rFonts w:ascii="Times New Roman" w:hAnsi="Times New Roman"/>
          <w:bCs/>
        </w:rPr>
        <w:t xml:space="preserve"> </w:t>
      </w:r>
      <w:r w:rsidR="00C9235B">
        <w:rPr>
          <w:rFonts w:ascii="Times New Roman" w:hAnsi="Times New Roman"/>
          <w:bCs/>
        </w:rPr>
        <w:t>1</w:t>
      </w:r>
      <w:r w:rsidR="00DA5A37" w:rsidRPr="002E765B">
        <w:rPr>
          <w:rFonts w:ascii="Times New Roman" w:hAnsi="Times New Roman"/>
          <w:bCs/>
        </w:rPr>
        <w:t>5</w:t>
      </w:r>
      <w:r w:rsidR="003B1891">
        <w:rPr>
          <w:rFonts w:ascii="Times New Roman" w:hAnsi="Times New Roman"/>
          <w:bCs/>
        </w:rPr>
        <w:t>.05</w:t>
      </w:r>
      <w:r w:rsidR="00B33D71">
        <w:rPr>
          <w:rFonts w:ascii="Times New Roman" w:hAnsi="Times New Roman"/>
          <w:bCs/>
        </w:rPr>
        <w:t>.</w:t>
      </w:r>
      <w:r w:rsidR="007C7393" w:rsidRPr="00C9235B">
        <w:rPr>
          <w:rFonts w:ascii="Times New Roman" w:hAnsi="Times New Roman"/>
          <w:bCs/>
        </w:rPr>
        <w:t>2024 г №</w:t>
      </w:r>
      <w:r w:rsidR="00B33D71">
        <w:rPr>
          <w:rFonts w:ascii="Times New Roman" w:hAnsi="Times New Roman"/>
          <w:bCs/>
        </w:rPr>
        <w:t xml:space="preserve"> 153</w:t>
      </w:r>
      <w:r w:rsidR="007C7393" w:rsidRPr="00C9235B">
        <w:rPr>
          <w:rFonts w:ascii="Times New Roman" w:hAnsi="Times New Roman"/>
          <w:bCs/>
        </w:rPr>
        <w:t xml:space="preserve"> </w:t>
      </w:r>
    </w:p>
    <w:p w:rsidR="006C6808" w:rsidRDefault="006C6808" w:rsidP="006C6808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 назначении и проведении опроса</w:t>
      </w:r>
    </w:p>
    <w:p w:rsidR="006C6808" w:rsidRDefault="006C6808" w:rsidP="006C6808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граждан на территории </w:t>
      </w:r>
      <w:r w:rsidR="00E70409">
        <w:rPr>
          <w:rFonts w:ascii="Times New Roman" w:hAnsi="Times New Roman" w:cs="Times New Roman"/>
        </w:rPr>
        <w:t>Старочамзинского</w:t>
      </w:r>
    </w:p>
    <w:p w:rsidR="006C6808" w:rsidRDefault="006C6808" w:rsidP="006C6808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Большеигнатовского</w:t>
      </w:r>
    </w:p>
    <w:p w:rsidR="006C6808" w:rsidRDefault="006C6808" w:rsidP="006C6808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района»</w:t>
      </w:r>
    </w:p>
    <w:p w:rsidR="006C6808" w:rsidRDefault="006C6808" w:rsidP="006C6808">
      <w:pPr>
        <w:jc w:val="center"/>
        <w:rPr>
          <w:rFonts w:ascii="Times New Roman" w:hAnsi="Times New Roman"/>
          <w:bCs/>
        </w:rPr>
      </w:pPr>
    </w:p>
    <w:p w:rsidR="006C6808" w:rsidRDefault="006C6808" w:rsidP="006C6808">
      <w:pPr>
        <w:jc w:val="center"/>
        <w:rPr>
          <w:rFonts w:ascii="Times New Roman" w:hAnsi="Times New Roman"/>
          <w:bCs/>
        </w:rPr>
      </w:pPr>
    </w:p>
    <w:p w:rsidR="006C6808" w:rsidRDefault="006C6808" w:rsidP="006C68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rPr>
          <w:rFonts w:ascii="Times New Roman" w:hAnsi="Times New Roman"/>
          <w:sz w:val="28"/>
          <w:szCs w:val="28"/>
        </w:rPr>
      </w:pPr>
    </w:p>
    <w:p w:rsidR="006C6808" w:rsidRDefault="006C6808" w:rsidP="006C680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Style w:val="FontStyle12"/>
          <w:b/>
          <w:sz w:val="28"/>
          <w:szCs w:val="28"/>
        </w:rPr>
        <w:t>Формулировка вопросов, предлагаемых при проведении опроса</w:t>
      </w:r>
    </w:p>
    <w:p w:rsidR="006C6808" w:rsidRDefault="006C6808" w:rsidP="006C6808">
      <w:pPr>
        <w:jc w:val="center"/>
        <w:rPr>
          <w:rFonts w:ascii="Times New Roman" w:hAnsi="Times New Roman"/>
          <w:b/>
          <w:sz w:val="28"/>
          <w:szCs w:val="28"/>
        </w:rPr>
      </w:pPr>
    </w:p>
    <w:p w:rsidR="006C6808" w:rsidRDefault="006C6808" w:rsidP="006C6808">
      <w:pPr>
        <w:ind w:firstLine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Вопросы, предлагаемые при проведении опроса граждан:</w:t>
      </w:r>
    </w:p>
    <w:p w:rsidR="006C6808" w:rsidRDefault="006C6808" w:rsidP="006C6808">
      <w:pPr>
        <w:jc w:val="center"/>
        <w:rPr>
          <w:rFonts w:ascii="Times New Roman" w:hAnsi="Times New Roman" w:cs="Times New Roman"/>
        </w:rPr>
      </w:pPr>
    </w:p>
    <w:p w:rsidR="006C6808" w:rsidRDefault="006C6808" w:rsidP="006C6808">
      <w:pPr>
        <w:ind w:left="72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F357F">
        <w:rPr>
          <w:rFonts w:ascii="Times New Roman" w:hAnsi="Times New Roman" w:cs="Times New Roman"/>
          <w:sz w:val="28"/>
          <w:szCs w:val="28"/>
          <w:u w:val="single"/>
        </w:rPr>
        <w:t>Старочамзин</w:t>
      </w:r>
      <w:r>
        <w:rPr>
          <w:rFonts w:ascii="Times New Roman" w:hAnsi="Times New Roman" w:cs="Times New Roman"/>
          <w:sz w:val="28"/>
          <w:szCs w:val="28"/>
          <w:u w:val="single"/>
        </w:rPr>
        <w:t>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C6808" w:rsidRDefault="006C6808" w:rsidP="006C680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C6808" w:rsidRPr="00F73CB9" w:rsidRDefault="006C6808" w:rsidP="00F73CB9">
      <w:pPr>
        <w:ind w:left="7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Согласны  Вы </w:t>
      </w:r>
      <w:r w:rsidRPr="00F73CB9">
        <w:rPr>
          <w:rFonts w:ascii="Times New Roman" w:hAnsi="Times New Roman" w:cs="Times New Roman"/>
          <w:sz w:val="28"/>
          <w:szCs w:val="28"/>
        </w:rPr>
        <w:t xml:space="preserve">с </w:t>
      </w:r>
      <w:r w:rsidR="00F73CB9" w:rsidRPr="00F73CB9">
        <w:rPr>
          <w:rFonts w:ascii="Times New Roman" w:hAnsi="Times New Roman"/>
          <w:sz w:val="28"/>
          <w:szCs w:val="28"/>
        </w:rPr>
        <w:t>л</w:t>
      </w:r>
      <w:r w:rsidR="00F73CB9">
        <w:rPr>
          <w:rFonts w:ascii="Times New Roman" w:hAnsi="Times New Roman"/>
          <w:sz w:val="28"/>
          <w:szCs w:val="28"/>
        </w:rPr>
        <w:t>иквидацией</w:t>
      </w:r>
      <w:r w:rsidR="00F73CB9" w:rsidRPr="00F73CB9">
        <w:rPr>
          <w:rFonts w:ascii="Times New Roman" w:hAnsi="Times New Roman"/>
          <w:sz w:val="28"/>
          <w:szCs w:val="28"/>
        </w:rPr>
        <w:t xml:space="preserve"> Структурного подразделения «Спасская средняя общеобразовательная школа» муниципального бюджетного общеобразовательного учреждения «Большеигнатовская средняя общеобразовательная школа» Большеигнатовского муниципального района  </w:t>
      </w:r>
    </w:p>
    <w:p w:rsidR="006C6808" w:rsidRDefault="006C6808" w:rsidP="006C6808">
      <w:pPr>
        <w:jc w:val="right"/>
        <w:rPr>
          <w:rStyle w:val="a6"/>
          <w:b w:val="0"/>
          <w:bCs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  <w:rPr>
          <w:rStyle w:val="a6"/>
          <w:rFonts w:ascii="Times New Roman" w:hAnsi="Times New Roman" w:cs="Times New Roman"/>
          <w:b w:val="0"/>
          <w:bCs/>
          <w:sz w:val="28"/>
          <w:szCs w:val="28"/>
        </w:rPr>
      </w:pPr>
    </w:p>
    <w:p w:rsidR="006C6808" w:rsidRDefault="006C6808" w:rsidP="006C6808">
      <w:pPr>
        <w:jc w:val="right"/>
      </w:pPr>
    </w:p>
    <w:p w:rsidR="00F73CB9" w:rsidRDefault="00F73CB9" w:rsidP="006C6808">
      <w:pPr>
        <w:jc w:val="right"/>
        <w:rPr>
          <w:rFonts w:ascii="Times New Roman" w:hAnsi="Times New Roman"/>
          <w:bCs/>
        </w:rPr>
      </w:pPr>
    </w:p>
    <w:p w:rsidR="006C6808" w:rsidRDefault="006C6808" w:rsidP="006C6808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Приложение 5</w:t>
      </w:r>
    </w:p>
    <w:p w:rsidR="006C6808" w:rsidRDefault="006C6808" w:rsidP="006C6808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к решению Совета депутатов</w:t>
      </w:r>
    </w:p>
    <w:p w:rsidR="006C6808" w:rsidRDefault="006C6808" w:rsidP="006C6808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Большеигнатовского муниципального района</w:t>
      </w:r>
    </w:p>
    <w:p w:rsidR="006C6808" w:rsidRPr="00AA7931" w:rsidRDefault="006C6808" w:rsidP="006C6808">
      <w:pPr>
        <w:jc w:val="right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</w:t>
      </w:r>
      <w:r w:rsidR="00DA5A37">
        <w:rPr>
          <w:rFonts w:ascii="Times New Roman" w:hAnsi="Times New Roman"/>
          <w:bCs/>
        </w:rPr>
        <w:t>1</w:t>
      </w:r>
      <w:r w:rsidR="00DA5A37" w:rsidRPr="002E765B">
        <w:rPr>
          <w:rFonts w:ascii="Times New Roman" w:hAnsi="Times New Roman"/>
          <w:bCs/>
        </w:rPr>
        <w:t>5</w:t>
      </w:r>
      <w:r w:rsidR="00DF357F" w:rsidRPr="00664338">
        <w:rPr>
          <w:rFonts w:ascii="Times New Roman" w:hAnsi="Times New Roman"/>
          <w:bCs/>
        </w:rPr>
        <w:t>.</w:t>
      </w:r>
      <w:r w:rsidR="00C9235B" w:rsidRPr="00DF357F">
        <w:rPr>
          <w:rFonts w:ascii="Times New Roman" w:hAnsi="Times New Roman"/>
          <w:bCs/>
        </w:rPr>
        <w:t>05.</w:t>
      </w:r>
      <w:r w:rsidR="007C7393" w:rsidRPr="00DF357F">
        <w:rPr>
          <w:rFonts w:ascii="Times New Roman" w:hAnsi="Times New Roman"/>
          <w:bCs/>
        </w:rPr>
        <w:t>2024</w:t>
      </w:r>
      <w:r w:rsidRPr="00DF357F">
        <w:rPr>
          <w:rFonts w:ascii="Times New Roman" w:hAnsi="Times New Roman"/>
          <w:bCs/>
        </w:rPr>
        <w:t xml:space="preserve"> г №</w:t>
      </w:r>
      <w:r w:rsidRPr="00AA7931">
        <w:rPr>
          <w:rFonts w:ascii="Times New Roman" w:hAnsi="Times New Roman"/>
          <w:bCs/>
          <w:color w:val="FF0000"/>
        </w:rPr>
        <w:t xml:space="preserve"> </w:t>
      </w:r>
      <w:r w:rsidRPr="00AA7931">
        <w:rPr>
          <w:rFonts w:ascii="Times New Roman" w:hAnsi="Times New Roman" w:cs="Times New Roman"/>
          <w:color w:val="FF0000"/>
        </w:rPr>
        <w:t xml:space="preserve"> </w:t>
      </w:r>
      <w:bookmarkStart w:id="0" w:name="_GoBack"/>
      <w:r w:rsidR="00B33D71" w:rsidRPr="00B33D71">
        <w:rPr>
          <w:rFonts w:ascii="Times New Roman" w:hAnsi="Times New Roman" w:cs="Times New Roman"/>
        </w:rPr>
        <w:t>153</w:t>
      </w:r>
      <w:bookmarkEnd w:id="0"/>
    </w:p>
    <w:p w:rsidR="006C6808" w:rsidRDefault="006C6808" w:rsidP="006C680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 назначении и проведении опроса</w:t>
      </w:r>
    </w:p>
    <w:p w:rsidR="006C6808" w:rsidRDefault="006C6808" w:rsidP="006C6808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граждан на территории </w:t>
      </w:r>
      <w:r w:rsidR="00AA7931">
        <w:rPr>
          <w:rFonts w:ascii="Times New Roman" w:hAnsi="Times New Roman" w:cs="Times New Roman"/>
        </w:rPr>
        <w:t>Старочамзинского</w:t>
      </w:r>
    </w:p>
    <w:p w:rsidR="006C6808" w:rsidRDefault="006C6808" w:rsidP="006C6808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Большеигнатовского</w:t>
      </w:r>
    </w:p>
    <w:p w:rsidR="006C6808" w:rsidRDefault="006C6808" w:rsidP="006C6808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района»</w:t>
      </w:r>
    </w:p>
    <w:p w:rsidR="006C6808" w:rsidRDefault="006C6808" w:rsidP="006C680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Форма опросного листа</w:t>
      </w:r>
    </w:p>
    <w:p w:rsidR="006C6808" w:rsidRDefault="006C6808" w:rsidP="006C6808">
      <w:pPr>
        <w:jc w:val="center"/>
        <w:rPr>
          <w:rFonts w:ascii="Times New Roman" w:hAnsi="Times New Roman"/>
          <w:b/>
          <w:sz w:val="28"/>
          <w:szCs w:val="28"/>
        </w:rPr>
      </w:pPr>
    </w:p>
    <w:p w:rsidR="006C6808" w:rsidRDefault="006C6808" w:rsidP="006C6808">
      <w:pPr>
        <w:ind w:firstLine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Для опроса граждан:</w:t>
      </w:r>
    </w:p>
    <w:p w:rsidR="006C6808" w:rsidRDefault="006C6808" w:rsidP="006C6808">
      <w:pPr>
        <w:jc w:val="center"/>
        <w:rPr>
          <w:rFonts w:ascii="Times New Roman" w:hAnsi="Times New Roman" w:cs="Times New Roman"/>
        </w:rPr>
      </w:pPr>
    </w:p>
    <w:p w:rsidR="006C6808" w:rsidRDefault="006C6808" w:rsidP="006C6808">
      <w:pPr>
        <w:ind w:left="72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F357F">
        <w:rPr>
          <w:rFonts w:ascii="Times New Roman" w:hAnsi="Times New Roman" w:cs="Times New Roman"/>
          <w:sz w:val="28"/>
          <w:szCs w:val="28"/>
          <w:u w:val="single"/>
        </w:rPr>
        <w:t>Старочамзин</w:t>
      </w:r>
      <w:r>
        <w:rPr>
          <w:rFonts w:ascii="Times New Roman" w:hAnsi="Times New Roman" w:cs="Times New Roman"/>
          <w:sz w:val="28"/>
          <w:szCs w:val="28"/>
          <w:u w:val="single"/>
        </w:rPr>
        <w:t>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6C6808" w:rsidRDefault="006C6808" w:rsidP="006C6808">
      <w:pPr>
        <w:ind w:left="1080" w:firstLine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(Подписи двух членов </w:t>
      </w:r>
    </w:p>
    <w:p w:rsidR="006C6808" w:rsidRDefault="006C6808" w:rsidP="006C6808">
      <w:pPr>
        <w:ind w:left="1080" w:firstLine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Комиссии)</w:t>
      </w:r>
    </w:p>
    <w:p w:rsidR="006C6808" w:rsidRDefault="006C6808" w:rsidP="006C680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C6808" w:rsidRDefault="006C6808" w:rsidP="006C680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Разъяснения о порядке заполнения опросного листа:</w:t>
      </w:r>
    </w:p>
    <w:p w:rsidR="006C6808" w:rsidRDefault="006C6808" w:rsidP="006C680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Пожалуйста! Внимательно прочитайте вопросы и выберите вариант ответа, который Вам подходит.</w:t>
      </w:r>
    </w:p>
    <w:p w:rsidR="006C6808" w:rsidRDefault="006C6808" w:rsidP="006C680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Поставьте любой знак в пустом квадрате слева от Вашего </w:t>
      </w:r>
    </w:p>
    <w:p w:rsidR="006C6808" w:rsidRDefault="006C6808" w:rsidP="006C680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варианта ответа.</w:t>
      </w:r>
    </w:p>
    <w:p w:rsidR="006C6808" w:rsidRDefault="006C6808" w:rsidP="006C6808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73CB9" w:rsidRPr="00F73CB9" w:rsidRDefault="006C6808" w:rsidP="00F73CB9">
      <w:pPr>
        <w:ind w:left="7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Согласны ли Вы </w:t>
      </w:r>
      <w:r w:rsidR="00F73CB9" w:rsidRPr="00F73CB9">
        <w:rPr>
          <w:rFonts w:ascii="Times New Roman" w:hAnsi="Times New Roman" w:cs="Times New Roman"/>
          <w:sz w:val="28"/>
          <w:szCs w:val="28"/>
        </w:rPr>
        <w:t xml:space="preserve">с </w:t>
      </w:r>
      <w:r w:rsidR="00F73CB9" w:rsidRPr="00F73CB9">
        <w:rPr>
          <w:rFonts w:ascii="Times New Roman" w:hAnsi="Times New Roman"/>
          <w:sz w:val="28"/>
          <w:szCs w:val="28"/>
        </w:rPr>
        <w:t>л</w:t>
      </w:r>
      <w:r w:rsidR="00F73CB9">
        <w:rPr>
          <w:rFonts w:ascii="Times New Roman" w:hAnsi="Times New Roman"/>
          <w:sz w:val="28"/>
          <w:szCs w:val="28"/>
        </w:rPr>
        <w:t>иквидацией</w:t>
      </w:r>
      <w:r w:rsidR="00F73CB9" w:rsidRPr="00F73CB9">
        <w:rPr>
          <w:rFonts w:ascii="Times New Roman" w:hAnsi="Times New Roman"/>
          <w:sz w:val="28"/>
          <w:szCs w:val="28"/>
        </w:rPr>
        <w:t xml:space="preserve"> Структурного подразделения «Спасская средняя общеобразовательная школа» муниципального бюджетного общеобразовательного учреждения «Большеигнатовская средняя общеобразовательная школа» Большеигнатовского муниципального района</w:t>
      </w:r>
      <w:r w:rsidR="00F73CB9">
        <w:rPr>
          <w:rFonts w:ascii="Times New Roman" w:hAnsi="Times New Roman"/>
          <w:sz w:val="28"/>
          <w:szCs w:val="28"/>
        </w:rPr>
        <w:t>?</w:t>
      </w:r>
      <w:r w:rsidR="00F73CB9" w:rsidRPr="00F73CB9">
        <w:rPr>
          <w:rFonts w:ascii="Times New Roman" w:hAnsi="Times New Roman"/>
          <w:sz w:val="28"/>
          <w:szCs w:val="28"/>
        </w:rPr>
        <w:t xml:space="preserve">  </w:t>
      </w:r>
    </w:p>
    <w:p w:rsidR="006C6808" w:rsidRDefault="006C6808" w:rsidP="006C6808">
      <w:pPr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left="-21" w:firstLine="34"/>
        <w:rPr>
          <w:rFonts w:ascii="Times New Roman" w:hAnsi="Times New Roman" w:cs="Times New Roman"/>
          <w:sz w:val="28"/>
          <w:szCs w:val="28"/>
        </w:rPr>
      </w:pPr>
    </w:p>
    <w:p w:rsidR="006C6808" w:rsidRDefault="006C6808" w:rsidP="006C6808">
      <w:pPr>
        <w:ind w:left="7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6C6808" w:rsidRDefault="006C6808" w:rsidP="006C680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8100" w:type="dxa"/>
        <w:tblInd w:w="7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2"/>
        <w:gridCol w:w="20"/>
        <w:gridCol w:w="5938"/>
      </w:tblGrid>
      <w:tr w:rsidR="006C6808" w:rsidTr="006C6808">
        <w:trPr>
          <w:trHeight w:val="1443"/>
        </w:trPr>
        <w:tc>
          <w:tcPr>
            <w:tcW w:w="2141" w:type="dxa"/>
            <w:vAlign w:val="center"/>
            <w:hideMark/>
          </w:tcPr>
          <w:tbl>
            <w:tblPr>
              <w:tblpPr w:leftFromText="180" w:rightFromText="180" w:bottomFromText="200" w:vertAnchor="text" w:horzAnchor="margin" w:tblpXSpec="center" w:tblpY="-112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C6808">
              <w:trPr>
                <w:trHeight w:val="567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6C6808" w:rsidRDefault="006C680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6C6808" w:rsidRDefault="006C680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0" w:type="dxa"/>
            <w:vAlign w:val="center"/>
          </w:tcPr>
          <w:p w:rsidR="006C6808" w:rsidRDefault="006C6808">
            <w:pPr>
              <w:spacing w:line="276" w:lineRule="auto"/>
              <w:rPr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5934" w:type="dxa"/>
          </w:tcPr>
          <w:p w:rsidR="006C6808" w:rsidRDefault="006C6808">
            <w:pPr>
              <w:spacing w:line="276" w:lineRule="auto"/>
              <w:ind w:firstLine="0"/>
              <w:jc w:val="center"/>
              <w:rPr>
                <w:i/>
                <w:iCs/>
                <w:sz w:val="32"/>
                <w:szCs w:val="32"/>
                <w:lang w:eastAsia="en-US"/>
              </w:rPr>
            </w:pPr>
          </w:p>
          <w:p w:rsidR="006C6808" w:rsidRDefault="006C6808">
            <w:pPr>
              <w:spacing w:line="276" w:lineRule="auto"/>
              <w:ind w:firstLine="0"/>
              <w:jc w:val="center"/>
              <w:rPr>
                <w:i/>
                <w:iCs/>
                <w:sz w:val="32"/>
                <w:szCs w:val="32"/>
                <w:lang w:eastAsia="en-US"/>
              </w:rPr>
            </w:pPr>
            <w:r>
              <w:rPr>
                <w:i/>
                <w:iCs/>
                <w:sz w:val="32"/>
                <w:szCs w:val="32"/>
                <w:lang w:eastAsia="en-US"/>
              </w:rPr>
              <w:t>за</w:t>
            </w:r>
          </w:p>
        </w:tc>
      </w:tr>
      <w:tr w:rsidR="006C6808" w:rsidTr="006C6808">
        <w:trPr>
          <w:trHeight w:val="981"/>
        </w:trPr>
        <w:tc>
          <w:tcPr>
            <w:tcW w:w="2141" w:type="dxa"/>
            <w:vAlign w:val="center"/>
            <w:hideMark/>
          </w:tcPr>
          <w:tbl>
            <w:tblPr>
              <w:tblpPr w:leftFromText="180" w:rightFromText="180" w:bottomFromText="200" w:vertAnchor="text" w:horzAnchor="margin" w:tblpXSpec="center" w:tblpY="-592"/>
              <w:tblOverlap w:val="never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</w:tblGrid>
            <w:tr w:rsidR="006C6808">
              <w:trPr>
                <w:trHeight w:val="567"/>
              </w:trPr>
              <w:tc>
                <w:tcPr>
                  <w:tcW w:w="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6C6808" w:rsidRDefault="006C680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6C6808" w:rsidRDefault="006C6808">
            <w:pPr>
              <w:widowControl/>
              <w:autoSpaceDE/>
              <w:autoSpaceDN/>
              <w:adjustRightInd/>
              <w:spacing w:line="276" w:lineRule="auto"/>
              <w:ind w:firstLine="0"/>
              <w:jc w:val="left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0" w:type="dxa"/>
          </w:tcPr>
          <w:p w:rsidR="006C6808" w:rsidRDefault="006C680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934" w:type="dxa"/>
            <w:vAlign w:val="center"/>
            <w:hideMark/>
          </w:tcPr>
          <w:p w:rsidR="006C6808" w:rsidRDefault="006C6808">
            <w:pPr>
              <w:spacing w:line="276" w:lineRule="auto"/>
              <w:ind w:hanging="20"/>
              <w:jc w:val="center"/>
              <w:rPr>
                <w:i/>
                <w:iCs/>
                <w:sz w:val="32"/>
                <w:szCs w:val="32"/>
                <w:lang w:eastAsia="en-US"/>
              </w:rPr>
            </w:pPr>
            <w:r>
              <w:rPr>
                <w:i/>
                <w:iCs/>
                <w:sz w:val="32"/>
                <w:szCs w:val="32"/>
                <w:lang w:eastAsia="en-US"/>
              </w:rPr>
              <w:t>против</w:t>
            </w:r>
          </w:p>
        </w:tc>
      </w:tr>
    </w:tbl>
    <w:p w:rsidR="006C6808" w:rsidRDefault="006C6808" w:rsidP="006C68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6C6808" w:rsidRDefault="006C6808" w:rsidP="006C6808">
      <w:pPr>
        <w:ind w:left="1080"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C6808" w:rsidRDefault="006C6808" w:rsidP="006C6808">
      <w:pPr>
        <w:ind w:left="1080"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C6808" w:rsidRDefault="006C6808" w:rsidP="006C6808">
      <w:pPr>
        <w:ind w:left="1080"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C6808" w:rsidRDefault="006C6808" w:rsidP="006C6808">
      <w:pPr>
        <w:ind w:left="1080"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C6808" w:rsidRDefault="006C6808" w:rsidP="006C6808">
      <w:pPr>
        <w:ind w:left="1080"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C6808" w:rsidRDefault="006C6808" w:rsidP="006C6808"/>
    <w:p w:rsidR="00F34B8A" w:rsidRDefault="00F34B8A"/>
    <w:sectPr w:rsidR="00F34B8A" w:rsidSect="00F34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A8E" w:rsidRDefault="00057A8E" w:rsidP="00C15361">
      <w:r>
        <w:separator/>
      </w:r>
    </w:p>
  </w:endnote>
  <w:endnote w:type="continuationSeparator" w:id="0">
    <w:p w:rsidR="00057A8E" w:rsidRDefault="00057A8E" w:rsidP="00C1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A8E" w:rsidRDefault="00057A8E" w:rsidP="00C15361">
      <w:r>
        <w:separator/>
      </w:r>
    </w:p>
  </w:footnote>
  <w:footnote w:type="continuationSeparator" w:id="0">
    <w:p w:rsidR="00057A8E" w:rsidRDefault="00057A8E" w:rsidP="00C15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0685B"/>
    <w:multiLevelType w:val="hybridMultilevel"/>
    <w:tmpl w:val="EA0C5D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08"/>
    <w:rsid w:val="000159B5"/>
    <w:rsid w:val="00023517"/>
    <w:rsid w:val="00023A25"/>
    <w:rsid w:val="00044C7F"/>
    <w:rsid w:val="000512B1"/>
    <w:rsid w:val="00054C11"/>
    <w:rsid w:val="00057A8E"/>
    <w:rsid w:val="00060CA2"/>
    <w:rsid w:val="0006228C"/>
    <w:rsid w:val="0007333B"/>
    <w:rsid w:val="00075EC5"/>
    <w:rsid w:val="000A6749"/>
    <w:rsid w:val="000B7F3D"/>
    <w:rsid w:val="000B7F5B"/>
    <w:rsid w:val="000E447E"/>
    <w:rsid w:val="000E51AF"/>
    <w:rsid w:val="000E67C1"/>
    <w:rsid w:val="000E7F85"/>
    <w:rsid w:val="00100C5C"/>
    <w:rsid w:val="00104A47"/>
    <w:rsid w:val="00107796"/>
    <w:rsid w:val="001159FC"/>
    <w:rsid w:val="00125366"/>
    <w:rsid w:val="00144521"/>
    <w:rsid w:val="001456C5"/>
    <w:rsid w:val="00145B38"/>
    <w:rsid w:val="00146B27"/>
    <w:rsid w:val="00156711"/>
    <w:rsid w:val="00161BF0"/>
    <w:rsid w:val="00164CC4"/>
    <w:rsid w:val="00167B28"/>
    <w:rsid w:val="001703A5"/>
    <w:rsid w:val="00170E3E"/>
    <w:rsid w:val="00176304"/>
    <w:rsid w:val="00177DEC"/>
    <w:rsid w:val="001854FD"/>
    <w:rsid w:val="0019333F"/>
    <w:rsid w:val="001A6E8D"/>
    <w:rsid w:val="001A701B"/>
    <w:rsid w:val="001B4D2E"/>
    <w:rsid w:val="001C2B90"/>
    <w:rsid w:val="001C4C31"/>
    <w:rsid w:val="001C4EBB"/>
    <w:rsid w:val="001C7AE8"/>
    <w:rsid w:val="001D355A"/>
    <w:rsid w:val="001D6E5A"/>
    <w:rsid w:val="001D7722"/>
    <w:rsid w:val="001D7E50"/>
    <w:rsid w:val="001E2035"/>
    <w:rsid w:val="001E3196"/>
    <w:rsid w:val="001E400D"/>
    <w:rsid w:val="001F5347"/>
    <w:rsid w:val="0021057B"/>
    <w:rsid w:val="0021101D"/>
    <w:rsid w:val="00216ADF"/>
    <w:rsid w:val="002214B7"/>
    <w:rsid w:val="002228A2"/>
    <w:rsid w:val="002250CE"/>
    <w:rsid w:val="00225FAA"/>
    <w:rsid w:val="00231482"/>
    <w:rsid w:val="00232945"/>
    <w:rsid w:val="00236C48"/>
    <w:rsid w:val="0024325A"/>
    <w:rsid w:val="00247F20"/>
    <w:rsid w:val="002502BE"/>
    <w:rsid w:val="002508D2"/>
    <w:rsid w:val="00256A76"/>
    <w:rsid w:val="00264283"/>
    <w:rsid w:val="002647DE"/>
    <w:rsid w:val="00266A4D"/>
    <w:rsid w:val="0027171C"/>
    <w:rsid w:val="00280257"/>
    <w:rsid w:val="002826B7"/>
    <w:rsid w:val="0029162D"/>
    <w:rsid w:val="002A1FAB"/>
    <w:rsid w:val="002A6056"/>
    <w:rsid w:val="002B31CC"/>
    <w:rsid w:val="002B704D"/>
    <w:rsid w:val="002C4081"/>
    <w:rsid w:val="002C6200"/>
    <w:rsid w:val="002E137E"/>
    <w:rsid w:val="002E765B"/>
    <w:rsid w:val="002E7A95"/>
    <w:rsid w:val="002F6E60"/>
    <w:rsid w:val="003036BD"/>
    <w:rsid w:val="00310029"/>
    <w:rsid w:val="00311E32"/>
    <w:rsid w:val="00312533"/>
    <w:rsid w:val="00327059"/>
    <w:rsid w:val="003312C5"/>
    <w:rsid w:val="003336B3"/>
    <w:rsid w:val="00345A9C"/>
    <w:rsid w:val="00346486"/>
    <w:rsid w:val="0035113D"/>
    <w:rsid w:val="003511EA"/>
    <w:rsid w:val="00361975"/>
    <w:rsid w:val="00361F4A"/>
    <w:rsid w:val="0037053C"/>
    <w:rsid w:val="00387659"/>
    <w:rsid w:val="00392893"/>
    <w:rsid w:val="003A0E9E"/>
    <w:rsid w:val="003A4912"/>
    <w:rsid w:val="003A68CA"/>
    <w:rsid w:val="003B1891"/>
    <w:rsid w:val="003B2735"/>
    <w:rsid w:val="003B5FE2"/>
    <w:rsid w:val="003C2B9D"/>
    <w:rsid w:val="003C4EA9"/>
    <w:rsid w:val="003D3513"/>
    <w:rsid w:val="003D73F7"/>
    <w:rsid w:val="003E5ECC"/>
    <w:rsid w:val="00401D86"/>
    <w:rsid w:val="00401F1B"/>
    <w:rsid w:val="00411136"/>
    <w:rsid w:val="004119CC"/>
    <w:rsid w:val="00425C5A"/>
    <w:rsid w:val="00431147"/>
    <w:rsid w:val="004371C8"/>
    <w:rsid w:val="0044317C"/>
    <w:rsid w:val="00447D86"/>
    <w:rsid w:val="004630FA"/>
    <w:rsid w:val="00471CB7"/>
    <w:rsid w:val="00471DA1"/>
    <w:rsid w:val="00494085"/>
    <w:rsid w:val="004A748C"/>
    <w:rsid w:val="004B466D"/>
    <w:rsid w:val="004B74EE"/>
    <w:rsid w:val="004B7C1E"/>
    <w:rsid w:val="004C13ED"/>
    <w:rsid w:val="004D1931"/>
    <w:rsid w:val="004D6767"/>
    <w:rsid w:val="004E6CCA"/>
    <w:rsid w:val="004E76A0"/>
    <w:rsid w:val="004F0903"/>
    <w:rsid w:val="004F234A"/>
    <w:rsid w:val="004F6E37"/>
    <w:rsid w:val="00501C5D"/>
    <w:rsid w:val="00502669"/>
    <w:rsid w:val="00502CC9"/>
    <w:rsid w:val="00507030"/>
    <w:rsid w:val="0050768E"/>
    <w:rsid w:val="00507C9E"/>
    <w:rsid w:val="00523D25"/>
    <w:rsid w:val="005263EC"/>
    <w:rsid w:val="005352BF"/>
    <w:rsid w:val="00536CDE"/>
    <w:rsid w:val="00547E55"/>
    <w:rsid w:val="00552AF9"/>
    <w:rsid w:val="00562008"/>
    <w:rsid w:val="005649EE"/>
    <w:rsid w:val="00581CE9"/>
    <w:rsid w:val="005843BC"/>
    <w:rsid w:val="00592941"/>
    <w:rsid w:val="00597F58"/>
    <w:rsid w:val="005C30BB"/>
    <w:rsid w:val="005C5814"/>
    <w:rsid w:val="005C628E"/>
    <w:rsid w:val="005C6F26"/>
    <w:rsid w:val="005E38EF"/>
    <w:rsid w:val="005F3347"/>
    <w:rsid w:val="005F45AA"/>
    <w:rsid w:val="005F553B"/>
    <w:rsid w:val="00603BB1"/>
    <w:rsid w:val="00604257"/>
    <w:rsid w:val="00610627"/>
    <w:rsid w:val="00623E43"/>
    <w:rsid w:val="0063106E"/>
    <w:rsid w:val="00651106"/>
    <w:rsid w:val="00664338"/>
    <w:rsid w:val="0067702E"/>
    <w:rsid w:val="00686A92"/>
    <w:rsid w:val="00690F59"/>
    <w:rsid w:val="00696A57"/>
    <w:rsid w:val="006A0B23"/>
    <w:rsid w:val="006A1B8D"/>
    <w:rsid w:val="006B0526"/>
    <w:rsid w:val="006B3590"/>
    <w:rsid w:val="006C20E3"/>
    <w:rsid w:val="006C6808"/>
    <w:rsid w:val="006D0B95"/>
    <w:rsid w:val="006D7555"/>
    <w:rsid w:val="006E477C"/>
    <w:rsid w:val="006E6D57"/>
    <w:rsid w:val="006F0F1B"/>
    <w:rsid w:val="006F725F"/>
    <w:rsid w:val="00706400"/>
    <w:rsid w:val="00706462"/>
    <w:rsid w:val="00710C28"/>
    <w:rsid w:val="007126FC"/>
    <w:rsid w:val="00724401"/>
    <w:rsid w:val="0073218C"/>
    <w:rsid w:val="00735557"/>
    <w:rsid w:val="00743FFC"/>
    <w:rsid w:val="007451DB"/>
    <w:rsid w:val="0074554C"/>
    <w:rsid w:val="007636B3"/>
    <w:rsid w:val="0076439C"/>
    <w:rsid w:val="00771A91"/>
    <w:rsid w:val="00774A5C"/>
    <w:rsid w:val="00783426"/>
    <w:rsid w:val="007936EF"/>
    <w:rsid w:val="00795D6D"/>
    <w:rsid w:val="007A03A9"/>
    <w:rsid w:val="007A0DC7"/>
    <w:rsid w:val="007B1575"/>
    <w:rsid w:val="007B4DCD"/>
    <w:rsid w:val="007B654E"/>
    <w:rsid w:val="007C57AB"/>
    <w:rsid w:val="007C7393"/>
    <w:rsid w:val="007D1BD7"/>
    <w:rsid w:val="007E47D5"/>
    <w:rsid w:val="007E55F2"/>
    <w:rsid w:val="007E6F64"/>
    <w:rsid w:val="007F3358"/>
    <w:rsid w:val="00806767"/>
    <w:rsid w:val="008073B2"/>
    <w:rsid w:val="008175C8"/>
    <w:rsid w:val="00821B9D"/>
    <w:rsid w:val="00837CFE"/>
    <w:rsid w:val="00864A33"/>
    <w:rsid w:val="00867B50"/>
    <w:rsid w:val="008713A5"/>
    <w:rsid w:val="00882B82"/>
    <w:rsid w:val="0089356A"/>
    <w:rsid w:val="00893C69"/>
    <w:rsid w:val="00894D00"/>
    <w:rsid w:val="00895FFB"/>
    <w:rsid w:val="008A4361"/>
    <w:rsid w:val="008A5DB8"/>
    <w:rsid w:val="008B2506"/>
    <w:rsid w:val="008B7903"/>
    <w:rsid w:val="008C03A6"/>
    <w:rsid w:val="008C29AB"/>
    <w:rsid w:val="008C2A58"/>
    <w:rsid w:val="008C7CE0"/>
    <w:rsid w:val="008D0435"/>
    <w:rsid w:val="008D3F9D"/>
    <w:rsid w:val="008D5E95"/>
    <w:rsid w:val="008D669D"/>
    <w:rsid w:val="008E2465"/>
    <w:rsid w:val="008F15B0"/>
    <w:rsid w:val="00900758"/>
    <w:rsid w:val="00902A70"/>
    <w:rsid w:val="009135C9"/>
    <w:rsid w:val="00917531"/>
    <w:rsid w:val="00920647"/>
    <w:rsid w:val="00933446"/>
    <w:rsid w:val="009370EF"/>
    <w:rsid w:val="00944D7F"/>
    <w:rsid w:val="009467BC"/>
    <w:rsid w:val="0094752E"/>
    <w:rsid w:val="00950A14"/>
    <w:rsid w:val="0095633F"/>
    <w:rsid w:val="00956DA7"/>
    <w:rsid w:val="009713C8"/>
    <w:rsid w:val="009807EC"/>
    <w:rsid w:val="0098390C"/>
    <w:rsid w:val="00985EF0"/>
    <w:rsid w:val="00997FFE"/>
    <w:rsid w:val="009A4E78"/>
    <w:rsid w:val="009A53D1"/>
    <w:rsid w:val="009C0FF6"/>
    <w:rsid w:val="009C175E"/>
    <w:rsid w:val="009C3329"/>
    <w:rsid w:val="009C5324"/>
    <w:rsid w:val="009D37A2"/>
    <w:rsid w:val="009E2AC2"/>
    <w:rsid w:val="009E3486"/>
    <w:rsid w:val="009E6FD2"/>
    <w:rsid w:val="009E794A"/>
    <w:rsid w:val="00A00CDE"/>
    <w:rsid w:val="00A12235"/>
    <w:rsid w:val="00A15B57"/>
    <w:rsid w:val="00A22C56"/>
    <w:rsid w:val="00A25997"/>
    <w:rsid w:val="00A2762C"/>
    <w:rsid w:val="00A2795D"/>
    <w:rsid w:val="00A308EC"/>
    <w:rsid w:val="00A30A61"/>
    <w:rsid w:val="00A431B6"/>
    <w:rsid w:val="00A60B05"/>
    <w:rsid w:val="00A70159"/>
    <w:rsid w:val="00A81AE9"/>
    <w:rsid w:val="00A8647E"/>
    <w:rsid w:val="00A87467"/>
    <w:rsid w:val="00A92E16"/>
    <w:rsid w:val="00A93A4C"/>
    <w:rsid w:val="00A96D97"/>
    <w:rsid w:val="00AA1BA1"/>
    <w:rsid w:val="00AA48F8"/>
    <w:rsid w:val="00AA48FA"/>
    <w:rsid w:val="00AA6B7F"/>
    <w:rsid w:val="00AA7931"/>
    <w:rsid w:val="00AB1D1C"/>
    <w:rsid w:val="00AB44FF"/>
    <w:rsid w:val="00AC0F58"/>
    <w:rsid w:val="00AD0E29"/>
    <w:rsid w:val="00AD5013"/>
    <w:rsid w:val="00AE06B9"/>
    <w:rsid w:val="00AF59DC"/>
    <w:rsid w:val="00AF6DB2"/>
    <w:rsid w:val="00B1106D"/>
    <w:rsid w:val="00B33D71"/>
    <w:rsid w:val="00B364FB"/>
    <w:rsid w:val="00B415A0"/>
    <w:rsid w:val="00B42081"/>
    <w:rsid w:val="00B44BD6"/>
    <w:rsid w:val="00B47BD4"/>
    <w:rsid w:val="00B63464"/>
    <w:rsid w:val="00B652DC"/>
    <w:rsid w:val="00B66415"/>
    <w:rsid w:val="00B67C9E"/>
    <w:rsid w:val="00B74A48"/>
    <w:rsid w:val="00B841E5"/>
    <w:rsid w:val="00B86168"/>
    <w:rsid w:val="00B90DA6"/>
    <w:rsid w:val="00BA6A4E"/>
    <w:rsid w:val="00BB2B4B"/>
    <w:rsid w:val="00BC3BEF"/>
    <w:rsid w:val="00BD6B26"/>
    <w:rsid w:val="00BE00A2"/>
    <w:rsid w:val="00BE06D4"/>
    <w:rsid w:val="00BE36BA"/>
    <w:rsid w:val="00BF2E7E"/>
    <w:rsid w:val="00BF4DB2"/>
    <w:rsid w:val="00BF6500"/>
    <w:rsid w:val="00C02901"/>
    <w:rsid w:val="00C04184"/>
    <w:rsid w:val="00C0442F"/>
    <w:rsid w:val="00C11D17"/>
    <w:rsid w:val="00C15361"/>
    <w:rsid w:val="00C31470"/>
    <w:rsid w:val="00C31DB3"/>
    <w:rsid w:val="00C32A49"/>
    <w:rsid w:val="00C360B9"/>
    <w:rsid w:val="00C36614"/>
    <w:rsid w:val="00C577B3"/>
    <w:rsid w:val="00C605A0"/>
    <w:rsid w:val="00C70669"/>
    <w:rsid w:val="00C7760C"/>
    <w:rsid w:val="00C8589E"/>
    <w:rsid w:val="00C9235B"/>
    <w:rsid w:val="00C944AF"/>
    <w:rsid w:val="00CA04F5"/>
    <w:rsid w:val="00CA1D3C"/>
    <w:rsid w:val="00CA51B7"/>
    <w:rsid w:val="00CB0364"/>
    <w:rsid w:val="00CB0F9D"/>
    <w:rsid w:val="00CB2322"/>
    <w:rsid w:val="00CB2E37"/>
    <w:rsid w:val="00CB7F18"/>
    <w:rsid w:val="00CC5FE1"/>
    <w:rsid w:val="00CD0764"/>
    <w:rsid w:val="00CD157B"/>
    <w:rsid w:val="00CE0BF9"/>
    <w:rsid w:val="00CE5591"/>
    <w:rsid w:val="00CF2792"/>
    <w:rsid w:val="00D02B82"/>
    <w:rsid w:val="00D05E1A"/>
    <w:rsid w:val="00D17598"/>
    <w:rsid w:val="00D179D9"/>
    <w:rsid w:val="00D20CFF"/>
    <w:rsid w:val="00D36138"/>
    <w:rsid w:val="00D40AB0"/>
    <w:rsid w:val="00D43699"/>
    <w:rsid w:val="00D44D63"/>
    <w:rsid w:val="00D46FD3"/>
    <w:rsid w:val="00D47327"/>
    <w:rsid w:val="00D53C76"/>
    <w:rsid w:val="00D578F2"/>
    <w:rsid w:val="00D84DBE"/>
    <w:rsid w:val="00D86383"/>
    <w:rsid w:val="00D86501"/>
    <w:rsid w:val="00D875D3"/>
    <w:rsid w:val="00D92761"/>
    <w:rsid w:val="00D9372C"/>
    <w:rsid w:val="00D93CFC"/>
    <w:rsid w:val="00DA33D7"/>
    <w:rsid w:val="00DA3EA3"/>
    <w:rsid w:val="00DA5A37"/>
    <w:rsid w:val="00DC0973"/>
    <w:rsid w:val="00DD2130"/>
    <w:rsid w:val="00DD22F8"/>
    <w:rsid w:val="00DD4F1A"/>
    <w:rsid w:val="00DE0035"/>
    <w:rsid w:val="00DE2D1E"/>
    <w:rsid w:val="00DE37CC"/>
    <w:rsid w:val="00DE5910"/>
    <w:rsid w:val="00DF357F"/>
    <w:rsid w:val="00DF78E3"/>
    <w:rsid w:val="00E005FD"/>
    <w:rsid w:val="00E033BE"/>
    <w:rsid w:val="00E05251"/>
    <w:rsid w:val="00E13276"/>
    <w:rsid w:val="00E15B34"/>
    <w:rsid w:val="00E15D23"/>
    <w:rsid w:val="00E1641E"/>
    <w:rsid w:val="00E201D0"/>
    <w:rsid w:val="00E21C21"/>
    <w:rsid w:val="00E2685A"/>
    <w:rsid w:val="00E27757"/>
    <w:rsid w:val="00E33E7E"/>
    <w:rsid w:val="00E368E9"/>
    <w:rsid w:val="00E513D9"/>
    <w:rsid w:val="00E64FA6"/>
    <w:rsid w:val="00E70409"/>
    <w:rsid w:val="00E8717C"/>
    <w:rsid w:val="00E87C71"/>
    <w:rsid w:val="00E90549"/>
    <w:rsid w:val="00EA215E"/>
    <w:rsid w:val="00EB507D"/>
    <w:rsid w:val="00EB5C0B"/>
    <w:rsid w:val="00EB67B6"/>
    <w:rsid w:val="00EE3691"/>
    <w:rsid w:val="00EF1B9C"/>
    <w:rsid w:val="00EF1E9D"/>
    <w:rsid w:val="00F063D6"/>
    <w:rsid w:val="00F17593"/>
    <w:rsid w:val="00F176B9"/>
    <w:rsid w:val="00F17969"/>
    <w:rsid w:val="00F21994"/>
    <w:rsid w:val="00F25938"/>
    <w:rsid w:val="00F3391F"/>
    <w:rsid w:val="00F348E5"/>
    <w:rsid w:val="00F34B8A"/>
    <w:rsid w:val="00F44703"/>
    <w:rsid w:val="00F646E6"/>
    <w:rsid w:val="00F73CB9"/>
    <w:rsid w:val="00F8002A"/>
    <w:rsid w:val="00F8045A"/>
    <w:rsid w:val="00F83E4A"/>
    <w:rsid w:val="00F945FB"/>
    <w:rsid w:val="00F950B9"/>
    <w:rsid w:val="00F97636"/>
    <w:rsid w:val="00FA4773"/>
    <w:rsid w:val="00FA66FD"/>
    <w:rsid w:val="00FB6904"/>
    <w:rsid w:val="00FC1D54"/>
    <w:rsid w:val="00FC707C"/>
    <w:rsid w:val="00FC7518"/>
    <w:rsid w:val="00FD3CB9"/>
    <w:rsid w:val="00FE64DD"/>
    <w:rsid w:val="00FF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0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C680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C68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caption"/>
    <w:basedOn w:val="a"/>
    <w:next w:val="a"/>
    <w:uiPriority w:val="35"/>
    <w:semiHidden/>
    <w:unhideWhenUsed/>
    <w:qFormat/>
    <w:rsid w:val="006C6808"/>
    <w:pPr>
      <w:tabs>
        <w:tab w:val="left" w:pos="-2552"/>
        <w:tab w:val="right" w:pos="10632"/>
      </w:tabs>
      <w:spacing w:before="240"/>
      <w:jc w:val="center"/>
    </w:pPr>
    <w:rPr>
      <w:b/>
      <w:bCs/>
      <w:sz w:val="36"/>
      <w:szCs w:val="36"/>
    </w:rPr>
  </w:style>
  <w:style w:type="paragraph" w:styleId="a4">
    <w:name w:val="No Spacing"/>
    <w:uiPriority w:val="1"/>
    <w:qFormat/>
    <w:rsid w:val="006C680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6808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ConsTitle">
    <w:name w:val="ConsTitle"/>
    <w:rsid w:val="006C68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6">
    <w:name w:val="Цветовое выделение"/>
    <w:uiPriority w:val="99"/>
    <w:rsid w:val="006C6808"/>
    <w:rPr>
      <w:b/>
      <w:bCs w:val="0"/>
      <w:color w:val="26282F"/>
    </w:rPr>
  </w:style>
  <w:style w:type="character" w:customStyle="1" w:styleId="a7">
    <w:name w:val="Гипертекстовая ссылка"/>
    <w:basedOn w:val="a6"/>
    <w:uiPriority w:val="99"/>
    <w:rsid w:val="006C6808"/>
    <w:rPr>
      <w:rFonts w:ascii="Times New Roman" w:hAnsi="Times New Roman" w:cs="Times New Roman" w:hint="default"/>
      <w:b/>
      <w:bCs w:val="0"/>
      <w:color w:val="106BBE"/>
    </w:rPr>
  </w:style>
  <w:style w:type="character" w:customStyle="1" w:styleId="FontStyle12">
    <w:name w:val="Font Style12"/>
    <w:basedOn w:val="a0"/>
    <w:rsid w:val="006C6808"/>
    <w:rPr>
      <w:rFonts w:ascii="Times New Roman" w:hAnsi="Times New Roman" w:cs="Times New Roman" w:hint="default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C68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80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C153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15361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153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15361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0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C680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C68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caption"/>
    <w:basedOn w:val="a"/>
    <w:next w:val="a"/>
    <w:uiPriority w:val="35"/>
    <w:semiHidden/>
    <w:unhideWhenUsed/>
    <w:qFormat/>
    <w:rsid w:val="006C6808"/>
    <w:pPr>
      <w:tabs>
        <w:tab w:val="left" w:pos="-2552"/>
        <w:tab w:val="right" w:pos="10632"/>
      </w:tabs>
      <w:spacing w:before="240"/>
      <w:jc w:val="center"/>
    </w:pPr>
    <w:rPr>
      <w:b/>
      <w:bCs/>
      <w:sz w:val="36"/>
      <w:szCs w:val="36"/>
    </w:rPr>
  </w:style>
  <w:style w:type="paragraph" w:styleId="a4">
    <w:name w:val="No Spacing"/>
    <w:uiPriority w:val="1"/>
    <w:qFormat/>
    <w:rsid w:val="006C680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6808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ConsTitle">
    <w:name w:val="ConsTitle"/>
    <w:rsid w:val="006C68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6">
    <w:name w:val="Цветовое выделение"/>
    <w:uiPriority w:val="99"/>
    <w:rsid w:val="006C6808"/>
    <w:rPr>
      <w:b/>
      <w:bCs w:val="0"/>
      <w:color w:val="26282F"/>
    </w:rPr>
  </w:style>
  <w:style w:type="character" w:customStyle="1" w:styleId="a7">
    <w:name w:val="Гипертекстовая ссылка"/>
    <w:basedOn w:val="a6"/>
    <w:uiPriority w:val="99"/>
    <w:rsid w:val="006C6808"/>
    <w:rPr>
      <w:rFonts w:ascii="Times New Roman" w:hAnsi="Times New Roman" w:cs="Times New Roman" w:hint="default"/>
      <w:b/>
      <w:bCs w:val="0"/>
      <w:color w:val="106BBE"/>
    </w:rPr>
  </w:style>
  <w:style w:type="character" w:customStyle="1" w:styleId="FontStyle12">
    <w:name w:val="Font Style12"/>
    <w:basedOn w:val="a0"/>
    <w:rsid w:val="006C6808"/>
    <w:rPr>
      <w:rFonts w:ascii="Times New Roman" w:hAnsi="Times New Roman" w:cs="Times New Roman" w:hint="default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C68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80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C153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15361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153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15361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B052F-1410-4117-AB12-674C427BD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9815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dcterms:created xsi:type="dcterms:W3CDTF">2024-05-13T07:15:00Z</dcterms:created>
  <dcterms:modified xsi:type="dcterms:W3CDTF">2024-05-17T07:53:00Z</dcterms:modified>
</cp:coreProperties>
</file>