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D8" w:rsidRPr="00C42328" w:rsidRDefault="00DD1629" w:rsidP="003202B9">
      <w:pPr>
        <w:shd w:val="clear" w:color="auto" w:fill="FFFFFF"/>
        <w:ind w:right="78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" cy="60007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4D8" w:rsidRPr="00C42328" w:rsidRDefault="004354D8" w:rsidP="004354D8">
      <w:pPr>
        <w:shd w:val="clear" w:color="auto" w:fill="FFFFFF"/>
        <w:ind w:right="1259"/>
        <w:jc w:val="center"/>
        <w:rPr>
          <w:b/>
          <w:color w:val="000000"/>
          <w:spacing w:val="-8"/>
          <w:sz w:val="38"/>
          <w:szCs w:val="38"/>
        </w:rPr>
      </w:pPr>
    </w:p>
    <w:p w:rsidR="004354D8" w:rsidRPr="00C42328" w:rsidRDefault="004354D8" w:rsidP="003202B9">
      <w:pPr>
        <w:shd w:val="clear" w:color="auto" w:fill="FFFFFF"/>
        <w:ind w:right="-64"/>
        <w:jc w:val="center"/>
        <w:rPr>
          <w:b/>
          <w:color w:val="000000"/>
          <w:spacing w:val="-8"/>
          <w:sz w:val="38"/>
          <w:szCs w:val="38"/>
        </w:rPr>
      </w:pPr>
      <w:r w:rsidRPr="00C42328">
        <w:rPr>
          <w:b/>
          <w:color w:val="000000"/>
          <w:spacing w:val="-8"/>
          <w:sz w:val="38"/>
          <w:szCs w:val="38"/>
        </w:rPr>
        <w:t>Администрация</w:t>
      </w:r>
    </w:p>
    <w:p w:rsidR="003202B9" w:rsidRDefault="004354D8" w:rsidP="003202B9">
      <w:pPr>
        <w:shd w:val="clear" w:color="auto" w:fill="FFFFFF"/>
        <w:ind w:right="-64"/>
        <w:jc w:val="center"/>
        <w:rPr>
          <w:b/>
          <w:color w:val="000000"/>
          <w:spacing w:val="-10"/>
          <w:sz w:val="38"/>
          <w:szCs w:val="38"/>
        </w:rPr>
      </w:pPr>
      <w:r w:rsidRPr="00C42328">
        <w:rPr>
          <w:b/>
          <w:color w:val="000000"/>
          <w:spacing w:val="-8"/>
          <w:sz w:val="38"/>
          <w:szCs w:val="38"/>
        </w:rPr>
        <w:t>Большеигнатовского му</w:t>
      </w:r>
      <w:r w:rsidRPr="00C42328">
        <w:rPr>
          <w:b/>
          <w:color w:val="000000"/>
          <w:spacing w:val="-10"/>
          <w:sz w:val="38"/>
          <w:szCs w:val="38"/>
        </w:rPr>
        <w:t>ниципального района</w:t>
      </w:r>
    </w:p>
    <w:p w:rsidR="004354D8" w:rsidRPr="00C42328" w:rsidRDefault="004354D8" w:rsidP="003202B9">
      <w:pPr>
        <w:shd w:val="clear" w:color="auto" w:fill="FFFFFF"/>
        <w:ind w:right="-64"/>
        <w:jc w:val="center"/>
        <w:rPr>
          <w:b/>
          <w:color w:val="000000"/>
          <w:spacing w:val="-8"/>
          <w:sz w:val="38"/>
          <w:szCs w:val="38"/>
        </w:rPr>
      </w:pPr>
      <w:r w:rsidRPr="00C42328">
        <w:rPr>
          <w:b/>
          <w:color w:val="000000"/>
          <w:spacing w:val="-11"/>
          <w:sz w:val="38"/>
          <w:szCs w:val="38"/>
        </w:rPr>
        <w:t xml:space="preserve">  Республики Мордовия</w:t>
      </w:r>
    </w:p>
    <w:p w:rsidR="004354D8" w:rsidRPr="00C42328" w:rsidRDefault="004354D8" w:rsidP="004354D8">
      <w:pPr>
        <w:shd w:val="clear" w:color="auto" w:fill="FFFFFF"/>
        <w:ind w:left="1560" w:right="1259" w:hanging="505"/>
        <w:jc w:val="both"/>
        <w:rPr>
          <w:b/>
          <w:color w:val="000000"/>
          <w:spacing w:val="-11"/>
          <w:sz w:val="32"/>
          <w:szCs w:val="32"/>
        </w:rPr>
      </w:pPr>
      <w:r w:rsidRPr="00C42328">
        <w:rPr>
          <w:b/>
          <w:color w:val="000000"/>
          <w:spacing w:val="-11"/>
          <w:sz w:val="32"/>
          <w:szCs w:val="32"/>
        </w:rPr>
        <w:t xml:space="preserve">                   </w:t>
      </w:r>
    </w:p>
    <w:p w:rsidR="004354D8" w:rsidRPr="00C42328" w:rsidRDefault="004354D8" w:rsidP="003202B9">
      <w:pPr>
        <w:shd w:val="clear" w:color="auto" w:fill="FFFFFF"/>
        <w:ind w:left="1560" w:right="1259" w:hanging="505"/>
        <w:jc w:val="center"/>
        <w:rPr>
          <w:color w:val="000000"/>
          <w:spacing w:val="-11"/>
          <w:sz w:val="32"/>
          <w:szCs w:val="32"/>
        </w:rPr>
      </w:pPr>
      <w:r w:rsidRPr="00C42328">
        <w:rPr>
          <w:color w:val="000000"/>
          <w:spacing w:val="-11"/>
          <w:sz w:val="32"/>
          <w:szCs w:val="32"/>
        </w:rPr>
        <w:t>ПОСТАНОВЛЕНИЕ</w:t>
      </w:r>
    </w:p>
    <w:p w:rsidR="004354D8" w:rsidRPr="00C42328" w:rsidRDefault="004354D8" w:rsidP="004354D8">
      <w:pPr>
        <w:shd w:val="clear" w:color="auto" w:fill="FFFFFF"/>
        <w:ind w:left="1560" w:right="1259" w:hanging="505"/>
        <w:jc w:val="both"/>
        <w:rPr>
          <w:color w:val="000000"/>
          <w:spacing w:val="-11"/>
        </w:rPr>
      </w:pPr>
      <w:r w:rsidRPr="00C42328">
        <w:rPr>
          <w:color w:val="000000"/>
          <w:spacing w:val="-11"/>
        </w:rPr>
        <w:t xml:space="preserve">                                                               </w:t>
      </w:r>
    </w:p>
    <w:p w:rsidR="004354D8" w:rsidRPr="00C42328" w:rsidRDefault="004354D8" w:rsidP="004354D8">
      <w:pPr>
        <w:shd w:val="clear" w:color="auto" w:fill="FFFFFF"/>
        <w:ind w:left="1560" w:right="1259" w:hanging="505"/>
        <w:jc w:val="both"/>
        <w:rPr>
          <w:color w:val="000000"/>
          <w:spacing w:val="-11"/>
        </w:rPr>
      </w:pPr>
    </w:p>
    <w:p w:rsidR="004354D8" w:rsidRPr="00C42328" w:rsidRDefault="004354D8" w:rsidP="004354D8">
      <w:pPr>
        <w:shd w:val="clear" w:color="auto" w:fill="FFFFFF"/>
        <w:ind w:left="1560" w:right="1259" w:hanging="505"/>
        <w:jc w:val="both"/>
        <w:rPr>
          <w:color w:val="000000"/>
          <w:spacing w:val="-11"/>
        </w:rPr>
      </w:pPr>
    </w:p>
    <w:p w:rsidR="004354D8" w:rsidRPr="00617440" w:rsidRDefault="004354D8" w:rsidP="004354D8">
      <w:pPr>
        <w:shd w:val="clear" w:color="auto" w:fill="FFFFFF"/>
        <w:ind w:right="1"/>
        <w:jc w:val="both"/>
      </w:pPr>
      <w:r w:rsidRPr="00C42328">
        <w:rPr>
          <w:color w:val="000000"/>
          <w:spacing w:val="-2"/>
          <w:sz w:val="28"/>
          <w:szCs w:val="28"/>
        </w:rPr>
        <w:t xml:space="preserve"> </w:t>
      </w:r>
      <w:r w:rsidRPr="00617440">
        <w:rPr>
          <w:color w:val="000000"/>
          <w:spacing w:val="-2"/>
          <w:sz w:val="28"/>
          <w:szCs w:val="28"/>
        </w:rPr>
        <w:t xml:space="preserve">от </w:t>
      </w:r>
      <w:r>
        <w:rPr>
          <w:color w:val="000000"/>
          <w:spacing w:val="-2"/>
          <w:sz w:val="28"/>
          <w:szCs w:val="28"/>
        </w:rPr>
        <w:t>«</w:t>
      </w:r>
      <w:r w:rsidR="00DC0FF8">
        <w:rPr>
          <w:color w:val="000000"/>
          <w:spacing w:val="-2"/>
          <w:sz w:val="28"/>
          <w:szCs w:val="28"/>
        </w:rPr>
        <w:t>03</w:t>
      </w:r>
      <w:r>
        <w:rPr>
          <w:color w:val="000000"/>
          <w:spacing w:val="-2"/>
          <w:sz w:val="28"/>
          <w:szCs w:val="28"/>
        </w:rPr>
        <w:t>»</w:t>
      </w:r>
      <w:r w:rsidR="0055696B">
        <w:rPr>
          <w:color w:val="000000"/>
          <w:spacing w:val="-2"/>
          <w:sz w:val="28"/>
          <w:szCs w:val="28"/>
        </w:rPr>
        <w:t xml:space="preserve"> </w:t>
      </w:r>
      <w:r w:rsidR="003202B9">
        <w:rPr>
          <w:color w:val="000000"/>
          <w:spacing w:val="-2"/>
          <w:sz w:val="28"/>
          <w:szCs w:val="28"/>
        </w:rPr>
        <w:t>апреля</w:t>
      </w:r>
      <w:r w:rsidR="0055696B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2023 </w:t>
      </w:r>
      <w:r w:rsidRPr="00617440">
        <w:rPr>
          <w:color w:val="000000"/>
          <w:spacing w:val="-4"/>
          <w:sz w:val="28"/>
          <w:szCs w:val="28"/>
        </w:rPr>
        <w:t>г.</w:t>
      </w:r>
      <w:r w:rsidRPr="00617440">
        <w:rPr>
          <w:color w:val="000000"/>
          <w:sz w:val="28"/>
          <w:szCs w:val="28"/>
        </w:rPr>
        <w:t xml:space="preserve">                                               </w:t>
      </w:r>
      <w:r w:rsidR="003202B9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</w:t>
      </w:r>
      <w:r w:rsidRPr="00617440">
        <w:rPr>
          <w:color w:val="000000"/>
          <w:sz w:val="28"/>
          <w:szCs w:val="28"/>
        </w:rPr>
        <w:t xml:space="preserve">       </w:t>
      </w:r>
      <w:r w:rsidRPr="00617440">
        <w:rPr>
          <w:color w:val="000000"/>
          <w:spacing w:val="-7"/>
          <w:sz w:val="28"/>
          <w:szCs w:val="28"/>
        </w:rPr>
        <w:t>№</w:t>
      </w:r>
      <w:r>
        <w:rPr>
          <w:color w:val="000000"/>
          <w:spacing w:val="-7"/>
          <w:sz w:val="28"/>
          <w:szCs w:val="28"/>
        </w:rPr>
        <w:t xml:space="preserve">  </w:t>
      </w:r>
      <w:r w:rsidR="00DC0FF8">
        <w:rPr>
          <w:color w:val="000000"/>
          <w:spacing w:val="-7"/>
          <w:sz w:val="28"/>
          <w:szCs w:val="28"/>
        </w:rPr>
        <w:t>169</w:t>
      </w:r>
    </w:p>
    <w:p w:rsidR="004354D8" w:rsidRPr="00617440" w:rsidRDefault="004354D8" w:rsidP="004354D8">
      <w:pPr>
        <w:rPr>
          <w:sz w:val="28"/>
          <w:szCs w:val="28"/>
        </w:rPr>
      </w:pPr>
    </w:p>
    <w:p w:rsidR="004354D8" w:rsidRPr="00617440" w:rsidRDefault="004354D8" w:rsidP="004354D8">
      <w:pPr>
        <w:jc w:val="center"/>
        <w:rPr>
          <w:sz w:val="28"/>
          <w:szCs w:val="28"/>
        </w:rPr>
      </w:pPr>
      <w:r w:rsidRPr="00617440">
        <w:rPr>
          <w:sz w:val="28"/>
          <w:szCs w:val="28"/>
        </w:rPr>
        <w:t>с. Большое Игнатово</w:t>
      </w:r>
    </w:p>
    <w:p w:rsidR="004354D8" w:rsidRPr="00617440" w:rsidRDefault="004354D8" w:rsidP="004354D8">
      <w:pPr>
        <w:jc w:val="center"/>
        <w:rPr>
          <w:sz w:val="28"/>
          <w:szCs w:val="28"/>
        </w:rPr>
      </w:pPr>
    </w:p>
    <w:p w:rsidR="004354D8" w:rsidRPr="00FD36D9" w:rsidRDefault="004354D8" w:rsidP="004354D8">
      <w:pPr>
        <w:jc w:val="both"/>
        <w:rPr>
          <w:sz w:val="28"/>
          <w:szCs w:val="28"/>
        </w:rPr>
      </w:pPr>
      <w:r w:rsidRPr="00FD36D9">
        <w:rPr>
          <w:sz w:val="28"/>
          <w:szCs w:val="28"/>
        </w:rPr>
        <w:t xml:space="preserve">О внесении изменений в постановление Администрации </w:t>
      </w:r>
    </w:p>
    <w:p w:rsidR="004354D8" w:rsidRPr="00FD36D9" w:rsidRDefault="004354D8" w:rsidP="004354D8">
      <w:pPr>
        <w:jc w:val="both"/>
        <w:rPr>
          <w:sz w:val="28"/>
          <w:szCs w:val="28"/>
        </w:rPr>
      </w:pPr>
      <w:r w:rsidRPr="00FD36D9">
        <w:rPr>
          <w:sz w:val="28"/>
          <w:szCs w:val="28"/>
        </w:rPr>
        <w:t xml:space="preserve">Большеигнатовского муниципального района </w:t>
      </w:r>
    </w:p>
    <w:p w:rsidR="004354D8" w:rsidRPr="00FD36D9" w:rsidRDefault="004354D8" w:rsidP="004354D8">
      <w:pPr>
        <w:jc w:val="both"/>
        <w:rPr>
          <w:sz w:val="28"/>
          <w:szCs w:val="28"/>
        </w:rPr>
      </w:pPr>
      <w:r w:rsidRPr="00FD36D9">
        <w:rPr>
          <w:sz w:val="28"/>
          <w:szCs w:val="28"/>
        </w:rPr>
        <w:t>от 31.12.2015 года №</w:t>
      </w:r>
      <w:r w:rsidR="00BE2EBC">
        <w:rPr>
          <w:sz w:val="28"/>
          <w:szCs w:val="28"/>
        </w:rPr>
        <w:t xml:space="preserve"> </w:t>
      </w:r>
      <w:r w:rsidRPr="00FD36D9">
        <w:rPr>
          <w:sz w:val="28"/>
          <w:szCs w:val="28"/>
        </w:rPr>
        <w:t xml:space="preserve">608 </w:t>
      </w:r>
      <w:r w:rsidRPr="00FD36D9">
        <w:rPr>
          <w:b/>
          <w:sz w:val="28"/>
          <w:szCs w:val="28"/>
        </w:rPr>
        <w:t>«</w:t>
      </w:r>
      <w:r w:rsidRPr="00FD36D9">
        <w:rPr>
          <w:sz w:val="28"/>
          <w:szCs w:val="28"/>
        </w:rPr>
        <w:t xml:space="preserve">Об утверждении муниципальной </w:t>
      </w:r>
    </w:p>
    <w:p w:rsidR="004354D8" w:rsidRPr="00FD36D9" w:rsidRDefault="004354D8" w:rsidP="004354D8">
      <w:pPr>
        <w:jc w:val="both"/>
        <w:rPr>
          <w:sz w:val="28"/>
          <w:szCs w:val="28"/>
        </w:rPr>
      </w:pPr>
      <w:r w:rsidRPr="00FD36D9">
        <w:rPr>
          <w:sz w:val="28"/>
          <w:szCs w:val="28"/>
        </w:rPr>
        <w:t xml:space="preserve">целевой программы «Развитие и поддержка субъектов  </w:t>
      </w:r>
    </w:p>
    <w:p w:rsidR="004354D8" w:rsidRPr="00FD36D9" w:rsidRDefault="004354D8" w:rsidP="004354D8">
      <w:pPr>
        <w:jc w:val="both"/>
        <w:rPr>
          <w:sz w:val="28"/>
          <w:szCs w:val="28"/>
        </w:rPr>
      </w:pPr>
      <w:r w:rsidRPr="00FD36D9">
        <w:rPr>
          <w:sz w:val="28"/>
          <w:szCs w:val="28"/>
        </w:rPr>
        <w:t xml:space="preserve">малого и среднего предпринимательства в Большеигнатовском </w:t>
      </w:r>
    </w:p>
    <w:p w:rsidR="004354D8" w:rsidRDefault="004354D8" w:rsidP="004354D8">
      <w:pPr>
        <w:jc w:val="both"/>
        <w:rPr>
          <w:sz w:val="28"/>
          <w:szCs w:val="28"/>
        </w:rPr>
      </w:pPr>
      <w:r w:rsidRPr="00FD36D9">
        <w:rPr>
          <w:sz w:val="28"/>
          <w:szCs w:val="28"/>
        </w:rPr>
        <w:t>муниципальном районе Республики Мордовия на 2015-202</w:t>
      </w:r>
      <w:r>
        <w:rPr>
          <w:sz w:val="28"/>
          <w:szCs w:val="28"/>
        </w:rPr>
        <w:t>5</w:t>
      </w:r>
      <w:r w:rsidR="00BE2EBC">
        <w:rPr>
          <w:sz w:val="28"/>
          <w:szCs w:val="28"/>
        </w:rPr>
        <w:t xml:space="preserve"> </w:t>
      </w:r>
      <w:r w:rsidRPr="00FD36D9">
        <w:rPr>
          <w:sz w:val="28"/>
          <w:szCs w:val="28"/>
        </w:rPr>
        <w:t xml:space="preserve">годы»» </w:t>
      </w:r>
    </w:p>
    <w:p w:rsidR="004354D8" w:rsidRPr="00617440" w:rsidRDefault="004354D8" w:rsidP="004354D8">
      <w:pPr>
        <w:jc w:val="both"/>
        <w:rPr>
          <w:sz w:val="28"/>
          <w:szCs w:val="28"/>
        </w:rPr>
      </w:pPr>
    </w:p>
    <w:p w:rsidR="004354D8" w:rsidRPr="00617440" w:rsidRDefault="004354D8" w:rsidP="004354D8">
      <w:pPr>
        <w:tabs>
          <w:tab w:val="left" w:pos="9214"/>
        </w:tabs>
        <w:ind w:right="425"/>
        <w:jc w:val="both"/>
        <w:rPr>
          <w:sz w:val="28"/>
          <w:szCs w:val="28"/>
        </w:rPr>
      </w:pPr>
    </w:p>
    <w:p w:rsidR="004354D8" w:rsidRPr="00617440" w:rsidRDefault="004354D8" w:rsidP="003202B9">
      <w:pPr>
        <w:tabs>
          <w:tab w:val="left" w:pos="0"/>
          <w:tab w:val="left" w:pos="9923"/>
        </w:tabs>
        <w:suppressAutoHyphens/>
        <w:ind w:right="-64" w:firstLine="567"/>
        <w:jc w:val="both"/>
        <w:rPr>
          <w:sz w:val="28"/>
          <w:szCs w:val="28"/>
        </w:rPr>
      </w:pPr>
      <w:r w:rsidRPr="00617440">
        <w:rPr>
          <w:sz w:val="28"/>
          <w:szCs w:val="28"/>
        </w:rPr>
        <w:t>Администрация Большеигнатовского</w:t>
      </w:r>
      <w:r>
        <w:rPr>
          <w:sz w:val="28"/>
          <w:szCs w:val="28"/>
        </w:rPr>
        <w:t xml:space="preserve"> </w:t>
      </w:r>
      <w:r w:rsidRPr="00617440">
        <w:rPr>
          <w:sz w:val="28"/>
          <w:szCs w:val="28"/>
        </w:rPr>
        <w:t xml:space="preserve">муниципального района </w:t>
      </w:r>
      <w:r w:rsidRPr="00617440">
        <w:rPr>
          <w:b/>
          <w:sz w:val="28"/>
          <w:szCs w:val="28"/>
        </w:rPr>
        <w:t>постановляет:</w:t>
      </w:r>
    </w:p>
    <w:p w:rsidR="004354D8" w:rsidRPr="00592DE1" w:rsidRDefault="004354D8" w:rsidP="003202B9">
      <w:pPr>
        <w:tabs>
          <w:tab w:val="left" w:pos="0"/>
          <w:tab w:val="left" w:pos="9923"/>
        </w:tabs>
        <w:suppressAutoHyphens/>
        <w:ind w:right="-6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202B9">
        <w:rPr>
          <w:sz w:val="28"/>
          <w:szCs w:val="28"/>
        </w:rPr>
        <w:t xml:space="preserve"> </w:t>
      </w:r>
      <w:r w:rsidRPr="00FD36D9">
        <w:rPr>
          <w:sz w:val="28"/>
          <w:szCs w:val="28"/>
        </w:rPr>
        <w:t>Внести изменения в постановление Администрации Большеигнатовского муниципального района</w:t>
      </w:r>
      <w:r w:rsidR="00BE2EBC">
        <w:rPr>
          <w:sz w:val="28"/>
          <w:szCs w:val="28"/>
        </w:rPr>
        <w:t xml:space="preserve"> </w:t>
      </w:r>
      <w:r w:rsidRPr="00FD36D9">
        <w:rPr>
          <w:sz w:val="28"/>
          <w:szCs w:val="28"/>
        </w:rPr>
        <w:t>от 31.12.2015 года №</w:t>
      </w:r>
      <w:r w:rsidR="003202B9">
        <w:rPr>
          <w:sz w:val="28"/>
          <w:szCs w:val="28"/>
        </w:rPr>
        <w:t xml:space="preserve"> </w:t>
      </w:r>
      <w:r w:rsidRPr="00FD36D9">
        <w:rPr>
          <w:sz w:val="28"/>
          <w:szCs w:val="28"/>
        </w:rPr>
        <w:t xml:space="preserve">608 </w:t>
      </w:r>
      <w:r w:rsidRPr="00FD36D9">
        <w:rPr>
          <w:b/>
          <w:sz w:val="28"/>
          <w:szCs w:val="28"/>
        </w:rPr>
        <w:t>«</w:t>
      </w:r>
      <w:r w:rsidRPr="00FD36D9">
        <w:rPr>
          <w:sz w:val="28"/>
          <w:szCs w:val="28"/>
        </w:rPr>
        <w:t>Об утверждении муниц</w:t>
      </w:r>
      <w:r w:rsidRPr="00FD36D9">
        <w:rPr>
          <w:sz w:val="28"/>
          <w:szCs w:val="28"/>
        </w:rPr>
        <w:t>и</w:t>
      </w:r>
      <w:r w:rsidRPr="00FD36D9">
        <w:rPr>
          <w:sz w:val="28"/>
          <w:szCs w:val="28"/>
        </w:rPr>
        <w:t>пальной целевой программы «Развитие и поддержка субъектов  малого и сре</w:t>
      </w:r>
      <w:r w:rsidRPr="00FD36D9">
        <w:rPr>
          <w:sz w:val="28"/>
          <w:szCs w:val="28"/>
        </w:rPr>
        <w:t>д</w:t>
      </w:r>
      <w:r w:rsidRPr="00FD36D9">
        <w:rPr>
          <w:sz w:val="28"/>
          <w:szCs w:val="28"/>
        </w:rPr>
        <w:t>него</w:t>
      </w:r>
      <w:r w:rsidR="00BE2EBC">
        <w:rPr>
          <w:sz w:val="28"/>
          <w:szCs w:val="28"/>
        </w:rPr>
        <w:t xml:space="preserve"> </w:t>
      </w:r>
      <w:r w:rsidRPr="00FD36D9">
        <w:rPr>
          <w:sz w:val="28"/>
          <w:szCs w:val="28"/>
        </w:rPr>
        <w:t>предпринимательства в Большеигнатовском муниципальном районе Республики Мордовия на 2015-202</w:t>
      </w:r>
      <w:r w:rsidR="00480A60">
        <w:rPr>
          <w:sz w:val="28"/>
          <w:szCs w:val="28"/>
        </w:rPr>
        <w:t>5</w:t>
      </w:r>
      <w:r w:rsidRPr="00FD36D9">
        <w:rPr>
          <w:sz w:val="28"/>
          <w:szCs w:val="28"/>
        </w:rPr>
        <w:t xml:space="preserve"> годы» </w:t>
      </w:r>
      <w:r w:rsidR="003202B9">
        <w:rPr>
          <w:sz w:val="28"/>
          <w:szCs w:val="28"/>
        </w:rPr>
        <w:t>изложив наименование в следующей редакции:</w:t>
      </w:r>
    </w:p>
    <w:p w:rsidR="004354D8" w:rsidRDefault="003202B9" w:rsidP="004354D8">
      <w:pPr>
        <w:tabs>
          <w:tab w:val="left" w:pos="5040"/>
          <w:tab w:val="left" w:pos="921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муниципальной программы </w:t>
      </w:r>
      <w:r w:rsidRPr="00FD36D9">
        <w:rPr>
          <w:sz w:val="28"/>
          <w:szCs w:val="28"/>
        </w:rPr>
        <w:t>«Развитие и поддержка субъектов</w:t>
      </w:r>
      <w:r w:rsidR="00BE2EBC">
        <w:rPr>
          <w:sz w:val="28"/>
          <w:szCs w:val="28"/>
        </w:rPr>
        <w:t xml:space="preserve"> </w:t>
      </w:r>
      <w:r w:rsidRPr="00FD36D9">
        <w:rPr>
          <w:sz w:val="28"/>
          <w:szCs w:val="28"/>
        </w:rPr>
        <w:t>малого и сре</w:t>
      </w:r>
      <w:r w:rsidRPr="00FD36D9">
        <w:rPr>
          <w:sz w:val="28"/>
          <w:szCs w:val="28"/>
        </w:rPr>
        <w:t>д</w:t>
      </w:r>
      <w:r w:rsidRPr="00FD36D9">
        <w:rPr>
          <w:sz w:val="28"/>
          <w:szCs w:val="28"/>
        </w:rPr>
        <w:t>него предпринимательства в Большеигнатовском муниципальном районе Республики Мордовия на 2015-202</w:t>
      </w:r>
      <w:r>
        <w:rPr>
          <w:sz w:val="28"/>
          <w:szCs w:val="28"/>
        </w:rPr>
        <w:t>5</w:t>
      </w:r>
      <w:r w:rsidRPr="00FD36D9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4354D8" w:rsidRPr="00592DE1" w:rsidRDefault="004354D8" w:rsidP="004354D8">
      <w:pPr>
        <w:tabs>
          <w:tab w:val="left" w:pos="360"/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2DE1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>вступает в силу</w:t>
      </w:r>
      <w:r w:rsidRPr="00592DE1">
        <w:rPr>
          <w:sz w:val="28"/>
          <w:szCs w:val="28"/>
        </w:rPr>
        <w:t xml:space="preserve"> после </w:t>
      </w:r>
      <w:r>
        <w:rPr>
          <w:sz w:val="28"/>
          <w:szCs w:val="28"/>
        </w:rPr>
        <w:t>дня</w:t>
      </w:r>
      <w:r w:rsidRPr="00592DE1">
        <w:rPr>
          <w:sz w:val="28"/>
          <w:szCs w:val="28"/>
        </w:rPr>
        <w:t xml:space="preserve">                          официального  опубликования</w:t>
      </w:r>
      <w:r>
        <w:rPr>
          <w:sz w:val="28"/>
          <w:szCs w:val="28"/>
        </w:rPr>
        <w:t xml:space="preserve"> (обнародования)</w:t>
      </w:r>
      <w:r w:rsidRPr="00592DE1">
        <w:rPr>
          <w:sz w:val="28"/>
          <w:szCs w:val="28"/>
        </w:rPr>
        <w:t>.</w:t>
      </w:r>
    </w:p>
    <w:p w:rsidR="004354D8" w:rsidRDefault="004354D8" w:rsidP="004354D8">
      <w:pPr>
        <w:tabs>
          <w:tab w:val="left" w:pos="9214"/>
        </w:tabs>
        <w:ind w:right="425"/>
        <w:jc w:val="both"/>
        <w:rPr>
          <w:sz w:val="28"/>
          <w:szCs w:val="28"/>
        </w:rPr>
      </w:pPr>
    </w:p>
    <w:p w:rsidR="004354D8" w:rsidRPr="00592DE1" w:rsidRDefault="004354D8" w:rsidP="004354D8">
      <w:pPr>
        <w:tabs>
          <w:tab w:val="left" w:pos="9214"/>
        </w:tabs>
        <w:ind w:right="425"/>
        <w:jc w:val="both"/>
        <w:rPr>
          <w:sz w:val="28"/>
          <w:szCs w:val="28"/>
        </w:rPr>
      </w:pPr>
    </w:p>
    <w:p w:rsidR="004354D8" w:rsidRDefault="003202B9" w:rsidP="004354D8">
      <w:pPr>
        <w:tabs>
          <w:tab w:val="left" w:pos="9214"/>
        </w:tabs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4354D8" w:rsidRPr="00592DE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354D8" w:rsidRPr="00592DE1">
        <w:rPr>
          <w:sz w:val="28"/>
          <w:szCs w:val="28"/>
        </w:rPr>
        <w:t xml:space="preserve"> Большеигнатовского</w:t>
      </w:r>
      <w:r w:rsidR="004354D8">
        <w:rPr>
          <w:sz w:val="28"/>
          <w:szCs w:val="28"/>
        </w:rPr>
        <w:t xml:space="preserve"> </w:t>
      </w:r>
    </w:p>
    <w:p w:rsidR="003202B9" w:rsidRDefault="004354D8" w:rsidP="004354D8">
      <w:pPr>
        <w:tabs>
          <w:tab w:val="left" w:pos="9214"/>
        </w:tabs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  <w:r w:rsidR="003202B9">
        <w:rPr>
          <w:sz w:val="28"/>
          <w:szCs w:val="28"/>
        </w:rPr>
        <w:t>п</w:t>
      </w:r>
      <w:r w:rsidR="003202B9" w:rsidRPr="0007687E">
        <w:rPr>
          <w:sz w:val="28"/>
          <w:szCs w:val="28"/>
        </w:rPr>
        <w:t xml:space="preserve">о вопросам </w:t>
      </w:r>
    </w:p>
    <w:p w:rsidR="003202B9" w:rsidRDefault="003202B9" w:rsidP="004354D8">
      <w:pPr>
        <w:tabs>
          <w:tab w:val="left" w:pos="9214"/>
        </w:tabs>
        <w:ind w:right="425"/>
        <w:jc w:val="both"/>
        <w:rPr>
          <w:sz w:val="28"/>
          <w:szCs w:val="28"/>
        </w:rPr>
      </w:pPr>
      <w:r w:rsidRPr="0007687E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r w:rsidRPr="0007687E">
        <w:rPr>
          <w:sz w:val="28"/>
          <w:szCs w:val="28"/>
        </w:rPr>
        <w:t>жилищно-коммунального</w:t>
      </w:r>
    </w:p>
    <w:p w:rsidR="003202B9" w:rsidRDefault="003202B9" w:rsidP="003202B9">
      <w:pPr>
        <w:tabs>
          <w:tab w:val="left" w:pos="9923"/>
        </w:tabs>
        <w:ind w:right="78"/>
        <w:jc w:val="both"/>
        <w:rPr>
          <w:sz w:val="28"/>
          <w:szCs w:val="28"/>
        </w:rPr>
      </w:pPr>
      <w:r w:rsidRPr="0007687E">
        <w:rPr>
          <w:sz w:val="28"/>
          <w:szCs w:val="28"/>
        </w:rPr>
        <w:t>хозяйства и</w:t>
      </w:r>
      <w:r>
        <w:rPr>
          <w:sz w:val="28"/>
          <w:szCs w:val="28"/>
        </w:rPr>
        <w:t xml:space="preserve"> </w:t>
      </w:r>
      <w:r w:rsidRPr="0007687E">
        <w:rPr>
          <w:sz w:val="28"/>
          <w:szCs w:val="28"/>
        </w:rPr>
        <w:t>перспективного развития</w:t>
      </w:r>
      <w:r w:rsidR="004354D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А.М. Левщанов     </w:t>
      </w:r>
    </w:p>
    <w:p w:rsidR="004354D8" w:rsidRDefault="004354D8" w:rsidP="003202B9">
      <w:pPr>
        <w:tabs>
          <w:tab w:val="left" w:pos="9214"/>
        </w:tabs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</w:p>
    <w:p w:rsidR="004354D8" w:rsidRPr="00F42224" w:rsidRDefault="004354D8" w:rsidP="004354D8">
      <w:pPr>
        <w:tabs>
          <w:tab w:val="left" w:pos="9214"/>
        </w:tabs>
        <w:ind w:right="425"/>
        <w:jc w:val="both"/>
        <w:rPr>
          <w:sz w:val="28"/>
          <w:szCs w:val="28"/>
        </w:rPr>
      </w:pPr>
    </w:p>
    <w:p w:rsidR="004354D8" w:rsidRDefault="004354D8" w:rsidP="004354D8">
      <w:pPr>
        <w:pStyle w:val="1"/>
        <w:jc w:val="right"/>
      </w:pPr>
      <w:r>
        <w:lastRenderedPageBreak/>
        <w:t xml:space="preserve">                                                                                                                                                </w:t>
      </w:r>
    </w:p>
    <w:p w:rsidR="004354D8" w:rsidRDefault="004354D8" w:rsidP="004354D8">
      <w:pPr>
        <w:pStyle w:val="1"/>
        <w:jc w:val="right"/>
      </w:pPr>
    </w:p>
    <w:p w:rsidR="004354D8" w:rsidRDefault="004354D8" w:rsidP="004354D8">
      <w:pPr>
        <w:pStyle w:val="1"/>
        <w:jc w:val="right"/>
        <w:rPr>
          <w:lang w:val="ru-RU"/>
        </w:rPr>
      </w:pPr>
    </w:p>
    <w:p w:rsidR="003202B9" w:rsidRPr="003202B9" w:rsidRDefault="003202B9" w:rsidP="003202B9">
      <w:pPr>
        <w:rPr>
          <w:lang w:eastAsia="x-none"/>
        </w:rPr>
      </w:pPr>
    </w:p>
    <w:p w:rsidR="00A256CB" w:rsidRPr="00FD36D9" w:rsidRDefault="00DA61F6" w:rsidP="004354D8">
      <w:pPr>
        <w:pStyle w:val="1"/>
        <w:jc w:val="right"/>
        <w:rPr>
          <w:b w:val="0"/>
        </w:rPr>
      </w:pPr>
      <w:r w:rsidRPr="00FD36D9">
        <w:rPr>
          <w:b w:val="0"/>
        </w:rPr>
        <w:t xml:space="preserve">Приложение </w:t>
      </w:r>
    </w:p>
    <w:p w:rsidR="00DA61F6" w:rsidRPr="00FD36D9" w:rsidRDefault="00DA61F6" w:rsidP="00DA61F6">
      <w:pPr>
        <w:ind w:firstLine="698"/>
        <w:jc w:val="right"/>
        <w:rPr>
          <w:b/>
        </w:rPr>
      </w:pPr>
      <w:r w:rsidRPr="00FD36D9">
        <w:rPr>
          <w:rStyle w:val="ab"/>
          <w:b w:val="0"/>
          <w:bCs/>
        </w:rPr>
        <w:t>к постановлению Администрации</w:t>
      </w:r>
    </w:p>
    <w:p w:rsidR="00DA61F6" w:rsidRPr="00FD36D9" w:rsidRDefault="00DA61F6" w:rsidP="00DA61F6">
      <w:pPr>
        <w:ind w:firstLine="698"/>
        <w:jc w:val="right"/>
        <w:rPr>
          <w:rStyle w:val="ab"/>
          <w:b w:val="0"/>
          <w:bCs/>
        </w:rPr>
      </w:pPr>
      <w:r w:rsidRPr="00FD36D9">
        <w:rPr>
          <w:rStyle w:val="ab"/>
          <w:b w:val="0"/>
          <w:bCs/>
        </w:rPr>
        <w:t>Большеигнатовского муниципального района</w:t>
      </w:r>
    </w:p>
    <w:p w:rsidR="00DA61F6" w:rsidRPr="00FD36D9" w:rsidRDefault="00DA61F6" w:rsidP="00DA61F6">
      <w:pPr>
        <w:ind w:firstLine="698"/>
        <w:jc w:val="center"/>
        <w:rPr>
          <w:rStyle w:val="ab"/>
          <w:b w:val="0"/>
          <w:bCs/>
        </w:rPr>
      </w:pPr>
      <w:r w:rsidRPr="00FD36D9">
        <w:rPr>
          <w:rStyle w:val="ab"/>
          <w:b w:val="0"/>
          <w:bCs/>
        </w:rPr>
        <w:t xml:space="preserve">                                                                                                                 Республики Мордовия</w:t>
      </w:r>
    </w:p>
    <w:p w:rsidR="003C26A2" w:rsidRPr="00FD36D9" w:rsidRDefault="003C26A2" w:rsidP="003C26A2">
      <w:pPr>
        <w:jc w:val="right"/>
      </w:pPr>
      <w:r w:rsidRPr="00FD36D9">
        <w:t xml:space="preserve">«О  внесении изменений в  постановление Администрации </w:t>
      </w:r>
    </w:p>
    <w:p w:rsidR="003C26A2" w:rsidRPr="00FD36D9" w:rsidRDefault="003C26A2" w:rsidP="003C26A2">
      <w:pPr>
        <w:jc w:val="right"/>
      </w:pPr>
      <w:r w:rsidRPr="00FD36D9">
        <w:t xml:space="preserve">Большеигнатовского муниципального района </w:t>
      </w:r>
    </w:p>
    <w:p w:rsidR="003C26A2" w:rsidRPr="00FD36D9" w:rsidRDefault="003C26A2" w:rsidP="003C26A2">
      <w:pPr>
        <w:jc w:val="right"/>
      </w:pPr>
      <w:r w:rsidRPr="00FD36D9">
        <w:t xml:space="preserve">от 31.12.2015 года №608 </w:t>
      </w:r>
      <w:r w:rsidRPr="00FD36D9">
        <w:rPr>
          <w:b/>
        </w:rPr>
        <w:t>«</w:t>
      </w:r>
      <w:r w:rsidRPr="00FD36D9">
        <w:t xml:space="preserve">Об утверждении муниципальной </w:t>
      </w:r>
    </w:p>
    <w:p w:rsidR="003C26A2" w:rsidRPr="00FD36D9" w:rsidRDefault="003C26A2" w:rsidP="003C26A2">
      <w:pPr>
        <w:jc w:val="right"/>
      </w:pPr>
      <w:r w:rsidRPr="00FD36D9">
        <w:t xml:space="preserve">программы «Развитие и поддержка субъектов  </w:t>
      </w:r>
    </w:p>
    <w:p w:rsidR="003C26A2" w:rsidRPr="00FD36D9" w:rsidRDefault="003C26A2" w:rsidP="003C26A2">
      <w:pPr>
        <w:jc w:val="right"/>
      </w:pPr>
      <w:r w:rsidRPr="00FD36D9">
        <w:t xml:space="preserve">малого и среднего предпринимательства  в Большеигнатовском </w:t>
      </w:r>
    </w:p>
    <w:p w:rsidR="003C26A2" w:rsidRDefault="003C26A2" w:rsidP="003C26A2">
      <w:pPr>
        <w:jc w:val="right"/>
      </w:pPr>
      <w:r w:rsidRPr="00FD36D9">
        <w:t>муниципальном районе Республики Мордовия на 2015-20</w:t>
      </w:r>
      <w:r w:rsidR="0007008A" w:rsidRPr="00FD36D9">
        <w:t>2</w:t>
      </w:r>
      <w:r w:rsidR="006428A7" w:rsidRPr="00FD36D9">
        <w:t>4</w:t>
      </w:r>
      <w:r w:rsidRPr="00FD36D9">
        <w:t xml:space="preserve"> годы»» </w:t>
      </w:r>
    </w:p>
    <w:p w:rsidR="0088514A" w:rsidRDefault="0088514A" w:rsidP="003C26A2">
      <w:pPr>
        <w:jc w:val="right"/>
      </w:pPr>
      <w:r>
        <w:t xml:space="preserve">от </w:t>
      </w:r>
      <w:r w:rsidR="0055696B">
        <w:t>03.</w:t>
      </w:r>
      <w:r w:rsidR="00DC0FF8">
        <w:t>04</w:t>
      </w:r>
      <w:r w:rsidR="0055696B">
        <w:t>.2023</w:t>
      </w:r>
      <w:r>
        <w:t xml:space="preserve"> г. №</w:t>
      </w:r>
      <w:r w:rsidR="0055696B">
        <w:t xml:space="preserve"> </w:t>
      </w:r>
      <w:r w:rsidR="00DC0FF8">
        <w:t>169</w:t>
      </w:r>
    </w:p>
    <w:p w:rsidR="00DC0FF8" w:rsidRPr="00FD36D9" w:rsidRDefault="00DC0FF8" w:rsidP="00DC0FF8">
      <w:pPr>
        <w:jc w:val="center"/>
      </w:pPr>
    </w:p>
    <w:p w:rsidR="00DA61F6" w:rsidRPr="00FD36D9" w:rsidRDefault="00DA61F6" w:rsidP="00DA61F6">
      <w:pPr>
        <w:ind w:firstLine="698"/>
        <w:jc w:val="center"/>
        <w:rPr>
          <w:b/>
        </w:rPr>
      </w:pPr>
    </w:p>
    <w:p w:rsidR="00DA61F6" w:rsidRPr="00FD36D9" w:rsidRDefault="00DA61F6" w:rsidP="00DA61F6"/>
    <w:p w:rsidR="00A256CB" w:rsidRPr="00FD36D9" w:rsidRDefault="00A256CB" w:rsidP="00A256CB">
      <w:pPr>
        <w:pStyle w:val="1"/>
        <w:jc w:val="center"/>
        <w:rPr>
          <w:sz w:val="28"/>
          <w:szCs w:val="28"/>
        </w:rPr>
      </w:pPr>
      <w:r w:rsidRPr="00FD36D9">
        <w:rPr>
          <w:sz w:val="28"/>
          <w:szCs w:val="28"/>
        </w:rPr>
        <w:t>Муниципальная  программа</w:t>
      </w:r>
      <w:r w:rsidRPr="00FD36D9">
        <w:rPr>
          <w:sz w:val="28"/>
          <w:szCs w:val="28"/>
        </w:rPr>
        <w:br/>
        <w:t>«Развитие и поддержка субъектов малого и среднего предпринимательства в Большеигнатовском муниципальном районе</w:t>
      </w:r>
    </w:p>
    <w:p w:rsidR="00A256CB" w:rsidRPr="00FD36D9" w:rsidRDefault="00A256CB" w:rsidP="00A256CB">
      <w:pPr>
        <w:pStyle w:val="1"/>
        <w:jc w:val="center"/>
        <w:rPr>
          <w:sz w:val="28"/>
          <w:szCs w:val="28"/>
        </w:rPr>
      </w:pPr>
      <w:r w:rsidRPr="00FD36D9">
        <w:rPr>
          <w:sz w:val="28"/>
          <w:szCs w:val="28"/>
        </w:rPr>
        <w:t xml:space="preserve"> Республики Мордовия на 2015 </w:t>
      </w:r>
      <w:r w:rsidR="003026E3" w:rsidRPr="00FD36D9">
        <w:rPr>
          <w:sz w:val="28"/>
          <w:szCs w:val="28"/>
        </w:rPr>
        <w:t>–</w:t>
      </w:r>
      <w:r w:rsidRPr="00FD36D9">
        <w:rPr>
          <w:sz w:val="28"/>
          <w:szCs w:val="28"/>
        </w:rPr>
        <w:t xml:space="preserve"> </w:t>
      </w:r>
      <w:r w:rsidR="007254E8" w:rsidRPr="00FD36D9">
        <w:rPr>
          <w:sz w:val="28"/>
          <w:szCs w:val="28"/>
        </w:rPr>
        <w:t>202</w:t>
      </w:r>
      <w:r w:rsidR="005F666E" w:rsidRPr="00FD36D9">
        <w:rPr>
          <w:sz w:val="28"/>
          <w:szCs w:val="28"/>
        </w:rPr>
        <w:t>5</w:t>
      </w:r>
      <w:r w:rsidR="003026E3" w:rsidRPr="00FD36D9">
        <w:rPr>
          <w:sz w:val="28"/>
          <w:szCs w:val="28"/>
        </w:rPr>
        <w:t xml:space="preserve"> </w:t>
      </w:r>
      <w:r w:rsidRPr="00FD36D9">
        <w:rPr>
          <w:sz w:val="28"/>
          <w:szCs w:val="28"/>
        </w:rPr>
        <w:t>годы</w:t>
      </w:r>
      <w:r w:rsidR="007254E8" w:rsidRPr="00FD36D9">
        <w:rPr>
          <w:sz w:val="28"/>
          <w:szCs w:val="28"/>
        </w:rPr>
        <w:t>»</w:t>
      </w:r>
    </w:p>
    <w:p w:rsidR="00A256CB" w:rsidRPr="00FD36D9" w:rsidRDefault="00A256CB" w:rsidP="00A256CB"/>
    <w:p w:rsidR="00A256CB" w:rsidRPr="00FD36D9" w:rsidRDefault="00A256CB" w:rsidP="00A256CB">
      <w:pPr>
        <w:pStyle w:val="1"/>
        <w:jc w:val="center"/>
        <w:rPr>
          <w:sz w:val="28"/>
          <w:szCs w:val="28"/>
        </w:rPr>
      </w:pPr>
      <w:bookmarkStart w:id="1" w:name="sub_1100"/>
      <w:r w:rsidRPr="00FD36D9">
        <w:rPr>
          <w:sz w:val="28"/>
          <w:szCs w:val="28"/>
        </w:rPr>
        <w:t>Паспорт</w:t>
      </w:r>
      <w:r w:rsidRPr="00FD36D9">
        <w:rPr>
          <w:sz w:val="28"/>
          <w:szCs w:val="28"/>
        </w:rPr>
        <w:br/>
        <w:t>муниципальной программы развития и поддержки субъектов малого и среднего предпринимательства в Большеигнатовском муниципальном районе Республики Мордовия на 2015 - 20</w:t>
      </w:r>
      <w:r w:rsidR="00D055EC" w:rsidRPr="00FD36D9">
        <w:rPr>
          <w:sz w:val="28"/>
          <w:szCs w:val="28"/>
        </w:rPr>
        <w:t>2</w:t>
      </w:r>
      <w:r w:rsidR="005F666E" w:rsidRPr="00FD36D9">
        <w:rPr>
          <w:sz w:val="28"/>
          <w:szCs w:val="28"/>
        </w:rPr>
        <w:t>5</w:t>
      </w:r>
      <w:r w:rsidRPr="00FD36D9">
        <w:rPr>
          <w:sz w:val="28"/>
          <w:szCs w:val="28"/>
        </w:rPr>
        <w:t> годы</w:t>
      </w:r>
      <w:r w:rsidR="0042381B" w:rsidRPr="00FD36D9">
        <w:rPr>
          <w:sz w:val="28"/>
          <w:szCs w:val="28"/>
        </w:rPr>
        <w:t xml:space="preserve"> </w:t>
      </w:r>
    </w:p>
    <w:bookmarkEnd w:id="1"/>
    <w:p w:rsidR="00A256CB" w:rsidRPr="00FD36D9" w:rsidRDefault="00A256CB" w:rsidP="00A256CB">
      <w:pPr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425"/>
      </w:tblGrid>
      <w:tr w:rsidR="00A256CB" w:rsidRPr="00FD36D9" w:rsidTr="00834AE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</w:tcPr>
          <w:p w:rsidR="00A256CB" w:rsidRPr="00FD36D9" w:rsidRDefault="00A256CB" w:rsidP="0016777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- Муниципальная  Программа развития и поддержки субъектов малого и среднего предпринимательства в Большеигнатовском муниципальном районе Республики Мордовия на 2015 - </w:t>
            </w:r>
            <w:r w:rsidR="007254E8" w:rsidRPr="00FD36D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F666E" w:rsidRPr="00FD36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  <w:r w:rsidR="002A4F2B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(далее - Программа)</w:t>
            </w:r>
          </w:p>
        </w:tc>
      </w:tr>
      <w:tr w:rsidR="00A256CB" w:rsidRPr="00FD36D9" w:rsidTr="00834AE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разработке Программы, дата ее утверждения (наименование и номер соответствующего нормативного акта)</w:t>
            </w: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</w:tcPr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8" w:history="1">
              <w:r w:rsidRPr="00FD36D9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Федеральный закон</w:t>
              </w:r>
            </w:hyperlink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от 24.07.2007 г. N 209-ФЗ "О развитии малого и среднего предпринимательства в РФ";</w:t>
            </w:r>
          </w:p>
          <w:p w:rsidR="00C00584" w:rsidRPr="00FD36D9" w:rsidRDefault="00A256CB" w:rsidP="00C0058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FD36D9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Федеральный закон</w:t>
              </w:r>
            </w:hyperlink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от 06.10.2003 г. N 131-ФЗ "Об общих принципах организации местного самоуправления в Российской Федерации"; </w:t>
            </w:r>
          </w:p>
          <w:p w:rsidR="00C00584" w:rsidRPr="00FD36D9" w:rsidRDefault="00C00584" w:rsidP="00C00584"/>
          <w:p w:rsidR="00C00584" w:rsidRPr="00FD36D9" w:rsidRDefault="00C00584" w:rsidP="00C00584"/>
          <w:p w:rsidR="001D09EA" w:rsidRPr="00FD36D9" w:rsidRDefault="001D09EA" w:rsidP="001D09EA"/>
        </w:tc>
      </w:tr>
      <w:tr w:rsidR="00A256CB" w:rsidRPr="00FD36D9" w:rsidTr="00834AE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2A4F2B" w:rsidRPr="00FD36D9" w:rsidRDefault="00A256CB" w:rsidP="002A4F2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заказчик </w:t>
            </w:r>
            <w:r w:rsidR="002A4F2B" w:rsidRPr="00FD36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координатор</w:t>
            </w:r>
            <w:r w:rsidR="002A4F2B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</w:tcPr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- Администрация Большеигнатовского муниципального района</w:t>
            </w:r>
          </w:p>
        </w:tc>
      </w:tr>
      <w:tr w:rsidR="00A256CB" w:rsidRPr="00FD36D9" w:rsidTr="00834AE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</w:tcPr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- Администрация Большеигнатовского муниципального района</w:t>
            </w:r>
          </w:p>
        </w:tc>
      </w:tr>
      <w:tr w:rsidR="00A256CB" w:rsidRPr="00FD36D9" w:rsidTr="00834AE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256CB" w:rsidRPr="00FD36D9" w:rsidRDefault="00A256CB" w:rsidP="0016777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Программы, важнейшие индикаторы и показатели</w:t>
            </w: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</w:tcPr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- целью Программы является формирование благоприятных условий для малого и среднего предпринимательства и увеличение его вклада в производственную и социальную сферы экономики 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района, обеспечения эффективного взаимодействия по вопросам поддержки и развития малого и среднего предпринимательства, органов местного самоуправления и Совета предпринимателей района;</w:t>
            </w:r>
          </w:p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- устранение административных барьеров, препятствующих развитию малого и среднего предпринимательства в районе;</w:t>
            </w:r>
          </w:p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- содействие развитию малого и среднего предпринимательства в приоритетных для района направлениях;</w:t>
            </w:r>
          </w:p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- привлечение малого предпринимательства к выполнению муниципальных заказов в различных сферах;</w:t>
            </w:r>
          </w:p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- организация подготовки и повышения квалификации кадров для малого и среднего предпринимательства;</w:t>
            </w:r>
          </w:p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- улучшение имиджа малого и среднего предпринимательства и формирование положительного отношения к нему в обществе;</w:t>
            </w:r>
          </w:p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- устойчивое развитие сельских территорий, повышение занятости и уровня жизни сельского населения;</w:t>
            </w:r>
          </w:p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- оказание консультационных, информационных, юридических услуг субъектам малого и среднего предпринимательства.</w:t>
            </w:r>
          </w:p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="00167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показатели:</w:t>
            </w:r>
          </w:p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- количество субъектов малого и среднего предпринимательства:</w:t>
            </w:r>
          </w:p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2014 год – 172 ед.,  2015 год – 173 ед., 2016 год – 177 ед., 2017 год – </w:t>
            </w:r>
            <w:r w:rsidR="00B01602" w:rsidRPr="00FD36D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ед., 2018 год - </w:t>
            </w:r>
            <w:r w:rsidR="00B01602" w:rsidRPr="00FD36D9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="0056594C" w:rsidRPr="00FD36D9">
              <w:rPr>
                <w:rFonts w:ascii="Times New Roman" w:hAnsi="Times New Roman" w:cs="Times New Roman"/>
                <w:sz w:val="28"/>
                <w:szCs w:val="28"/>
              </w:rPr>
              <w:t>, 2019-</w:t>
            </w:r>
            <w:r w:rsidR="008417A6" w:rsidRPr="00FD36D9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B01602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="0056594C" w:rsidRPr="00FD36D9">
              <w:rPr>
                <w:rFonts w:ascii="Times New Roman" w:hAnsi="Times New Roman" w:cs="Times New Roman"/>
                <w:sz w:val="28"/>
                <w:szCs w:val="28"/>
              </w:rPr>
              <w:t>, 2020 -</w:t>
            </w:r>
            <w:r w:rsidR="008417A6" w:rsidRPr="00FD36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9306A" w:rsidRPr="00FD36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1602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="006868B8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, 2021 год – </w:t>
            </w:r>
            <w:r w:rsidR="009C466E" w:rsidRPr="00FD36D9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6868B8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="00051740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, 2022 год – </w:t>
            </w:r>
            <w:r w:rsidR="009C466E" w:rsidRPr="00FD36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42AA8" w:rsidRPr="00FD3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17A6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740" w:rsidRPr="00FD36D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 w:rsidR="0028310E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, 2023 год- </w:t>
            </w:r>
            <w:r w:rsidR="009C466E" w:rsidRPr="00FD36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42AA8" w:rsidRPr="00FD3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4A26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34A26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2024 год – </w:t>
            </w:r>
            <w:r w:rsidR="009C466E" w:rsidRPr="00FD36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42AA8" w:rsidRPr="00FD36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4A26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="00FD4530" w:rsidRPr="00FD36D9">
              <w:rPr>
                <w:rFonts w:ascii="Times New Roman" w:hAnsi="Times New Roman" w:cs="Times New Roman"/>
                <w:sz w:val="28"/>
                <w:szCs w:val="28"/>
              </w:rPr>
              <w:t>; 2025 год -11</w:t>
            </w:r>
            <w:r w:rsidR="00F42AA8" w:rsidRPr="00FD36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4530" w:rsidRPr="00FD36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1602" w:rsidRPr="00FD36D9" w:rsidRDefault="00A256CB" w:rsidP="00B0160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- число занятых в сфере малого </w:t>
            </w:r>
            <w:r w:rsidR="008C0570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и среднего 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предпринимательства: 2015 год – 602 чел., 2016 год – 637 чел., 2017 год – </w:t>
            </w:r>
            <w:r w:rsidR="00B01602" w:rsidRPr="00FD36D9"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чел., 2018 год - </w:t>
            </w:r>
            <w:r w:rsidR="00B01602" w:rsidRPr="00FD36D9"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 w:rsidR="0056594C" w:rsidRPr="00FD36D9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  <w:r w:rsidR="008C0570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94C" w:rsidRPr="00FD36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0570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468</w:t>
            </w:r>
            <w:r w:rsidR="00B01602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 w:rsidR="0056594C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, 2020 </w:t>
            </w:r>
            <w:r w:rsidR="008C0570" w:rsidRPr="00FD36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51740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570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470 </w:t>
            </w:r>
            <w:r w:rsidR="00B01602" w:rsidRPr="00FD36D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6868B8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, 2021 год – </w:t>
            </w:r>
            <w:r w:rsidR="009C466E" w:rsidRPr="00FD36D9"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  <w:r w:rsidR="006868B8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 w:rsidR="00051740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, 2022 год - </w:t>
            </w:r>
            <w:r w:rsidR="009C466E" w:rsidRPr="00FD36D9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  <w:r w:rsidR="00051740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 w:rsidR="0028310E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, 2023 год- </w:t>
            </w:r>
            <w:r w:rsidR="009C466E" w:rsidRPr="00FD36D9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 w:rsidR="00517AA1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, 2024 год- </w:t>
            </w:r>
            <w:r w:rsidR="009C466E" w:rsidRPr="00FD36D9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 w:rsidR="00517AA1" w:rsidRPr="00FD36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D36EE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2025 год -463;</w:t>
            </w:r>
          </w:p>
          <w:p w:rsidR="00B01602" w:rsidRPr="00FD36D9" w:rsidRDefault="00B01602" w:rsidP="00B0160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- доля занятых в сфере малого </w:t>
            </w:r>
            <w:r w:rsidR="008C0570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и среднего 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в общей от среднесписочной численности занятых: 2015 - 27,8</w:t>
            </w:r>
            <w:r w:rsidR="008C0570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%, 2016 – 31,3%, 2017 – 31,5%, 2018 – 31,6%, 2019 – </w:t>
            </w:r>
            <w:r w:rsidR="008C0570" w:rsidRPr="00FD36D9"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%, 2020 </w:t>
            </w:r>
            <w:r w:rsidR="008C0570" w:rsidRPr="00FD36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570" w:rsidRPr="00FD36D9"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="006868B8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, 2021 год </w:t>
            </w:r>
            <w:r w:rsidR="008C0570" w:rsidRPr="00FD36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868B8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570" w:rsidRPr="00FD36D9"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  <w:r w:rsidR="006868B8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="00051740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, 2022 год – </w:t>
            </w:r>
            <w:r w:rsidR="008C0570" w:rsidRPr="00FD36D9">
              <w:rPr>
                <w:rFonts w:ascii="Times New Roman" w:hAnsi="Times New Roman" w:cs="Times New Roman"/>
                <w:sz w:val="28"/>
                <w:szCs w:val="28"/>
              </w:rPr>
              <w:t>48,1%</w:t>
            </w:r>
            <w:r w:rsidR="0028310E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, 2023 год- </w:t>
            </w:r>
            <w:r w:rsidR="003743AE" w:rsidRPr="00FD36D9"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  <w:r w:rsidR="009C466E" w:rsidRPr="00FD3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43AE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="00517AA1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, 2024 год </w:t>
            </w:r>
            <w:r w:rsidR="0004781B" w:rsidRPr="00FD36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17AA1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81B" w:rsidRPr="00FD36D9"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  <w:r w:rsidR="009C466E" w:rsidRPr="00FD36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7AA1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%; </w:t>
            </w:r>
            <w:r w:rsidR="005D36EE" w:rsidRPr="00FD36D9">
              <w:rPr>
                <w:rFonts w:ascii="Times New Roman" w:hAnsi="Times New Roman" w:cs="Times New Roman"/>
                <w:sz w:val="28"/>
                <w:szCs w:val="28"/>
              </w:rPr>
              <w:t>2025 год-48,4;</w:t>
            </w:r>
          </w:p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1602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товарооборот малых и средних предприятий: 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2015 год – 460000   тыс. рублей, 2016 год – 478000 тыс. рублей, 2017  год – </w:t>
            </w:r>
            <w:r w:rsidR="00B01602" w:rsidRPr="00FD36D9">
              <w:rPr>
                <w:rFonts w:ascii="Times New Roman" w:hAnsi="Times New Roman" w:cs="Times New Roman"/>
                <w:sz w:val="28"/>
                <w:szCs w:val="28"/>
              </w:rPr>
              <w:t>409246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2018 год – </w:t>
            </w:r>
            <w:r w:rsidR="00B01602" w:rsidRPr="00FD36D9">
              <w:rPr>
                <w:rFonts w:ascii="Times New Roman" w:hAnsi="Times New Roman" w:cs="Times New Roman"/>
                <w:sz w:val="28"/>
                <w:szCs w:val="28"/>
              </w:rPr>
              <w:t>482000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 тыс. рублей</w:t>
            </w:r>
            <w:r w:rsidR="0056594C" w:rsidRPr="00FD36D9">
              <w:rPr>
                <w:rFonts w:ascii="Times New Roman" w:hAnsi="Times New Roman" w:cs="Times New Roman"/>
                <w:sz w:val="28"/>
                <w:szCs w:val="28"/>
              </w:rPr>
              <w:t>, 2019-</w:t>
            </w:r>
            <w:r w:rsidR="00B01602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570" w:rsidRPr="00FD36D9">
              <w:rPr>
                <w:rFonts w:ascii="Times New Roman" w:hAnsi="Times New Roman" w:cs="Times New Roman"/>
                <w:sz w:val="28"/>
                <w:szCs w:val="28"/>
              </w:rPr>
              <w:t>285187</w:t>
            </w:r>
            <w:r w:rsidR="00B01602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C466E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602" w:rsidRPr="00FD36D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56594C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, 2020 </w:t>
            </w:r>
            <w:r w:rsidR="00B01602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9306A" w:rsidRPr="00FD36D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C466E" w:rsidRPr="00FD36D9">
              <w:rPr>
                <w:rFonts w:ascii="Times New Roman" w:hAnsi="Times New Roman" w:cs="Times New Roman"/>
                <w:sz w:val="28"/>
                <w:szCs w:val="28"/>
              </w:rPr>
              <w:t>4960</w:t>
            </w:r>
            <w:r w:rsidR="0029306A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602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C466E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602" w:rsidRPr="00FD36D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6868B8" w:rsidRPr="00FD36D9">
              <w:rPr>
                <w:rFonts w:ascii="Times New Roman" w:hAnsi="Times New Roman" w:cs="Times New Roman"/>
                <w:sz w:val="28"/>
                <w:szCs w:val="28"/>
              </w:rPr>
              <w:t>, 2021 год -</w:t>
            </w:r>
            <w:r w:rsidR="009C466E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180119 </w:t>
            </w:r>
            <w:r w:rsidR="0004781B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C466E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81B" w:rsidRPr="00FD36D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051740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, 2022 год – </w:t>
            </w:r>
            <w:r w:rsidR="009C466E" w:rsidRPr="00FD36D9">
              <w:rPr>
                <w:rFonts w:ascii="Times New Roman" w:hAnsi="Times New Roman" w:cs="Times New Roman"/>
                <w:sz w:val="28"/>
                <w:szCs w:val="28"/>
              </w:rPr>
              <w:t>185522</w:t>
            </w:r>
            <w:r w:rsidR="00051740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C466E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740" w:rsidRPr="00FD36D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04781B" w:rsidRPr="00FD36D9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28310E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, 2023 год- </w:t>
            </w:r>
            <w:r w:rsidR="009C466E" w:rsidRPr="00FD36D9">
              <w:rPr>
                <w:rFonts w:ascii="Times New Roman" w:hAnsi="Times New Roman" w:cs="Times New Roman"/>
                <w:sz w:val="28"/>
                <w:szCs w:val="28"/>
              </w:rPr>
              <w:t>191088</w:t>
            </w:r>
            <w:r w:rsidR="0004781B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C466E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81B" w:rsidRPr="00FD36D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517AA1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, 2024 год- </w:t>
            </w:r>
            <w:r w:rsidR="009C466E" w:rsidRPr="00FD36D9">
              <w:rPr>
                <w:rFonts w:ascii="Times New Roman" w:hAnsi="Times New Roman" w:cs="Times New Roman"/>
                <w:sz w:val="28"/>
                <w:szCs w:val="28"/>
              </w:rPr>
              <w:t>196821</w:t>
            </w:r>
            <w:r w:rsidR="0004781B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C466E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81B" w:rsidRPr="00FD36D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517AA1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5D36EE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4D1465" w:rsidRPr="00FD36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17AA1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465" w:rsidRPr="00FD36D9">
              <w:rPr>
                <w:rFonts w:ascii="Times New Roman" w:hAnsi="Times New Roman" w:cs="Times New Roman"/>
                <w:sz w:val="28"/>
                <w:szCs w:val="28"/>
              </w:rPr>
              <w:t>201938 тыс. руб.</w:t>
            </w:r>
          </w:p>
          <w:p w:rsidR="00A256CB" w:rsidRPr="00FD36D9" w:rsidRDefault="00A256CB" w:rsidP="00E504C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- инвестиции в основной капитал малых и средних предприятий: 2015 год - 54000 тыс. рублей, 2016 год – 56000 тыс. рублей, 2017 год - </w:t>
            </w:r>
            <w:r w:rsidR="00B01602" w:rsidRPr="00FD36D9">
              <w:rPr>
                <w:rFonts w:ascii="Times New Roman" w:hAnsi="Times New Roman" w:cs="Times New Roman"/>
                <w:sz w:val="28"/>
                <w:szCs w:val="28"/>
              </w:rPr>
              <w:t>136750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 тыс. рублей, 2018 год - </w:t>
            </w:r>
            <w:r w:rsidR="00B01602" w:rsidRPr="00FD36D9">
              <w:rPr>
                <w:rFonts w:ascii="Times New Roman" w:hAnsi="Times New Roman" w:cs="Times New Roman"/>
                <w:sz w:val="28"/>
                <w:szCs w:val="28"/>
              </w:rPr>
              <w:t>80000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  <w:r w:rsidR="0056594C" w:rsidRPr="00FD36D9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  <w:r w:rsidR="00B01602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94C" w:rsidRPr="00FD36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1602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570" w:rsidRPr="00FD36D9">
              <w:rPr>
                <w:rFonts w:ascii="Times New Roman" w:hAnsi="Times New Roman" w:cs="Times New Roman"/>
                <w:sz w:val="28"/>
                <w:szCs w:val="28"/>
              </w:rPr>
              <w:t>22335</w:t>
            </w:r>
            <w:r w:rsidR="00B01602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C466E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602" w:rsidRPr="00FD36D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56594C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, 2020 </w:t>
            </w:r>
            <w:r w:rsidR="00B01602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9306A" w:rsidRPr="00FD36D9">
              <w:rPr>
                <w:rFonts w:ascii="Times New Roman" w:hAnsi="Times New Roman" w:cs="Times New Roman"/>
                <w:sz w:val="28"/>
                <w:szCs w:val="28"/>
              </w:rPr>
              <w:t>53212</w:t>
            </w:r>
            <w:r w:rsidR="00B01602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6868B8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, 2021 год – </w:t>
            </w:r>
            <w:r w:rsidR="0029306A" w:rsidRPr="00FD36D9">
              <w:rPr>
                <w:rFonts w:ascii="Times New Roman" w:hAnsi="Times New Roman" w:cs="Times New Roman"/>
                <w:sz w:val="28"/>
                <w:szCs w:val="28"/>
              </w:rPr>
              <w:t>47380</w:t>
            </w:r>
            <w:r w:rsidR="006868B8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C466E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8B8" w:rsidRPr="00FD36D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04781B" w:rsidRPr="00FD36D9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051740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; 2022 год – </w:t>
            </w:r>
            <w:r w:rsidR="0029306A" w:rsidRPr="00FD36D9">
              <w:rPr>
                <w:rFonts w:ascii="Times New Roman" w:hAnsi="Times New Roman" w:cs="Times New Roman"/>
                <w:sz w:val="28"/>
                <w:szCs w:val="28"/>
              </w:rPr>
              <w:t>52118</w:t>
            </w:r>
            <w:r w:rsidR="00051740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C466E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740" w:rsidRPr="00FD36D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04781B" w:rsidRPr="00FD36D9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28310E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, 2023 год- </w:t>
            </w:r>
            <w:r w:rsidR="004D1465" w:rsidRPr="00FD36D9">
              <w:rPr>
                <w:rFonts w:ascii="Times New Roman" w:hAnsi="Times New Roman" w:cs="Times New Roman"/>
                <w:sz w:val="28"/>
                <w:szCs w:val="28"/>
              </w:rPr>
              <w:t>58550</w:t>
            </w:r>
            <w:r w:rsidR="0004781B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C466E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81B" w:rsidRPr="00FD36D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517AA1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, 2024 год- </w:t>
            </w:r>
            <w:r w:rsidR="004D1465" w:rsidRPr="00FD36D9"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  <w:r w:rsidR="0004781B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C466E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81B" w:rsidRPr="00FD36D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F7208D" w:rsidRPr="00FD36D9">
              <w:rPr>
                <w:rFonts w:ascii="Times New Roman" w:hAnsi="Times New Roman" w:cs="Times New Roman"/>
                <w:sz w:val="28"/>
                <w:szCs w:val="28"/>
              </w:rPr>
              <w:t>; 2025 год -</w:t>
            </w:r>
            <w:r w:rsidR="004D1465" w:rsidRPr="00FD36D9">
              <w:rPr>
                <w:rFonts w:ascii="Times New Roman" w:hAnsi="Times New Roman" w:cs="Times New Roman"/>
                <w:sz w:val="28"/>
                <w:szCs w:val="28"/>
              </w:rPr>
              <w:t>61500 тыс. руб.</w:t>
            </w:r>
          </w:p>
          <w:p w:rsidR="00E504C5" w:rsidRPr="00FD36D9" w:rsidRDefault="00E504C5" w:rsidP="00E504C5"/>
        </w:tc>
      </w:tr>
      <w:tr w:rsidR="00A256CB" w:rsidRPr="00FD36D9" w:rsidTr="00834AE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</w:tcPr>
          <w:p w:rsidR="00A256CB" w:rsidRPr="00FD36D9" w:rsidRDefault="00A256CB" w:rsidP="00F7208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- 2015 - 20</w:t>
            </w:r>
            <w:r w:rsidR="0056594C" w:rsidRPr="00FD3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208D" w:rsidRPr="00FD36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256CB" w:rsidRPr="00FD36D9" w:rsidTr="00834AE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</w:tcPr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- основные мероприятия Программы:</w:t>
            </w:r>
          </w:p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- поддержка малого и среднего предпринимательства;</w:t>
            </w:r>
          </w:p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- расшифровка доступа малого и среднего предпринимательства к финансовым ресурсам;</w:t>
            </w:r>
          </w:p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поддержки малого и среднего предпринимательства;</w:t>
            </w:r>
          </w:p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- формирование благоприятной социальной среды для малого и среднего предпринимательства.</w:t>
            </w:r>
          </w:p>
        </w:tc>
      </w:tr>
      <w:tr w:rsidR="00A256CB" w:rsidRPr="00FD36D9" w:rsidTr="00834AE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9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834AE0" w:rsidRPr="00FD36D9" w:rsidTr="00EE1F36">
              <w:tc>
                <w:tcPr>
                  <w:tcW w:w="7513" w:type="dxa"/>
                </w:tcPr>
                <w:p w:rsidR="00834AE0" w:rsidRPr="00FD36D9" w:rsidRDefault="00834AE0" w:rsidP="00834AE0">
                  <w:pPr>
                    <w:pStyle w:val="a8"/>
                    <w:tabs>
                      <w:tab w:val="left" w:pos="6236"/>
                    </w:tabs>
                    <w:ind w:left="-136" w:right="40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36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объем финансирования Программы на 2015 –</w:t>
                  </w:r>
                </w:p>
                <w:p w:rsidR="00834AE0" w:rsidRPr="00FD36D9" w:rsidRDefault="00834AE0" w:rsidP="00834AE0">
                  <w:pPr>
                    <w:pStyle w:val="a8"/>
                    <w:tabs>
                      <w:tab w:val="left" w:pos="6236"/>
                    </w:tabs>
                    <w:ind w:left="-136" w:right="40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36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2024  годы составляет всего 1</w:t>
                  </w:r>
                  <w:r w:rsidR="002C338C" w:rsidRPr="00FD36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Pr="00FD36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рублей, </w:t>
                  </w:r>
                </w:p>
                <w:p w:rsidR="00834AE0" w:rsidRPr="00FD36D9" w:rsidRDefault="00834AE0" w:rsidP="00834AE0">
                  <w:pPr>
                    <w:pStyle w:val="a8"/>
                    <w:tabs>
                      <w:tab w:val="left" w:pos="6236"/>
                    </w:tabs>
                    <w:ind w:left="-136" w:right="40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36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годам:</w:t>
                  </w:r>
                </w:p>
                <w:p w:rsidR="00834AE0" w:rsidRPr="00FD36D9" w:rsidRDefault="00834AE0" w:rsidP="00834AE0">
                  <w:pPr>
                    <w:tabs>
                      <w:tab w:val="left" w:pos="6236"/>
                    </w:tabs>
                    <w:ind w:left="-136" w:right="4032"/>
                    <w:jc w:val="center"/>
                    <w:rPr>
                      <w:sz w:val="28"/>
                      <w:szCs w:val="28"/>
                    </w:rPr>
                  </w:pPr>
                  <w:r w:rsidRPr="00FD36D9">
                    <w:rPr>
                      <w:sz w:val="28"/>
                      <w:szCs w:val="28"/>
                    </w:rPr>
                    <w:t xml:space="preserve">  2015 год - 4 тыс. рублей, 2016 год - 0 тыс. рублей,</w:t>
                  </w:r>
                </w:p>
                <w:p w:rsidR="00834AE0" w:rsidRPr="00FD36D9" w:rsidRDefault="00834AE0" w:rsidP="00F7208D">
                  <w:pPr>
                    <w:tabs>
                      <w:tab w:val="left" w:pos="6236"/>
                    </w:tabs>
                    <w:ind w:left="-136" w:right="4032"/>
                    <w:rPr>
                      <w:sz w:val="28"/>
                      <w:szCs w:val="28"/>
                    </w:rPr>
                  </w:pPr>
                  <w:r w:rsidRPr="00FD36D9">
                    <w:rPr>
                      <w:sz w:val="28"/>
                      <w:szCs w:val="28"/>
                    </w:rPr>
                    <w:t xml:space="preserve"> 2017 год - 0 тыс. рублей,2018 год - 2 тыс. рублей, 2019 год-0 тыс. рублей, 2020 год – 2 тыс. рублей, 2021 год -0 тыс. рублей, 2022 год – 2 тыс. рублей,  2023 год -2  тыс. рублей, 2024 год – 2 тыс. рублей</w:t>
                  </w:r>
                  <w:r w:rsidR="00F7208D" w:rsidRPr="00FD36D9">
                    <w:rPr>
                      <w:sz w:val="28"/>
                      <w:szCs w:val="28"/>
                    </w:rPr>
                    <w:t>; 2025 год – 2 тыс. рублей.</w:t>
                  </w:r>
                </w:p>
              </w:tc>
            </w:tr>
          </w:tbl>
          <w:p w:rsidR="00A256CB" w:rsidRPr="00FD36D9" w:rsidRDefault="00A256CB" w:rsidP="009C466E">
            <w:pPr>
              <w:jc w:val="both"/>
              <w:rPr>
                <w:sz w:val="28"/>
                <w:szCs w:val="28"/>
              </w:rPr>
            </w:pPr>
          </w:p>
        </w:tc>
      </w:tr>
      <w:tr w:rsidR="00A256CB" w:rsidRPr="00FD36D9" w:rsidTr="00834AE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</w:tcPr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- реализация Программы позволит достичь конечные следующих результатов:</w:t>
            </w:r>
          </w:p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субъектов малого и среднего предпринимательства составит к </w:t>
            </w:r>
            <w:r w:rsidR="0056594C" w:rsidRPr="00FD36D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A03B6" w:rsidRPr="00FD36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9C466E" w:rsidRPr="00FD36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42AA8" w:rsidRPr="00FD36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481E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 единиц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- число занятых в сфере малого </w:t>
            </w:r>
            <w:r w:rsidR="008C0570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и среднего 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составит к </w:t>
            </w:r>
            <w:r w:rsidR="0056594C" w:rsidRPr="00FD36D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A03B6" w:rsidRPr="00FD36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9C466E" w:rsidRPr="00FD36D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5A03B6" w:rsidRPr="00FD36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9C466E" w:rsidRPr="00FD36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- доля численности занятых в сфере малого и среднего предпринимательства в общей среднесписочной численности занятых составит в </w:t>
            </w:r>
            <w:r w:rsidR="0056594C" w:rsidRPr="00FD36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5A03B6" w:rsidRPr="00FD36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году не менее </w:t>
            </w:r>
            <w:r w:rsidR="008C0570" w:rsidRPr="00FD36D9"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  <w:r w:rsidR="005A03B6" w:rsidRPr="00FD36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481E" w:rsidRPr="00FD36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- товарооборот малых и средних предприятий составит к 20</w:t>
            </w:r>
            <w:r w:rsidR="0056594C" w:rsidRPr="00FD3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03B6" w:rsidRPr="00FD36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4D1465" w:rsidRPr="00FD36D9">
              <w:rPr>
                <w:rFonts w:ascii="Times New Roman" w:hAnsi="Times New Roman" w:cs="Times New Roman"/>
                <w:sz w:val="28"/>
                <w:szCs w:val="28"/>
              </w:rPr>
              <w:t>201938</w:t>
            </w:r>
            <w:r w:rsidR="009C466E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A256CB" w:rsidRPr="00FD36D9" w:rsidRDefault="00A256CB" w:rsidP="004D14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- инвестиции в основной капитал к </w:t>
            </w:r>
            <w:r w:rsidR="0056594C" w:rsidRPr="00FD36D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A03B6" w:rsidRPr="00FD36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году составят </w:t>
            </w:r>
            <w:r w:rsidR="004D1465" w:rsidRPr="00FD36D9">
              <w:rPr>
                <w:rFonts w:ascii="Times New Roman" w:hAnsi="Times New Roman" w:cs="Times New Roman"/>
                <w:sz w:val="28"/>
                <w:szCs w:val="28"/>
              </w:rPr>
              <w:t>61500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 тыс. рублей.</w:t>
            </w:r>
          </w:p>
        </w:tc>
      </w:tr>
      <w:tr w:rsidR="00A256CB" w:rsidRPr="00FD36D9" w:rsidTr="00834AE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управления и контроль за исполнением Программы                                            </w:t>
            </w: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</w:tcPr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реализацию Программы координирует </w:t>
            </w:r>
            <w:r w:rsidR="0028310E" w:rsidRPr="00FD36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дминистрация Большеигнатовского муниципального района</w:t>
            </w:r>
            <w:r w:rsidR="00E504C5" w:rsidRPr="00FD36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56CB" w:rsidRPr="00FD36D9" w:rsidRDefault="00A256CB" w:rsidP="00A256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 несут  ответственность за своевременное и качественное исполнение мероприятий.</w:t>
            </w:r>
            <w:r w:rsidR="00E504C5"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обязаны представлять в </w:t>
            </w:r>
            <w:r w:rsidR="0028310E" w:rsidRPr="00FD36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дминистрацию Большеигнатовского муниципального района информацию о ходе реализации закрепленных за ними мероприятий Программы.</w:t>
            </w:r>
          </w:p>
          <w:p w:rsidR="00A256CB" w:rsidRPr="00FD36D9" w:rsidRDefault="00A256CB" w:rsidP="0028310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реализацией Программы осуществляет </w:t>
            </w:r>
            <w:r w:rsidR="0028310E" w:rsidRPr="00FD36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36D9">
              <w:rPr>
                <w:rFonts w:ascii="Times New Roman" w:hAnsi="Times New Roman" w:cs="Times New Roman"/>
                <w:sz w:val="28"/>
                <w:szCs w:val="28"/>
              </w:rPr>
              <w:t>дминистрация Большеигнатовского муниципального района.</w:t>
            </w:r>
          </w:p>
        </w:tc>
      </w:tr>
    </w:tbl>
    <w:p w:rsidR="00A256CB" w:rsidRPr="00FD36D9" w:rsidRDefault="00A256CB" w:rsidP="00A256CB">
      <w:pPr>
        <w:rPr>
          <w:sz w:val="28"/>
          <w:szCs w:val="28"/>
        </w:rPr>
      </w:pPr>
    </w:p>
    <w:p w:rsidR="00A256CB" w:rsidRPr="00FD36D9" w:rsidRDefault="00A256CB" w:rsidP="00A256CB">
      <w:pPr>
        <w:pStyle w:val="1"/>
        <w:jc w:val="center"/>
        <w:rPr>
          <w:sz w:val="28"/>
          <w:szCs w:val="28"/>
        </w:rPr>
      </w:pPr>
      <w:bookmarkStart w:id="2" w:name="sub_1101"/>
      <w:r w:rsidRPr="00FD36D9">
        <w:rPr>
          <w:sz w:val="28"/>
          <w:szCs w:val="28"/>
        </w:rPr>
        <w:t>1. Характеристика проблемы, на решение которой направлена Программа</w:t>
      </w:r>
    </w:p>
    <w:bookmarkEnd w:id="2"/>
    <w:p w:rsidR="00A256CB" w:rsidRPr="00FD36D9" w:rsidRDefault="00A256CB" w:rsidP="00A256CB">
      <w:pPr>
        <w:rPr>
          <w:sz w:val="28"/>
          <w:szCs w:val="28"/>
        </w:rPr>
      </w:pP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Малое и среднее предпринимательство занимает важное место в экономике Большеигнатовского муниципального района. Создание условий для развития малого и среднего предпринимательства является задачей органов местного самоуправления. За последнее время в российской политике и экономике наметились положительные тенденции развития малого и среднего предпринимательства. Курс Президента Российской Федерации на создание условий для нормального развития малого и среднего предпринимательства, а также решения Правительства Российской Федерации, Правительства Республики Мордовия способствуют развитию предпринимательской активности, росту количества субъектов малого и среднего предпринимательства, объемов производства товаров и услуг предприятий малого и среднего предпринимательства, увеличению инвестиций в основной капитал малых и средних предприятий.</w:t>
      </w:r>
    </w:p>
    <w:p w:rsidR="00A256CB" w:rsidRPr="00FD36D9" w:rsidRDefault="00C64570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 xml:space="preserve">Программа </w:t>
      </w:r>
      <w:r w:rsidR="00A256CB" w:rsidRPr="00FD36D9">
        <w:rPr>
          <w:sz w:val="28"/>
          <w:szCs w:val="28"/>
        </w:rPr>
        <w:t xml:space="preserve">разработана в соответствии с </w:t>
      </w:r>
      <w:hyperlink r:id="rId10" w:history="1">
        <w:r w:rsidR="00A256CB" w:rsidRPr="00FD36D9">
          <w:rPr>
            <w:rStyle w:val="aa"/>
            <w:sz w:val="28"/>
            <w:szCs w:val="28"/>
          </w:rPr>
          <w:t>Федеральным законом</w:t>
        </w:r>
      </w:hyperlink>
      <w:r w:rsidR="00A256CB" w:rsidRPr="00FD36D9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1" w:history="1">
        <w:r w:rsidR="00A256CB" w:rsidRPr="00FD36D9">
          <w:rPr>
            <w:rStyle w:val="aa"/>
            <w:sz w:val="28"/>
            <w:szCs w:val="28"/>
          </w:rPr>
          <w:t>Федеральным законом</w:t>
        </w:r>
      </w:hyperlink>
      <w:r w:rsidR="00A256CB" w:rsidRPr="00FD36D9">
        <w:rPr>
          <w:sz w:val="28"/>
          <w:szCs w:val="28"/>
        </w:rPr>
        <w:t xml:space="preserve"> от 24.07.2007 N 209-ФЗ "О развитии малого и среднего предпринимательства в Российской Федерации", </w:t>
      </w:r>
      <w:hyperlink r:id="rId12" w:history="1">
        <w:r w:rsidR="00A256CB" w:rsidRPr="00FD36D9">
          <w:rPr>
            <w:rStyle w:val="aa"/>
            <w:sz w:val="28"/>
            <w:szCs w:val="28"/>
          </w:rPr>
          <w:t>постановлением</w:t>
        </w:r>
      </w:hyperlink>
      <w:r w:rsidR="00A256CB" w:rsidRPr="00FD36D9">
        <w:rPr>
          <w:sz w:val="28"/>
          <w:szCs w:val="28"/>
        </w:rPr>
        <w:t xml:space="preserve"> Правительства Республики Мордовия от 20.12.2010 N 498 "О Комплексной программе развития и государственной поддержки малого и среднего предпринимательства в Республике Мордовия на 2011 - 2015 годы". Основной задачей на предстоящий период должны стать не только поддержание сложившегося количественного уровня субъектов малого и среднего предпринимательства, но и осуществление комплекса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</w:t>
      </w:r>
    </w:p>
    <w:p w:rsidR="00FD36D9" w:rsidRPr="00FD36D9" w:rsidRDefault="00FD36D9" w:rsidP="00A256CB">
      <w:pPr>
        <w:ind w:firstLine="540"/>
        <w:jc w:val="both"/>
        <w:rPr>
          <w:sz w:val="28"/>
          <w:szCs w:val="28"/>
        </w:rPr>
      </w:pPr>
    </w:p>
    <w:p w:rsidR="00A256CB" w:rsidRPr="00FD36D9" w:rsidRDefault="00A256CB" w:rsidP="00A256CB">
      <w:pPr>
        <w:rPr>
          <w:sz w:val="28"/>
          <w:szCs w:val="28"/>
        </w:rPr>
      </w:pPr>
    </w:p>
    <w:p w:rsidR="00A256CB" w:rsidRPr="00FD36D9" w:rsidRDefault="00A256CB" w:rsidP="00A256CB">
      <w:pPr>
        <w:rPr>
          <w:sz w:val="28"/>
          <w:szCs w:val="28"/>
        </w:rPr>
      </w:pPr>
    </w:p>
    <w:p w:rsidR="00A256CB" w:rsidRPr="00FD36D9" w:rsidRDefault="00A256CB" w:rsidP="00A256CB">
      <w:pPr>
        <w:pStyle w:val="1"/>
        <w:jc w:val="center"/>
        <w:rPr>
          <w:sz w:val="28"/>
          <w:szCs w:val="28"/>
        </w:rPr>
      </w:pPr>
      <w:bookmarkStart w:id="3" w:name="sub_1011"/>
      <w:r w:rsidRPr="00FD36D9">
        <w:rPr>
          <w:sz w:val="28"/>
          <w:szCs w:val="28"/>
        </w:rPr>
        <w:t>1.1. Общий анализ состояния малого и среднего предпринимательства</w:t>
      </w:r>
    </w:p>
    <w:bookmarkEnd w:id="3"/>
    <w:p w:rsidR="00A256CB" w:rsidRPr="00FD36D9" w:rsidRDefault="00A256CB" w:rsidP="00A256CB">
      <w:pPr>
        <w:jc w:val="both"/>
        <w:rPr>
          <w:sz w:val="28"/>
          <w:szCs w:val="28"/>
        </w:rPr>
      </w:pP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Роль малого и среднего предпринимательства в экономике района постоянно возрастает, обеспечивая решение ряда важных задач, таких как насыщение потребительского рынка товарами и услугами, увеличение платежей в бюджет, сокращая при этом уровень безработицы.</w:t>
      </w:r>
    </w:p>
    <w:p w:rsidR="00A256CB" w:rsidRPr="00FD36D9" w:rsidRDefault="00A256CB" w:rsidP="00A256CB">
      <w:pPr>
        <w:jc w:val="both"/>
        <w:rPr>
          <w:sz w:val="28"/>
          <w:szCs w:val="28"/>
        </w:rPr>
      </w:pPr>
      <w:r w:rsidRPr="00FD36D9">
        <w:rPr>
          <w:sz w:val="28"/>
          <w:szCs w:val="28"/>
        </w:rPr>
        <w:t>Развитие малого предпринимательства - одно из перспективных направлений развития экономики района.</w:t>
      </w:r>
    </w:p>
    <w:p w:rsidR="00A256CB" w:rsidRPr="00FD36D9" w:rsidRDefault="00A256CB" w:rsidP="0056594C">
      <w:pPr>
        <w:ind w:firstLine="567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По данным Территориального органа Федеральной службы государственной статистики по Республике Мордовия в Большеигнатовском муниципальном районе в 2014 году  малый и средний бизнес района включал в себя 172 субъекта малого и среднего предпринимательства, в том числе: 35 микропредприятий, 5 малых предприятий, 1 среднее предприятие, 99 индивидуальных предпринимателей без образования юридического лица, 32 крестьянско (фермерских) хозяйств.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 xml:space="preserve">В </w:t>
      </w:r>
      <w:r w:rsidR="00362728" w:rsidRPr="00FD36D9">
        <w:rPr>
          <w:sz w:val="28"/>
          <w:szCs w:val="28"/>
        </w:rPr>
        <w:t>2014 году</w:t>
      </w:r>
      <w:r w:rsidRPr="00FD36D9">
        <w:rPr>
          <w:sz w:val="28"/>
          <w:szCs w:val="28"/>
        </w:rPr>
        <w:t xml:space="preserve"> число занятых в сфере малого и среднего предпринимательства на территории района составля</w:t>
      </w:r>
      <w:r w:rsidR="00362728" w:rsidRPr="00FD36D9">
        <w:rPr>
          <w:sz w:val="28"/>
          <w:szCs w:val="28"/>
        </w:rPr>
        <w:t>ло</w:t>
      </w:r>
      <w:r w:rsidRPr="00FD36D9">
        <w:rPr>
          <w:sz w:val="28"/>
          <w:szCs w:val="28"/>
        </w:rPr>
        <w:t xml:space="preserve"> 588 человек</w:t>
      </w:r>
      <w:r w:rsidR="00362728" w:rsidRPr="00FD36D9">
        <w:rPr>
          <w:sz w:val="28"/>
          <w:szCs w:val="28"/>
        </w:rPr>
        <w:t>, к 202</w:t>
      </w:r>
      <w:r w:rsidR="00724464" w:rsidRPr="00FD36D9">
        <w:rPr>
          <w:sz w:val="28"/>
          <w:szCs w:val="28"/>
        </w:rPr>
        <w:t>4</w:t>
      </w:r>
      <w:r w:rsidR="00362728" w:rsidRPr="00FD36D9">
        <w:rPr>
          <w:sz w:val="28"/>
          <w:szCs w:val="28"/>
        </w:rPr>
        <w:t xml:space="preserve"> году составит  </w:t>
      </w:r>
      <w:r w:rsidR="00724464" w:rsidRPr="00FD36D9">
        <w:rPr>
          <w:sz w:val="28"/>
          <w:szCs w:val="28"/>
        </w:rPr>
        <w:t>462</w:t>
      </w:r>
      <w:r w:rsidR="00362728" w:rsidRPr="00FD36D9">
        <w:rPr>
          <w:sz w:val="28"/>
          <w:szCs w:val="28"/>
        </w:rPr>
        <w:t xml:space="preserve"> чел</w:t>
      </w:r>
      <w:r w:rsidRPr="00FD36D9">
        <w:rPr>
          <w:sz w:val="28"/>
          <w:szCs w:val="28"/>
        </w:rPr>
        <w:t>. Доля занятых в сфере малого предпринимательства в общей численности занятых в экономике состав</w:t>
      </w:r>
      <w:r w:rsidR="00362728" w:rsidRPr="00FD36D9">
        <w:rPr>
          <w:sz w:val="28"/>
          <w:szCs w:val="28"/>
        </w:rPr>
        <w:t>ляла</w:t>
      </w:r>
      <w:r w:rsidRPr="00FD36D9">
        <w:rPr>
          <w:sz w:val="28"/>
          <w:szCs w:val="28"/>
        </w:rPr>
        <w:t xml:space="preserve"> в 2014 году до </w:t>
      </w:r>
      <w:r w:rsidR="00362728" w:rsidRPr="00FD36D9">
        <w:rPr>
          <w:sz w:val="28"/>
          <w:szCs w:val="28"/>
        </w:rPr>
        <w:t>26,5</w:t>
      </w:r>
      <w:r w:rsidRPr="00FD36D9">
        <w:rPr>
          <w:sz w:val="28"/>
          <w:szCs w:val="28"/>
        </w:rPr>
        <w:t xml:space="preserve"> %</w:t>
      </w:r>
      <w:r w:rsidR="00362728" w:rsidRPr="00FD36D9">
        <w:rPr>
          <w:sz w:val="28"/>
          <w:szCs w:val="28"/>
        </w:rPr>
        <w:t>, к 202</w:t>
      </w:r>
      <w:r w:rsidR="00724464" w:rsidRPr="00FD36D9">
        <w:rPr>
          <w:sz w:val="28"/>
          <w:szCs w:val="28"/>
        </w:rPr>
        <w:t>4</w:t>
      </w:r>
      <w:r w:rsidR="00362728" w:rsidRPr="00FD36D9">
        <w:rPr>
          <w:sz w:val="28"/>
          <w:szCs w:val="28"/>
        </w:rPr>
        <w:t xml:space="preserve"> году составит </w:t>
      </w:r>
      <w:r w:rsidR="003743AE" w:rsidRPr="00FD36D9">
        <w:rPr>
          <w:sz w:val="28"/>
          <w:szCs w:val="28"/>
        </w:rPr>
        <w:t>48,</w:t>
      </w:r>
      <w:r w:rsidR="00724464" w:rsidRPr="00FD36D9">
        <w:rPr>
          <w:sz w:val="28"/>
          <w:szCs w:val="28"/>
        </w:rPr>
        <w:t>3</w:t>
      </w:r>
      <w:r w:rsidR="00362728" w:rsidRPr="00FD36D9">
        <w:rPr>
          <w:sz w:val="28"/>
          <w:szCs w:val="28"/>
        </w:rPr>
        <w:t xml:space="preserve"> %</w:t>
      </w:r>
      <w:r w:rsidRPr="00FD36D9">
        <w:rPr>
          <w:sz w:val="28"/>
          <w:szCs w:val="28"/>
        </w:rPr>
        <w:t>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Основная масса работников малых предприятий сконцентрирована в организациях следующих видов деятельности: розничная торговля - 60,4% от общего количества занятых на малых предприятиях, сельское хозяйство - 23%, обрабатывающие производства - 14,5%; строительство - 2,1%.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От деятельности субъектов малого и среднего предпринимательства поступление за 2014 год единого налога на вмененный доход составило 1818,9 тыс. рублей.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Товарооборот по малым и средним  предприятиям за 2014 год составил 449007  тыс. рублей, что на 10,5  процента больше соответствующего периода 2013 года.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Малый и средний бизнес обеспечивает 98 процентов районного розничного товарооборота, 100 процентов объема платных, бытовых услуг населению и  общественного питания.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Сельское хозяйство - важнейшая сфера экономической деятельности по производству сельскохозяйственной продукции и оказанию услуг в целях обеспечения населения качественным продовольствием, промышленности - сырьем. Агропромышленный комплекс выделен в качестве одного из основных приоритетов экономической политики района. В стоимости валовой продукции сельского хозяйства доля малых и средних  предприятий составляет 100 %.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 xml:space="preserve">Основное направление деятельности сельскохозяйственных предприятий района – мясо - молочное, зерновое. Социально-экономическое развитие агропромышленного комплекса за прошедшие годы характеризовалось положительной динамикой в развитии сельскохозяйственных предприятий. Субъектами  малого и среднего бизнеса было произведено в 2014 году  20187  тонн зерна (в бункерном весе), 634,3 тонны мяса , 6223,6 тонн молока. На протяжении нескольких лет в сельском хозяйстве наблюдается экономический </w:t>
      </w:r>
      <w:r w:rsidRPr="00FD36D9">
        <w:rPr>
          <w:sz w:val="28"/>
          <w:szCs w:val="28"/>
        </w:rPr>
        <w:lastRenderedPageBreak/>
        <w:t>рост производства продукции. Однако финансовая ситуация в сельском хозяйстве остается сложной.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Основными причинами относительно медленного развития отрасли сельского хозяйства являются: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низкие темпы структурно-технологической модернизации отрасли, обновления основных производственных фондов;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финансовая неустойчивость отрасли, обусловленная нестабильностью рынков сельскохозяйственной продукции, сырья и продовольствия: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диспаритет цен на продукцию сельского хозяйства и товары производственно-технического назначения и услуги для нужд сельского хозяйства.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Анализ отраслевой структуры малого предпринимательства свидетельствует о ее непропорциональности, недостаточном развитии малого бизнеса, прежде всего, в производственной сфере.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Повышение эффективности вложения инвестиций именно в производственное направление, реализация перспективных бизнес-проектов и создание дополнительных рабочих мест - одна из основных задач, стоящих перед малым и средним бизнесом в настоящее время.</w:t>
      </w:r>
    </w:p>
    <w:p w:rsidR="00A256CB" w:rsidRPr="00FD36D9" w:rsidRDefault="00A256CB" w:rsidP="00A256CB">
      <w:pPr>
        <w:jc w:val="both"/>
        <w:rPr>
          <w:sz w:val="28"/>
          <w:szCs w:val="28"/>
        </w:rPr>
      </w:pPr>
    </w:p>
    <w:p w:rsidR="00A256CB" w:rsidRPr="00FD36D9" w:rsidRDefault="00A256CB" w:rsidP="00A256CB">
      <w:pPr>
        <w:pStyle w:val="1"/>
        <w:jc w:val="center"/>
        <w:rPr>
          <w:sz w:val="28"/>
          <w:szCs w:val="28"/>
        </w:rPr>
      </w:pPr>
      <w:bookmarkStart w:id="4" w:name="sub_1012"/>
      <w:r w:rsidRPr="00FD36D9">
        <w:rPr>
          <w:sz w:val="28"/>
          <w:szCs w:val="28"/>
        </w:rPr>
        <w:t>1.2. Информация о реализации муниципальной  программы «Развитие и поддержка субъектов малого и среднего предпринимательства в Большеигнатовском муниципальном районе Республики Мордовия</w:t>
      </w:r>
    </w:p>
    <w:p w:rsidR="00A256CB" w:rsidRPr="00FD36D9" w:rsidRDefault="00A256CB" w:rsidP="00A256CB">
      <w:pPr>
        <w:pStyle w:val="1"/>
        <w:jc w:val="center"/>
        <w:rPr>
          <w:sz w:val="28"/>
          <w:szCs w:val="28"/>
        </w:rPr>
      </w:pPr>
      <w:r w:rsidRPr="00FD36D9">
        <w:rPr>
          <w:sz w:val="28"/>
          <w:szCs w:val="28"/>
        </w:rPr>
        <w:t xml:space="preserve"> на 2012- 2016 годы»</w:t>
      </w:r>
    </w:p>
    <w:bookmarkEnd w:id="4"/>
    <w:p w:rsidR="00A256CB" w:rsidRPr="00FD36D9" w:rsidRDefault="00A256CB" w:rsidP="00A256CB">
      <w:pPr>
        <w:jc w:val="both"/>
        <w:rPr>
          <w:sz w:val="28"/>
          <w:szCs w:val="28"/>
        </w:rPr>
      </w:pP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Основной целью Программы развития субъектов малого и среднего предпринимательства в Большеигнатовском муниципальном районе Республики Мордовия на 2012-2016  годы являлось создание условий, способствующих развитию малого и среднего предпринимательства в районе, обеспечивающих стабилизацию налоговых поступлений в бюджет, создание новых рабочих мест, которые позволили увеличить численность работающих в сфере малого и среднего бизнеса.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Запланированные мероприятия программы осуществлялись по основным направлениям: совершенствование правовой базы и снижение административных барьеров для эффективного развития малого и среднего предпринимательства, имущественная поддержка субъектов малого и среднего предпринимательства, инвестиционно-кредитная поддержка малого предпринимательства, совершенствование инфраструктуры поддержки и развития малого и среднего предпринимательства.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В целях устранения административных барьеров, обеспечения защиты прав и законных интересов субъектов предпринимательства разработаны и утверждены административные регламенты, в том числе по: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- выделению земельных участков под строительство;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- порядку предоставления в аренду, субаренду, безвозмездное пользование нежилых помещений муниципальной собственности;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- аренде земли;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- проведению реконструкции, перепланировке;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- рекламной деятельности;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- приватизации муниципального имущества;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lastRenderedPageBreak/>
        <w:t>- предоставлению муниципальной услуги по рассмотрению обращений граждан и юридических лиц.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Действующие регламенты способствуют сокращению сроков рассмотрения и проведения мероприятий при оформлении необходимой разрешительной документации.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При Администрации района образован Совет предпринимателей, который является координационно-совещательным органом, призванным способствовать повышению эффективности взаимодействия органов местного самоуправления и предпринимательских структур в реализации государственной политики в сфере малого и среднего предпринимательства, укреплении и развитии предпринимательского сектора экономики района.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Решения о микрофинансировании АУ "Региональный центр микрофинансирования Республики Мордовия" принимаются только по согласованию с Советом предпринимателей при Администрации Большеигнатовского муниципального района.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Субъектам малого предпринимательства района предоставлено:</w:t>
      </w:r>
    </w:p>
    <w:p w:rsidR="00A256CB" w:rsidRPr="00FD36D9" w:rsidRDefault="00A256CB" w:rsidP="00A256CB">
      <w:pPr>
        <w:jc w:val="both"/>
        <w:rPr>
          <w:sz w:val="28"/>
          <w:szCs w:val="28"/>
        </w:rPr>
      </w:pPr>
      <w:r w:rsidRPr="00FD36D9">
        <w:rPr>
          <w:sz w:val="28"/>
          <w:szCs w:val="28"/>
        </w:rPr>
        <w:t>2012 году - 1 микрозайм через АУ "Региональный центр микрофинансирования Республики Мордовия" на1000 тыс. рублей.</w:t>
      </w:r>
    </w:p>
    <w:p w:rsidR="00A256CB" w:rsidRPr="00FD36D9" w:rsidRDefault="00A256CB" w:rsidP="00A256CB">
      <w:pPr>
        <w:jc w:val="both"/>
        <w:rPr>
          <w:sz w:val="28"/>
          <w:szCs w:val="28"/>
        </w:rPr>
      </w:pPr>
      <w:r w:rsidRPr="00FD36D9">
        <w:rPr>
          <w:sz w:val="28"/>
          <w:szCs w:val="28"/>
        </w:rPr>
        <w:t xml:space="preserve"> 3 субъектам малого предпринимательства предоставляются субсидии на оплату части процентов за пользование кредитом кредитной организации.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 xml:space="preserve">По </w:t>
      </w:r>
      <w:hyperlink r:id="rId13" w:history="1">
        <w:r w:rsidRPr="00FD36D9">
          <w:rPr>
            <w:rStyle w:val="aa"/>
            <w:sz w:val="28"/>
            <w:szCs w:val="28"/>
          </w:rPr>
          <w:t>целевой</w:t>
        </w:r>
      </w:hyperlink>
      <w:r w:rsidRPr="00FD36D9">
        <w:rPr>
          <w:sz w:val="28"/>
          <w:szCs w:val="28"/>
        </w:rPr>
        <w:t xml:space="preserve"> Программе Минсельхоза России "Развитие пилотных семейных молочных животноводческих ферм на базе крестьянских (фермерских) хозяйств на 2011 - 2013 годы" в районе на базе ИП КФХ "Кабаев Ю.А.» построена молочная ферма на 100 голов коров, на сумму 120</w:t>
      </w:r>
      <w:r w:rsidR="00B1765C" w:rsidRPr="00FD36D9">
        <w:rPr>
          <w:sz w:val="28"/>
          <w:szCs w:val="28"/>
        </w:rPr>
        <w:t>18 тыс. рублей.  По программе «</w:t>
      </w:r>
      <w:r w:rsidRPr="00FD36D9">
        <w:rPr>
          <w:sz w:val="28"/>
          <w:szCs w:val="28"/>
        </w:rPr>
        <w:t>Начинающий ферме»  грантовую поддержку получили в 2012 году 2 КФХ на сумму 2625,0 тыс. руб., 2013 году 4 КФХ на сумму 2970,1 тыс.руб., 2014 году 5 КФХ на сумму 5456,0 тыс.руб</w:t>
      </w:r>
      <w:r w:rsidR="00B04AB8" w:rsidRPr="00FD36D9">
        <w:rPr>
          <w:sz w:val="28"/>
          <w:szCs w:val="28"/>
        </w:rPr>
        <w:t>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В целях реализации мероприятий, направленных на снижение напряженности на рынке труда, незанятым и безработным гражданам предоставлялись субсидии через ГКУ РМ "Центр занятости населения Большеигнатовского района" для организации собственного дела и для создания дополнительных рабочих мест в 2012 году 8 человекам по 58800 руб</w:t>
      </w:r>
      <w:r w:rsidR="00B04AB8" w:rsidRPr="00FD36D9">
        <w:rPr>
          <w:sz w:val="28"/>
          <w:szCs w:val="28"/>
        </w:rPr>
        <w:t>.</w:t>
      </w:r>
      <w:r w:rsidRPr="00FD36D9">
        <w:rPr>
          <w:sz w:val="28"/>
          <w:szCs w:val="28"/>
        </w:rPr>
        <w:t>, 2013 году 2 человекам по 98000 руб., 2014 году 1 человеку 98000 руб</w:t>
      </w:r>
      <w:r w:rsidR="00362728" w:rsidRPr="00FD36D9">
        <w:rPr>
          <w:sz w:val="28"/>
          <w:szCs w:val="28"/>
        </w:rPr>
        <w:t>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 xml:space="preserve">Улучшается материально-техническая база субъектов малого и среднего предпринимательства. В 2012 году после капитального ремонта открылся магазин «Кулинария» общей площадью 57,38 кв.м. на 16 посадочных мест, ООО «Орхидея» общей площадью 70 кв.м. на 20 посадочных мест. В 2013 году в здании кафе «Орхидея» после ремонта увеличилось до 100 посадочные места. В 2015 году </w:t>
      </w:r>
      <w:r w:rsidR="00774C88" w:rsidRPr="00FD36D9">
        <w:rPr>
          <w:sz w:val="28"/>
          <w:szCs w:val="28"/>
        </w:rPr>
        <w:t xml:space="preserve">открылось </w:t>
      </w:r>
      <w:r w:rsidRPr="00FD36D9">
        <w:rPr>
          <w:sz w:val="28"/>
          <w:szCs w:val="28"/>
        </w:rPr>
        <w:t xml:space="preserve"> здани</w:t>
      </w:r>
      <w:r w:rsidR="00774C88" w:rsidRPr="00FD36D9">
        <w:rPr>
          <w:sz w:val="28"/>
          <w:szCs w:val="28"/>
        </w:rPr>
        <w:t>е</w:t>
      </w:r>
      <w:r w:rsidRPr="00FD36D9">
        <w:rPr>
          <w:sz w:val="28"/>
          <w:szCs w:val="28"/>
        </w:rPr>
        <w:t xml:space="preserve"> кафе на </w:t>
      </w:r>
      <w:r w:rsidR="00774C88" w:rsidRPr="00FD36D9">
        <w:rPr>
          <w:sz w:val="28"/>
          <w:szCs w:val="28"/>
        </w:rPr>
        <w:t>50</w:t>
      </w:r>
      <w:r w:rsidRPr="00FD36D9">
        <w:rPr>
          <w:sz w:val="28"/>
          <w:szCs w:val="28"/>
        </w:rPr>
        <w:t xml:space="preserve"> посадочных мест, смешанн</w:t>
      </w:r>
      <w:r w:rsidR="00362728" w:rsidRPr="00FD36D9">
        <w:rPr>
          <w:sz w:val="28"/>
          <w:szCs w:val="28"/>
        </w:rPr>
        <w:t>ый магазин</w:t>
      </w:r>
      <w:r w:rsidRPr="00FD36D9">
        <w:rPr>
          <w:sz w:val="28"/>
          <w:szCs w:val="28"/>
        </w:rPr>
        <w:t xml:space="preserve"> в с. Вармазейка.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Субъекты малого и среднего предпринимательства участвуют в размещении муниципальных заказов. В 2014 году было проведено 4 конкурентных способов определения поставщиков  среди субъектов малого предпринимательства.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Доля муниципальных заказов, выполненных субъектами малого предпринимательства района составляет 25,2 %.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Основными проблемами, тормозящими развитие малого и среднего предпринимательства в районе, являются: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lastRenderedPageBreak/>
        <w:t>недостаточный уровень развития финансово-кредитного механизма и технологий финансовой поддержки малого предпринимательства;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проблемы кадрового обеспечения и подготовки специалистов для малого и среднего предпринимательства;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избыточные административные барьеры, большое количество контролирующих органов;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недостаточное развитие инфраструктуры поддержки малого и среднего бизнеса в районе.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Разрешить проблемы, препятствующие дальнейшему развитию малого и среднего предпринимательства в районе, позволят оптимизация государственной поддержки малого и среднего предпринимательства и обеспечение эффективного взаимодействия по вопросам поддержки и развития малого и среднего предпринимательства исполнительных органов государственной власти Республики Мордовия, органов местного самоуправления и Совета предпринимателей района.</w:t>
      </w:r>
    </w:p>
    <w:p w:rsidR="00A256CB" w:rsidRPr="00FD36D9" w:rsidRDefault="00A256CB" w:rsidP="00A256CB">
      <w:pPr>
        <w:jc w:val="both"/>
        <w:rPr>
          <w:sz w:val="28"/>
          <w:szCs w:val="28"/>
        </w:rPr>
      </w:pPr>
    </w:p>
    <w:p w:rsidR="00A256CB" w:rsidRPr="00FD36D9" w:rsidRDefault="00A256CB" w:rsidP="00A256CB">
      <w:pPr>
        <w:pStyle w:val="1"/>
        <w:jc w:val="center"/>
        <w:rPr>
          <w:sz w:val="28"/>
          <w:szCs w:val="28"/>
        </w:rPr>
      </w:pPr>
      <w:bookmarkStart w:id="5" w:name="sub_1200"/>
      <w:r w:rsidRPr="00FD36D9">
        <w:rPr>
          <w:sz w:val="28"/>
          <w:szCs w:val="28"/>
        </w:rPr>
        <w:t>2. Основные цели, задачи Программы, индикаторы и показатели</w:t>
      </w:r>
    </w:p>
    <w:bookmarkEnd w:id="5"/>
    <w:p w:rsidR="00A256CB" w:rsidRPr="00FD36D9" w:rsidRDefault="00A256CB" w:rsidP="00A256CB">
      <w:pPr>
        <w:jc w:val="both"/>
        <w:rPr>
          <w:sz w:val="28"/>
          <w:szCs w:val="28"/>
        </w:rPr>
      </w:pP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Целью Программы является формирование благоприятных условий для развития малого и среднего предпринимательства и увеличение его вклада в производственную и социальную сферы экономики района, обеспечения эффективного взаимодействия по вопросам поддержки и развития малого и среднего предпринимательства органов местного самоуправления и Совета предпринимателей района.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Для достижения поставленной в Программе цели необходимо решение следующих задач: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устранение административных барьеров, препятствующих развитию малого и среднего предпринимательства в районе;</w:t>
      </w:r>
    </w:p>
    <w:p w:rsidR="00A256CB" w:rsidRPr="00FD36D9" w:rsidRDefault="00A256CB" w:rsidP="00A256CB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содействие развитию малого и среднего предпринимательства в приоритетных направлениях;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организация подготовки и повышения квалификации кадров для малого и среднего предпринимательства;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обеспечение доступности финансовых ресурсов для малого и среднего предпринимательства;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организация передвижных торговых пунктов в малых и удаленных населенных пунктах;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обеспечение поддержки начинающих предпринимателей;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развитие инфраструктуры государственной и негосударственной поддержки малого и среднего предпринимательства;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улучшение имиджа малого и среднего предпринимательства и формирование положительного отношения к нему в обществе;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активизация участия субъектов малого и среднего предпринимательства в приоритетных национальных проектах.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Приоритетными направлениями поддержки малого и среднего предпринимательства являются: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поддержка начинающих предпринимателей, в том числе молодежи и социально незащищенных групп населения;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lastRenderedPageBreak/>
        <w:t>поддержка малого и среднего предпринимательства в производственной сфере;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поддержка малого и среднего предпринимательства в сельском хозяйстве;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поддержка проектов по развитию сферы бытового обслуживания населения;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Предполагается реализовать Программу в период с 2015 по 20</w:t>
      </w:r>
      <w:r w:rsidR="00774C88" w:rsidRPr="00FD36D9">
        <w:rPr>
          <w:sz w:val="28"/>
          <w:szCs w:val="28"/>
        </w:rPr>
        <w:t>2</w:t>
      </w:r>
      <w:r w:rsidR="00517AA1" w:rsidRPr="00FD36D9">
        <w:rPr>
          <w:sz w:val="28"/>
          <w:szCs w:val="28"/>
        </w:rPr>
        <w:t>4</w:t>
      </w:r>
      <w:r w:rsidRPr="00FD36D9">
        <w:rPr>
          <w:sz w:val="28"/>
          <w:szCs w:val="28"/>
        </w:rPr>
        <w:t xml:space="preserve"> год</w:t>
      </w:r>
      <w:r w:rsidR="00774C88" w:rsidRPr="00FD36D9">
        <w:rPr>
          <w:sz w:val="28"/>
          <w:szCs w:val="28"/>
        </w:rPr>
        <w:t xml:space="preserve">ы. </w:t>
      </w:r>
      <w:r w:rsidRPr="00FD36D9">
        <w:rPr>
          <w:sz w:val="28"/>
          <w:szCs w:val="28"/>
        </w:rPr>
        <w:t>В Программе предусматривается комплекс взаимосвязанных мероприятий по развитию и государственной поддержке малого и среднего предпринимательства на протяжении всего срока действия Программы, в связи с чем отдельные этапы ее реализации не выделяются.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 xml:space="preserve">Основные индикаторы реализации Программы приведены в </w:t>
      </w:r>
      <w:hyperlink w:anchor="sub_100" w:history="1">
        <w:r w:rsidRPr="00FD36D9">
          <w:rPr>
            <w:rStyle w:val="aa"/>
            <w:sz w:val="28"/>
            <w:szCs w:val="28"/>
          </w:rPr>
          <w:t>Приложении N 1</w:t>
        </w:r>
      </w:hyperlink>
      <w:r w:rsidRPr="00FD36D9">
        <w:rPr>
          <w:sz w:val="28"/>
          <w:szCs w:val="28"/>
        </w:rPr>
        <w:t>.</w:t>
      </w:r>
    </w:p>
    <w:p w:rsidR="00A256CB" w:rsidRPr="00FD36D9" w:rsidRDefault="00A256CB" w:rsidP="00A256CB">
      <w:pPr>
        <w:jc w:val="both"/>
        <w:rPr>
          <w:sz w:val="28"/>
          <w:szCs w:val="28"/>
        </w:rPr>
      </w:pPr>
    </w:p>
    <w:p w:rsidR="00A256CB" w:rsidRPr="00FD36D9" w:rsidRDefault="00A256CB" w:rsidP="00A256CB">
      <w:pPr>
        <w:pStyle w:val="1"/>
        <w:jc w:val="center"/>
        <w:rPr>
          <w:sz w:val="28"/>
          <w:szCs w:val="28"/>
        </w:rPr>
      </w:pPr>
      <w:bookmarkStart w:id="6" w:name="sub_1300"/>
      <w:r w:rsidRPr="00FD36D9">
        <w:rPr>
          <w:sz w:val="28"/>
          <w:szCs w:val="28"/>
        </w:rPr>
        <w:t>3. Перечень программных мероприятий</w:t>
      </w:r>
    </w:p>
    <w:bookmarkEnd w:id="6"/>
    <w:p w:rsidR="00A256CB" w:rsidRPr="00FD36D9" w:rsidRDefault="00A256CB" w:rsidP="00A256CB">
      <w:pPr>
        <w:jc w:val="both"/>
        <w:rPr>
          <w:sz w:val="28"/>
          <w:szCs w:val="28"/>
        </w:rPr>
      </w:pP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Достижение цели и решение поставленных задач осуществляется через мероприятия (</w:t>
      </w:r>
      <w:hyperlink w:anchor="sub_200" w:history="1">
        <w:r w:rsidRPr="00FD36D9">
          <w:rPr>
            <w:rStyle w:val="aa"/>
            <w:sz w:val="28"/>
            <w:szCs w:val="28"/>
          </w:rPr>
          <w:t>Приложение N 2</w:t>
        </w:r>
      </w:hyperlink>
      <w:r w:rsidRPr="00FD36D9">
        <w:rPr>
          <w:sz w:val="28"/>
          <w:szCs w:val="28"/>
        </w:rPr>
        <w:t>), реализация которых будет способствовать дальнейшему эффективному развитию малого и среднего предпринимательства в районе. Мероприятия характеризуют основные направления поддержки малого и среднего предпринимательства, предусмотренные в Программе: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bookmarkStart w:id="7" w:name="sub_301"/>
      <w:r w:rsidRPr="00FD36D9">
        <w:rPr>
          <w:sz w:val="28"/>
          <w:szCs w:val="28"/>
        </w:rPr>
        <w:t>1. Взаимодействие с Советом предпринимателей района, выражающим интересы субъектов малого и среднего предпринимательства с целью учета их мнения по вопросам развития малого и среднего предпринимательства.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2.  Мониторинг участия субъектов малого предпринимательства в размещении муниципального заказа.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3. Стимулирование развития малого и среднего бизнеса, в том числе предоставление пустующих и неиспользуемых помещений, производственного и технологического оборудования.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bookmarkStart w:id="8" w:name="sub_303"/>
      <w:bookmarkEnd w:id="7"/>
      <w:r w:rsidRPr="00FD36D9">
        <w:rPr>
          <w:sz w:val="28"/>
          <w:szCs w:val="28"/>
        </w:rPr>
        <w:t>4. Организация и проведение конференций, семинаров, " круглых столов" по вопросам развития малого и среднего предпринимательства.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bookmarkStart w:id="9" w:name="sub_304"/>
      <w:bookmarkEnd w:id="8"/>
      <w:r w:rsidRPr="00FD36D9">
        <w:rPr>
          <w:sz w:val="28"/>
          <w:szCs w:val="28"/>
        </w:rPr>
        <w:t xml:space="preserve">5. Консультирование и профессиональная ориентация незанятых граждан в целях определения возможностей их эффективной деятельности в качестве предпринимателей.  </w:t>
      </w:r>
      <w:bookmarkStart w:id="10" w:name="sub_305"/>
      <w:bookmarkEnd w:id="9"/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6. Проведение организационных мероприятий, посвященных профессиональному празднику "День предпринимателя".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bookmarkStart w:id="11" w:name="sub_306"/>
      <w:bookmarkEnd w:id="10"/>
      <w:r w:rsidRPr="00FD36D9">
        <w:rPr>
          <w:sz w:val="28"/>
          <w:szCs w:val="28"/>
        </w:rPr>
        <w:t>7. Организация участия предпринимателей в республиканском конкурсе "Предприниматель Республики Мордовия".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bookmarkStart w:id="12" w:name="sub_307"/>
      <w:bookmarkEnd w:id="11"/>
      <w:r w:rsidRPr="00FD36D9">
        <w:rPr>
          <w:sz w:val="28"/>
          <w:szCs w:val="28"/>
        </w:rPr>
        <w:t>8. Обеспечить поддержку со стороны органов местного самоуправления малому и среднему бизнесу в решении энерго-, тепло-, водообеспечения.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bookmarkStart w:id="13" w:name="sub_308"/>
      <w:bookmarkEnd w:id="12"/>
      <w:r w:rsidRPr="00FD36D9">
        <w:rPr>
          <w:sz w:val="28"/>
          <w:szCs w:val="28"/>
        </w:rPr>
        <w:t>9. Обеспечивать активное распространение информации для широких кругов населения и предпринимателей о действующей системе поддержки предпринимателей малого и среднего бизнеса.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bookmarkStart w:id="14" w:name="sub_309"/>
      <w:bookmarkEnd w:id="13"/>
      <w:r w:rsidRPr="00FD36D9">
        <w:rPr>
          <w:sz w:val="28"/>
          <w:szCs w:val="28"/>
        </w:rPr>
        <w:t xml:space="preserve">10. Осуществление и  развитие консультационной поддержки субъектов малого и среднего предпринимательства. 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11.  Обеспечивать повышение информированности граждан с участием СМИ о положительном опыте и возможностях предпринимательства для роста благосостояния домохозяйств.</w:t>
      </w:r>
    </w:p>
    <w:p w:rsidR="00A256CB" w:rsidRPr="00FD36D9" w:rsidRDefault="00A256CB" w:rsidP="00A256CB">
      <w:pPr>
        <w:jc w:val="both"/>
        <w:rPr>
          <w:sz w:val="28"/>
          <w:szCs w:val="28"/>
        </w:rPr>
      </w:pPr>
      <w:r w:rsidRPr="00FD36D9">
        <w:rPr>
          <w:sz w:val="28"/>
          <w:szCs w:val="28"/>
        </w:rPr>
        <w:t xml:space="preserve">        12. Формирование системы информационной и консультационной поддержки и популяризации предпринимательской деятельности на базе </w:t>
      </w:r>
      <w:r w:rsidRPr="00FD36D9">
        <w:rPr>
          <w:sz w:val="28"/>
          <w:szCs w:val="28"/>
        </w:rPr>
        <w:lastRenderedPageBreak/>
        <w:t>многофункционального центра  предоставления государственных и муниципальных услуг.</w:t>
      </w:r>
    </w:p>
    <w:p w:rsidR="00A256CB" w:rsidRPr="00FD36D9" w:rsidRDefault="00A256CB" w:rsidP="00A256CB">
      <w:pPr>
        <w:jc w:val="both"/>
        <w:rPr>
          <w:sz w:val="28"/>
          <w:szCs w:val="28"/>
        </w:rPr>
      </w:pPr>
      <w:r w:rsidRPr="00FD36D9">
        <w:rPr>
          <w:sz w:val="28"/>
          <w:szCs w:val="28"/>
        </w:rPr>
        <w:t xml:space="preserve">       13. Разработка и размещение на официальном сайте Большеигнатовского муниципального района  инвестиционного паспорта муниципального образования, ежегодная актуализация.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</w:p>
    <w:bookmarkEnd w:id="14"/>
    <w:p w:rsidR="00A256CB" w:rsidRPr="00FD36D9" w:rsidRDefault="00A256CB" w:rsidP="00A256CB">
      <w:pPr>
        <w:jc w:val="both"/>
        <w:rPr>
          <w:sz w:val="28"/>
          <w:szCs w:val="28"/>
        </w:rPr>
      </w:pPr>
    </w:p>
    <w:p w:rsidR="00A256CB" w:rsidRPr="00FD36D9" w:rsidRDefault="00A256CB" w:rsidP="00A256CB">
      <w:pPr>
        <w:pStyle w:val="1"/>
        <w:jc w:val="center"/>
        <w:rPr>
          <w:sz w:val="28"/>
          <w:szCs w:val="28"/>
        </w:rPr>
      </w:pPr>
      <w:bookmarkStart w:id="15" w:name="sub_1400"/>
      <w:r w:rsidRPr="00FD36D9">
        <w:rPr>
          <w:sz w:val="28"/>
          <w:szCs w:val="28"/>
        </w:rPr>
        <w:t>4. Обоснование ресурсного обеспечения Программы</w:t>
      </w:r>
    </w:p>
    <w:bookmarkEnd w:id="15"/>
    <w:p w:rsidR="00A256CB" w:rsidRPr="00FD36D9" w:rsidRDefault="00A256CB" w:rsidP="00A256CB">
      <w:pPr>
        <w:jc w:val="both"/>
        <w:rPr>
          <w:sz w:val="28"/>
          <w:szCs w:val="28"/>
        </w:rPr>
      </w:pPr>
    </w:p>
    <w:p w:rsidR="003D319C" w:rsidRPr="00FD36D9" w:rsidRDefault="003D319C" w:rsidP="003D319C">
      <w:pPr>
        <w:ind w:left="-142" w:firstLine="709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Финансирование мероприятий Программы осуществляется за счет средств местного бюджета в сумме 1</w:t>
      </w:r>
      <w:r w:rsidR="005156CD" w:rsidRPr="00FD36D9">
        <w:rPr>
          <w:sz w:val="28"/>
          <w:szCs w:val="28"/>
        </w:rPr>
        <w:t>6</w:t>
      </w:r>
      <w:r w:rsidRPr="00FD36D9">
        <w:rPr>
          <w:sz w:val="28"/>
          <w:szCs w:val="28"/>
        </w:rPr>
        <w:t> тыс. рублей, в том числе по годам:  2015 год - 4 тыс. рублей, 2016 год - 0 тыс. рублей, 2017 год - 0 тыс. рублей,2018 год - 2 тыс. рублей, 2019 год-0 тыс. рублей, 2020 год – 2 тыс. рублей, 2021 год -0 тыс. рублей, 2022 год – 2 тыс. рублей,  2023 год -2  тыс. р</w:t>
      </w:r>
      <w:r w:rsidR="005C0345" w:rsidRPr="00FD36D9">
        <w:rPr>
          <w:sz w:val="28"/>
          <w:szCs w:val="28"/>
        </w:rPr>
        <w:t>ублей, 2024 год – 2 тыс. рублей; 2025 год – 2 тыс. рублей.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В ходе реализации Программы отдельные мероприятия могут уточняться, а объемы финансирования мероприятий подлежат корректировке с учетом расходов местного бюджета.</w:t>
      </w:r>
    </w:p>
    <w:p w:rsidR="00A256CB" w:rsidRPr="00FD36D9" w:rsidRDefault="00A256CB" w:rsidP="00A256CB">
      <w:pPr>
        <w:jc w:val="both"/>
        <w:rPr>
          <w:sz w:val="28"/>
          <w:szCs w:val="28"/>
        </w:rPr>
      </w:pPr>
    </w:p>
    <w:p w:rsidR="00A256CB" w:rsidRPr="00FD36D9" w:rsidRDefault="00A256CB" w:rsidP="00A256CB">
      <w:pPr>
        <w:pStyle w:val="1"/>
        <w:jc w:val="center"/>
        <w:rPr>
          <w:sz w:val="28"/>
          <w:szCs w:val="28"/>
        </w:rPr>
      </w:pPr>
      <w:bookmarkStart w:id="16" w:name="sub_1500"/>
      <w:r w:rsidRPr="00FD36D9">
        <w:rPr>
          <w:sz w:val="28"/>
          <w:szCs w:val="28"/>
        </w:rPr>
        <w:t>5. Механизмы реализации, управления Программой</w:t>
      </w:r>
    </w:p>
    <w:bookmarkEnd w:id="16"/>
    <w:p w:rsidR="00A256CB" w:rsidRPr="00FD36D9" w:rsidRDefault="00A256CB" w:rsidP="00A256CB">
      <w:pPr>
        <w:jc w:val="both"/>
        <w:rPr>
          <w:sz w:val="28"/>
          <w:szCs w:val="28"/>
        </w:rPr>
      </w:pP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 xml:space="preserve">Поддержка субъектов малого и среднего предпринимательства органами исполнительной власти, общественными организациями, образующими инфраструктуру поддержки субъектов малого и среднего предпринимательства, осуществляется в соответствии с </w:t>
      </w:r>
      <w:hyperlink r:id="rId14" w:history="1">
        <w:r w:rsidRPr="00FD36D9">
          <w:rPr>
            <w:rStyle w:val="aa"/>
            <w:sz w:val="28"/>
            <w:szCs w:val="28"/>
          </w:rPr>
          <w:t>Федеральным законом</w:t>
        </w:r>
      </w:hyperlink>
      <w:r w:rsidRPr="00FD36D9">
        <w:rPr>
          <w:sz w:val="28"/>
          <w:szCs w:val="28"/>
        </w:rPr>
        <w:t xml:space="preserve"> от 24.07.2007 года N 209-ФЗ "О развитии малого и среднего предпринимательства в Российской Федерации".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Инфраструктуру поддержки субъектов малого и среднего могут составлять учебные центры, консультационные центры, фонды поддержки малого и среднего предпринимательства, объединения предпринимателей и иные организации, осуществляющие свою деятельность по территориальному или отраслевому принципу.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Сотрудниками Администрации района постоянно предоставляются информация и консультации гражданам и субъектам малого и среднего предпринимательства Большеигнатовского муниципального района: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по получению субсидии в ГКУ "Центр занятости населения Большеигнатовского района Республики Мордовия";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по предоставлению грантов на создание и развитие собственного бизнеса (дела) Министерством торговли и предпринимательства Республики Мордовия;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по предоставлению микрозаймов через АУ "Региональный центр микрофинансирования РМ".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 xml:space="preserve">Информационно-консультационная поддержка также осуществляется и через АНО "Редакция газеты " Восход " и через </w:t>
      </w:r>
      <w:hyperlink r:id="rId15" w:history="1">
        <w:r w:rsidRPr="00FD36D9">
          <w:rPr>
            <w:rStyle w:val="aa"/>
            <w:sz w:val="28"/>
            <w:szCs w:val="28"/>
          </w:rPr>
          <w:t>официальный сайт</w:t>
        </w:r>
      </w:hyperlink>
      <w:r w:rsidRPr="00FD36D9">
        <w:rPr>
          <w:sz w:val="28"/>
          <w:szCs w:val="28"/>
        </w:rPr>
        <w:t xml:space="preserve"> Администрации Большеигнатовского муниципального района. На сайте размещается информация о принятых нормативно-правовых документах местного самоуправления, касающихся вопросов деятельности субъектов малого и среднего предпринимательства на территории района.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lastRenderedPageBreak/>
        <w:t>Чтобы получить информационную, консультационную поддержку субъекты малого и среднего предпринимательства могут обратиться в устной форме или с заявлением в администрацию района.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Субъекты малого и среднего предпринимательства, обращающиеся за оказанием поддержки, должны представить документы в порядке и на условиях, установленных федеральным законодательством.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путем рассмотрения обращений (устных, письменных, через Интернет) и оказания практической помощи в поставленных вопросах в рамках положений действующего административного регламента по рассмотрению обращений осуществляется администрацией Большеигнатовского муниципального района.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Управление реализацией Программы осуществляет администрация Большеигнатовского муниципального района и осуществляет следующие функции по реализации Программы: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организация и координация деятельности всех исполнителей мероприятий Программы;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определение приоритетных направлений и утверждение первоочередных мероприятий Программы;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отбор основных исполнителей мероприятий Программы;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организацию отчетности реализации Программы.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Исполнителями мероприятий Программы являются: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отделы Администрации Большеигнатовского муниципального района;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Совет предпринимателей при администрации Большеигнатовского муниципального района (по согласованию);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Исполнители мероприятий Программы выполняют следующие функции по реализации Программы: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выполнение мероприятий Программы, закрепленных за ними;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контроль за ходом выполнения закрепленных мероприятий;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участие в подготовке отчета о ходе реализации мероприятий Программы и эффективности использования финансовых средств.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Исполнители мероприятий Программы несут ответственность за своевременное и качественное выполнение мероприятий Программы.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Контроль за реализацией Программы осуществляет администрация Большеигнатовского муниципального района.</w:t>
      </w:r>
    </w:p>
    <w:p w:rsidR="00A256CB" w:rsidRPr="00FD36D9" w:rsidRDefault="00A256CB" w:rsidP="00A256CB">
      <w:pPr>
        <w:jc w:val="both"/>
        <w:rPr>
          <w:sz w:val="28"/>
          <w:szCs w:val="28"/>
        </w:rPr>
      </w:pPr>
    </w:p>
    <w:p w:rsidR="00A256CB" w:rsidRPr="00FD36D9" w:rsidRDefault="00A256CB" w:rsidP="00A256CB">
      <w:pPr>
        <w:pStyle w:val="1"/>
        <w:jc w:val="center"/>
        <w:rPr>
          <w:sz w:val="28"/>
          <w:szCs w:val="28"/>
        </w:rPr>
      </w:pPr>
      <w:bookmarkStart w:id="17" w:name="sub_1600"/>
    </w:p>
    <w:p w:rsidR="00A256CB" w:rsidRPr="00FD36D9" w:rsidRDefault="00A256CB" w:rsidP="00A256CB">
      <w:pPr>
        <w:pStyle w:val="1"/>
        <w:jc w:val="center"/>
        <w:rPr>
          <w:sz w:val="28"/>
          <w:szCs w:val="28"/>
        </w:rPr>
      </w:pPr>
      <w:r w:rsidRPr="00FD36D9">
        <w:rPr>
          <w:sz w:val="28"/>
          <w:szCs w:val="28"/>
        </w:rPr>
        <w:t>6. Оценка социально-экономической эффективности Программы</w:t>
      </w:r>
    </w:p>
    <w:bookmarkEnd w:id="17"/>
    <w:p w:rsidR="00A256CB" w:rsidRPr="00FD36D9" w:rsidRDefault="00A256CB" w:rsidP="00A256CB">
      <w:pPr>
        <w:jc w:val="both"/>
        <w:rPr>
          <w:sz w:val="28"/>
          <w:szCs w:val="28"/>
        </w:rPr>
      </w:pP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Эффективная реализация мероприятий Программы к концу 20</w:t>
      </w:r>
      <w:r w:rsidR="00774C88" w:rsidRPr="00FD36D9">
        <w:rPr>
          <w:sz w:val="28"/>
          <w:szCs w:val="28"/>
        </w:rPr>
        <w:t>2</w:t>
      </w:r>
      <w:r w:rsidR="0066530B" w:rsidRPr="00FD36D9">
        <w:rPr>
          <w:sz w:val="28"/>
          <w:szCs w:val="28"/>
        </w:rPr>
        <w:t>5</w:t>
      </w:r>
      <w:r w:rsidRPr="00FD36D9">
        <w:rPr>
          <w:sz w:val="28"/>
          <w:szCs w:val="28"/>
        </w:rPr>
        <w:t xml:space="preserve"> года позволит: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создать благоприятные условия для эффективного количественного роста и развития малого и среднего предпринимательства, и обеспечить экономический рост предпринимательского сектора экономики района;</w:t>
      </w:r>
    </w:p>
    <w:p w:rsidR="00A256CB" w:rsidRPr="00FD36D9" w:rsidRDefault="00A256CB" w:rsidP="00A256CB">
      <w:pPr>
        <w:jc w:val="both"/>
        <w:rPr>
          <w:sz w:val="28"/>
          <w:szCs w:val="28"/>
        </w:rPr>
      </w:pPr>
      <w:r w:rsidRPr="00FD36D9">
        <w:rPr>
          <w:sz w:val="28"/>
          <w:szCs w:val="28"/>
        </w:rPr>
        <w:lastRenderedPageBreak/>
        <w:t>создать новые производства, внедрить современное оборудование и прогрессивные технологии, а также создать дополнительные рабочие места для населения района;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обеспечить рост объемов продукции, произведенной предприятиями малого и среднего бизнеса во всех отраслях экономики района;</w:t>
      </w:r>
    </w:p>
    <w:p w:rsidR="00A256CB" w:rsidRPr="00FD36D9" w:rsidRDefault="00A256CB" w:rsidP="00A256CB">
      <w:pPr>
        <w:jc w:val="both"/>
        <w:rPr>
          <w:sz w:val="28"/>
          <w:szCs w:val="28"/>
        </w:rPr>
      </w:pPr>
      <w:r w:rsidRPr="00FD36D9">
        <w:rPr>
          <w:sz w:val="28"/>
          <w:szCs w:val="28"/>
        </w:rPr>
        <w:t>обеспечить повышение социальной защиты наемных работников малых и средних предприятий и индивидуальных предпринимателей;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обеспечить уровень среднемесячной заработной платы работников малых и средних предприятий в размере не ниже среднеотраслевой;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создать благоприятный общественный климат и повысить престиж предпринимательской деятельности;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увеличить объем поступления налогов в бюджеты различного уровня и платежей во внебюджетные фонды от субъектов малого и среднего предпринимательства.</w:t>
      </w:r>
    </w:p>
    <w:p w:rsidR="00A256CB" w:rsidRPr="00FD36D9" w:rsidRDefault="00A256CB" w:rsidP="00A256CB">
      <w:pPr>
        <w:ind w:firstLine="540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Реализация Программы позволит достичь следующих результатов:</w:t>
      </w:r>
    </w:p>
    <w:p w:rsidR="008C0570" w:rsidRPr="00FD36D9" w:rsidRDefault="008C0570" w:rsidP="008C057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FD36D9">
        <w:rPr>
          <w:rFonts w:ascii="Times New Roman" w:hAnsi="Times New Roman" w:cs="Times New Roman"/>
          <w:sz w:val="28"/>
          <w:szCs w:val="28"/>
        </w:rPr>
        <w:t>- количество субъектов малого и среднего предпринимательства составит к 202</w:t>
      </w:r>
      <w:r w:rsidR="0066530B" w:rsidRPr="00FD36D9">
        <w:rPr>
          <w:rFonts w:ascii="Times New Roman" w:hAnsi="Times New Roman" w:cs="Times New Roman"/>
          <w:sz w:val="28"/>
          <w:szCs w:val="28"/>
        </w:rPr>
        <w:t>5</w:t>
      </w:r>
      <w:r w:rsidRPr="00FD36D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24464" w:rsidRPr="00FD36D9">
        <w:rPr>
          <w:rFonts w:ascii="Times New Roman" w:hAnsi="Times New Roman" w:cs="Times New Roman"/>
          <w:sz w:val="28"/>
          <w:szCs w:val="28"/>
        </w:rPr>
        <w:t>11</w:t>
      </w:r>
      <w:r w:rsidR="00F42AA8" w:rsidRPr="00FD36D9">
        <w:rPr>
          <w:rFonts w:ascii="Times New Roman" w:hAnsi="Times New Roman" w:cs="Times New Roman"/>
          <w:sz w:val="28"/>
          <w:szCs w:val="28"/>
        </w:rPr>
        <w:t>4</w:t>
      </w:r>
      <w:r w:rsidR="00B9481E" w:rsidRPr="00FD36D9">
        <w:rPr>
          <w:rFonts w:ascii="Times New Roman" w:hAnsi="Times New Roman" w:cs="Times New Roman"/>
          <w:sz w:val="28"/>
          <w:szCs w:val="28"/>
        </w:rPr>
        <w:t xml:space="preserve">  единиц</w:t>
      </w:r>
      <w:r w:rsidRPr="00FD36D9">
        <w:rPr>
          <w:rFonts w:ascii="Times New Roman" w:hAnsi="Times New Roman" w:cs="Times New Roman"/>
          <w:sz w:val="28"/>
          <w:szCs w:val="28"/>
        </w:rPr>
        <w:t>;</w:t>
      </w:r>
    </w:p>
    <w:p w:rsidR="008C0570" w:rsidRPr="00FD36D9" w:rsidRDefault="008C0570" w:rsidP="008C057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FD36D9">
        <w:rPr>
          <w:rFonts w:ascii="Times New Roman" w:hAnsi="Times New Roman" w:cs="Times New Roman"/>
          <w:sz w:val="28"/>
          <w:szCs w:val="28"/>
        </w:rPr>
        <w:t>- число занятых в сфере малого и среднего предпринимательства составит к 202</w:t>
      </w:r>
      <w:r w:rsidR="0066530B" w:rsidRPr="00FD36D9">
        <w:rPr>
          <w:rFonts w:ascii="Times New Roman" w:hAnsi="Times New Roman" w:cs="Times New Roman"/>
          <w:sz w:val="28"/>
          <w:szCs w:val="28"/>
        </w:rPr>
        <w:t>5</w:t>
      </w:r>
      <w:r w:rsidRPr="00FD36D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24464" w:rsidRPr="00FD36D9">
        <w:rPr>
          <w:rFonts w:ascii="Times New Roman" w:hAnsi="Times New Roman" w:cs="Times New Roman"/>
          <w:sz w:val="28"/>
          <w:szCs w:val="28"/>
        </w:rPr>
        <w:t>46</w:t>
      </w:r>
      <w:r w:rsidR="0066530B" w:rsidRPr="00FD36D9">
        <w:rPr>
          <w:rFonts w:ascii="Times New Roman" w:hAnsi="Times New Roman" w:cs="Times New Roman"/>
          <w:sz w:val="28"/>
          <w:szCs w:val="28"/>
        </w:rPr>
        <w:t>3</w:t>
      </w:r>
      <w:r w:rsidRPr="00FD36D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24464" w:rsidRPr="00FD36D9">
        <w:rPr>
          <w:rFonts w:ascii="Times New Roman" w:hAnsi="Times New Roman" w:cs="Times New Roman"/>
          <w:sz w:val="28"/>
          <w:szCs w:val="28"/>
        </w:rPr>
        <w:t>а</w:t>
      </w:r>
      <w:r w:rsidRPr="00FD36D9">
        <w:rPr>
          <w:rFonts w:ascii="Times New Roman" w:hAnsi="Times New Roman" w:cs="Times New Roman"/>
          <w:sz w:val="28"/>
          <w:szCs w:val="28"/>
        </w:rPr>
        <w:t>;</w:t>
      </w:r>
    </w:p>
    <w:p w:rsidR="008C0570" w:rsidRPr="00FD36D9" w:rsidRDefault="008C0570" w:rsidP="008C057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FD36D9">
        <w:rPr>
          <w:rFonts w:ascii="Times New Roman" w:hAnsi="Times New Roman" w:cs="Times New Roman"/>
          <w:sz w:val="28"/>
          <w:szCs w:val="28"/>
        </w:rPr>
        <w:t>- доля численности занятых в сфере малого и среднего предпринимательства в общей среднесписочной численности занятых составит в 202</w:t>
      </w:r>
      <w:r w:rsidR="0066530B" w:rsidRPr="00FD36D9">
        <w:rPr>
          <w:rFonts w:ascii="Times New Roman" w:hAnsi="Times New Roman" w:cs="Times New Roman"/>
          <w:sz w:val="28"/>
          <w:szCs w:val="28"/>
        </w:rPr>
        <w:t>5</w:t>
      </w:r>
      <w:r w:rsidRPr="00FD36D9">
        <w:rPr>
          <w:rFonts w:ascii="Times New Roman" w:hAnsi="Times New Roman" w:cs="Times New Roman"/>
          <w:sz w:val="28"/>
          <w:szCs w:val="28"/>
        </w:rPr>
        <w:t xml:space="preserve"> году не менее 48,</w:t>
      </w:r>
      <w:r w:rsidR="0066530B" w:rsidRPr="00FD36D9">
        <w:rPr>
          <w:rFonts w:ascii="Times New Roman" w:hAnsi="Times New Roman" w:cs="Times New Roman"/>
          <w:sz w:val="28"/>
          <w:szCs w:val="28"/>
        </w:rPr>
        <w:t>4</w:t>
      </w:r>
      <w:r w:rsidR="00B9481E" w:rsidRPr="00FD36D9">
        <w:rPr>
          <w:rFonts w:ascii="Times New Roman" w:hAnsi="Times New Roman" w:cs="Times New Roman"/>
          <w:sz w:val="28"/>
          <w:szCs w:val="28"/>
        </w:rPr>
        <w:t xml:space="preserve"> %</w:t>
      </w:r>
      <w:r w:rsidRPr="00FD36D9">
        <w:rPr>
          <w:rFonts w:ascii="Times New Roman" w:hAnsi="Times New Roman" w:cs="Times New Roman"/>
          <w:sz w:val="28"/>
          <w:szCs w:val="28"/>
        </w:rPr>
        <w:t>;</w:t>
      </w:r>
    </w:p>
    <w:p w:rsidR="008C0570" w:rsidRPr="00FD36D9" w:rsidRDefault="008C0570" w:rsidP="008C057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FD36D9">
        <w:rPr>
          <w:rFonts w:ascii="Times New Roman" w:hAnsi="Times New Roman" w:cs="Times New Roman"/>
          <w:sz w:val="28"/>
          <w:szCs w:val="28"/>
        </w:rPr>
        <w:t>- товарооборот малых и средних предприятий составит к 202</w:t>
      </w:r>
      <w:r w:rsidR="0066530B" w:rsidRPr="00FD36D9">
        <w:rPr>
          <w:rFonts w:ascii="Times New Roman" w:hAnsi="Times New Roman" w:cs="Times New Roman"/>
          <w:sz w:val="28"/>
          <w:szCs w:val="28"/>
        </w:rPr>
        <w:t>5</w:t>
      </w:r>
      <w:r w:rsidRPr="00FD36D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D36D9" w:rsidRPr="00FD36D9">
        <w:rPr>
          <w:rFonts w:ascii="Times New Roman" w:hAnsi="Times New Roman" w:cs="Times New Roman"/>
          <w:sz w:val="28"/>
          <w:szCs w:val="28"/>
        </w:rPr>
        <w:t>201938</w:t>
      </w:r>
      <w:r w:rsidRPr="00FD36D9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8C0570" w:rsidRPr="00FD36D9" w:rsidRDefault="008C0570" w:rsidP="008C0570">
      <w:pPr>
        <w:ind w:firstLine="567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- инвестиции в основной капитал к 202</w:t>
      </w:r>
      <w:r w:rsidR="0066530B" w:rsidRPr="00FD36D9">
        <w:rPr>
          <w:sz w:val="28"/>
          <w:szCs w:val="28"/>
        </w:rPr>
        <w:t>5</w:t>
      </w:r>
      <w:r w:rsidRPr="00FD36D9">
        <w:rPr>
          <w:sz w:val="28"/>
          <w:szCs w:val="28"/>
        </w:rPr>
        <w:t xml:space="preserve"> году составят  </w:t>
      </w:r>
      <w:r w:rsidR="00FD36D9" w:rsidRPr="00FD36D9">
        <w:rPr>
          <w:sz w:val="28"/>
          <w:szCs w:val="28"/>
        </w:rPr>
        <w:t>61500</w:t>
      </w:r>
      <w:r w:rsidR="0029306A" w:rsidRPr="00FD36D9">
        <w:rPr>
          <w:sz w:val="28"/>
          <w:szCs w:val="28"/>
        </w:rPr>
        <w:t xml:space="preserve"> </w:t>
      </w:r>
      <w:r w:rsidRPr="00FD36D9">
        <w:rPr>
          <w:sz w:val="28"/>
          <w:szCs w:val="28"/>
        </w:rPr>
        <w:t>тыс. рублей.</w:t>
      </w:r>
    </w:p>
    <w:p w:rsidR="00A256CB" w:rsidRPr="00FD36D9" w:rsidRDefault="00A256CB" w:rsidP="008C0570">
      <w:pPr>
        <w:ind w:firstLine="567"/>
        <w:jc w:val="both"/>
        <w:rPr>
          <w:sz w:val="28"/>
          <w:szCs w:val="28"/>
        </w:rPr>
      </w:pPr>
      <w:r w:rsidRPr="00FD36D9">
        <w:rPr>
          <w:sz w:val="28"/>
          <w:szCs w:val="28"/>
        </w:rPr>
        <w:t>Реализация Программы не повлечет негативных социальных, экономических и экологических последствий.</w:t>
      </w:r>
    </w:p>
    <w:p w:rsidR="00A256CB" w:rsidRPr="00FD36D9" w:rsidRDefault="00A256CB" w:rsidP="00A256CB">
      <w:pPr>
        <w:rPr>
          <w:sz w:val="28"/>
          <w:szCs w:val="28"/>
        </w:rPr>
      </w:pPr>
    </w:p>
    <w:p w:rsidR="00A256CB" w:rsidRPr="00FD36D9" w:rsidRDefault="00A256CB" w:rsidP="00A256CB">
      <w:pPr>
        <w:rPr>
          <w:sz w:val="28"/>
          <w:szCs w:val="28"/>
        </w:rPr>
      </w:pPr>
    </w:p>
    <w:p w:rsidR="00774C88" w:rsidRPr="00FD36D9" w:rsidRDefault="00774C88" w:rsidP="00A256CB">
      <w:pPr>
        <w:jc w:val="right"/>
        <w:rPr>
          <w:rStyle w:val="ab"/>
          <w:b w:val="0"/>
        </w:rPr>
        <w:sectPr w:rsidR="00774C88" w:rsidRPr="00FD36D9" w:rsidSect="0054078A">
          <w:pgSz w:w="11900" w:h="16800"/>
          <w:pgMar w:top="709" w:right="799" w:bottom="709" w:left="1100" w:header="720" w:footer="720" w:gutter="0"/>
          <w:cols w:space="720"/>
          <w:noEndnote/>
        </w:sectPr>
      </w:pPr>
      <w:bookmarkStart w:id="18" w:name="sub_100"/>
    </w:p>
    <w:p w:rsidR="00A256CB" w:rsidRPr="00FD36D9" w:rsidRDefault="00A256CB" w:rsidP="00A256CB">
      <w:pPr>
        <w:jc w:val="right"/>
        <w:rPr>
          <w:b/>
        </w:rPr>
      </w:pPr>
      <w:r w:rsidRPr="00FD36D9">
        <w:rPr>
          <w:rStyle w:val="ab"/>
          <w:b w:val="0"/>
          <w:color w:val="auto"/>
        </w:rPr>
        <w:lastRenderedPageBreak/>
        <w:t>Приложение № 1</w:t>
      </w:r>
    </w:p>
    <w:bookmarkEnd w:id="18"/>
    <w:p w:rsidR="00A256CB" w:rsidRPr="00FD36D9" w:rsidRDefault="00A256CB" w:rsidP="00A256CB">
      <w:pPr>
        <w:ind w:firstLine="698"/>
        <w:jc w:val="right"/>
        <w:rPr>
          <w:rStyle w:val="ab"/>
          <w:b w:val="0"/>
          <w:color w:val="auto"/>
        </w:rPr>
      </w:pPr>
      <w:r w:rsidRPr="00FD36D9">
        <w:rPr>
          <w:rStyle w:val="ab"/>
          <w:b w:val="0"/>
          <w:color w:val="auto"/>
        </w:rPr>
        <w:t xml:space="preserve">к </w:t>
      </w:r>
      <w:hyperlink w:anchor="sub_1000" w:history="1">
        <w:r w:rsidRPr="00FD36D9">
          <w:rPr>
            <w:rStyle w:val="aa"/>
            <w:color w:val="auto"/>
          </w:rPr>
          <w:t>муниципальной программе</w:t>
        </w:r>
      </w:hyperlink>
      <w:r w:rsidRPr="00FD36D9">
        <w:rPr>
          <w:rStyle w:val="ab"/>
          <w:b w:val="0"/>
          <w:color w:val="auto"/>
        </w:rPr>
        <w:t xml:space="preserve"> </w:t>
      </w:r>
    </w:p>
    <w:p w:rsidR="00A256CB" w:rsidRPr="00FD36D9" w:rsidRDefault="00A256CB" w:rsidP="00A256CB">
      <w:pPr>
        <w:ind w:firstLine="698"/>
        <w:jc w:val="right"/>
        <w:rPr>
          <w:b/>
        </w:rPr>
      </w:pPr>
      <w:r w:rsidRPr="00FD36D9">
        <w:rPr>
          <w:rStyle w:val="ab"/>
          <w:b w:val="0"/>
          <w:color w:val="auto"/>
        </w:rPr>
        <w:t>развития и поддержки субъектов малого</w:t>
      </w:r>
    </w:p>
    <w:p w:rsidR="00A256CB" w:rsidRPr="00FD36D9" w:rsidRDefault="00A256CB" w:rsidP="00A256CB">
      <w:pPr>
        <w:ind w:firstLine="698"/>
        <w:jc w:val="right"/>
        <w:rPr>
          <w:b/>
        </w:rPr>
      </w:pPr>
      <w:r w:rsidRPr="00FD36D9">
        <w:rPr>
          <w:rStyle w:val="ab"/>
          <w:b w:val="0"/>
          <w:color w:val="auto"/>
        </w:rPr>
        <w:t>и среднего предпринимательства</w:t>
      </w:r>
    </w:p>
    <w:p w:rsidR="00A256CB" w:rsidRPr="00FD36D9" w:rsidRDefault="00A256CB" w:rsidP="00A256CB">
      <w:pPr>
        <w:ind w:firstLine="698"/>
        <w:jc w:val="right"/>
        <w:rPr>
          <w:b/>
        </w:rPr>
      </w:pPr>
      <w:r w:rsidRPr="00FD36D9">
        <w:rPr>
          <w:rStyle w:val="ab"/>
          <w:b w:val="0"/>
          <w:color w:val="auto"/>
        </w:rPr>
        <w:t>в Большеигнатовском муниципальном районе</w:t>
      </w:r>
    </w:p>
    <w:p w:rsidR="00A256CB" w:rsidRPr="00FD36D9" w:rsidRDefault="00A256CB" w:rsidP="00A256CB">
      <w:pPr>
        <w:ind w:firstLine="698"/>
        <w:jc w:val="right"/>
        <w:rPr>
          <w:b/>
        </w:rPr>
      </w:pPr>
      <w:r w:rsidRPr="00FD36D9">
        <w:rPr>
          <w:rStyle w:val="ab"/>
          <w:b w:val="0"/>
          <w:color w:val="auto"/>
        </w:rPr>
        <w:t>на 2015 </w:t>
      </w:r>
      <w:r w:rsidR="00B01602" w:rsidRPr="00FD36D9">
        <w:rPr>
          <w:rStyle w:val="ab"/>
          <w:b w:val="0"/>
          <w:color w:val="auto"/>
        </w:rPr>
        <w:t>–</w:t>
      </w:r>
      <w:r w:rsidRPr="00FD36D9">
        <w:rPr>
          <w:rStyle w:val="ab"/>
          <w:b w:val="0"/>
          <w:color w:val="auto"/>
        </w:rPr>
        <w:t> </w:t>
      </w:r>
      <w:r w:rsidR="00B01602" w:rsidRPr="00FD36D9">
        <w:rPr>
          <w:rStyle w:val="ab"/>
          <w:b w:val="0"/>
          <w:color w:val="auto"/>
        </w:rPr>
        <w:t>202</w:t>
      </w:r>
      <w:r w:rsidR="00E339D9" w:rsidRPr="00FD36D9">
        <w:rPr>
          <w:rStyle w:val="ab"/>
          <w:b w:val="0"/>
          <w:color w:val="auto"/>
        </w:rPr>
        <w:t>5</w:t>
      </w:r>
      <w:r w:rsidR="00051740" w:rsidRPr="00FD36D9">
        <w:rPr>
          <w:rStyle w:val="ab"/>
          <w:b w:val="0"/>
          <w:color w:val="auto"/>
        </w:rPr>
        <w:t xml:space="preserve"> </w:t>
      </w:r>
      <w:r w:rsidR="00B01602" w:rsidRPr="00FD36D9">
        <w:rPr>
          <w:rStyle w:val="ab"/>
          <w:b w:val="0"/>
          <w:color w:val="auto"/>
        </w:rPr>
        <w:t>годы</w:t>
      </w:r>
    </w:p>
    <w:p w:rsidR="00A256CB" w:rsidRPr="00FD36D9" w:rsidRDefault="00A256CB" w:rsidP="00A256CB">
      <w:pPr>
        <w:rPr>
          <w:sz w:val="28"/>
          <w:szCs w:val="28"/>
        </w:rPr>
      </w:pPr>
    </w:p>
    <w:p w:rsidR="00A256CB" w:rsidRPr="00FD36D9" w:rsidRDefault="00A256CB" w:rsidP="00A256CB">
      <w:pPr>
        <w:pStyle w:val="1"/>
        <w:jc w:val="center"/>
        <w:rPr>
          <w:sz w:val="28"/>
          <w:szCs w:val="28"/>
        </w:rPr>
      </w:pPr>
      <w:r w:rsidRPr="00FD36D9">
        <w:rPr>
          <w:sz w:val="28"/>
          <w:szCs w:val="28"/>
        </w:rPr>
        <w:t>Перечень</w:t>
      </w:r>
      <w:r w:rsidRPr="00FD36D9">
        <w:rPr>
          <w:sz w:val="28"/>
          <w:szCs w:val="28"/>
        </w:rPr>
        <w:br/>
        <w:t xml:space="preserve">индикаторов реализации муниципальной программы развития и поддержки субъектов малого и среднего предпринимательства в Большеигнатовском муниципальном районе на 2015 - </w:t>
      </w:r>
      <w:r w:rsidR="00B01602" w:rsidRPr="00FD36D9">
        <w:rPr>
          <w:sz w:val="28"/>
          <w:szCs w:val="28"/>
        </w:rPr>
        <w:t>202</w:t>
      </w:r>
      <w:r w:rsidR="00E339D9" w:rsidRPr="00FD36D9">
        <w:rPr>
          <w:sz w:val="28"/>
          <w:szCs w:val="28"/>
        </w:rPr>
        <w:t>5</w:t>
      </w:r>
      <w:r w:rsidRPr="00FD36D9">
        <w:rPr>
          <w:sz w:val="28"/>
          <w:szCs w:val="28"/>
        </w:rPr>
        <w:t xml:space="preserve"> годы</w:t>
      </w:r>
    </w:p>
    <w:p w:rsidR="00A256CB" w:rsidRPr="00FD36D9" w:rsidRDefault="00A256CB" w:rsidP="00A256CB">
      <w:pPr>
        <w:rPr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851"/>
        <w:gridCol w:w="1134"/>
        <w:gridCol w:w="992"/>
        <w:gridCol w:w="992"/>
        <w:gridCol w:w="992"/>
        <w:gridCol w:w="992"/>
        <w:gridCol w:w="992"/>
        <w:gridCol w:w="993"/>
        <w:gridCol w:w="1134"/>
        <w:gridCol w:w="1134"/>
        <w:gridCol w:w="1134"/>
        <w:gridCol w:w="992"/>
      </w:tblGrid>
      <w:tr w:rsidR="00E339D9" w:rsidRPr="00FD36D9" w:rsidTr="004E48E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0222E9" w:rsidRDefault="00E339D9" w:rsidP="000222E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0222E9">
              <w:rPr>
                <w:rFonts w:ascii="Times New Roman" w:hAnsi="Times New Roman" w:cs="Times New Roman"/>
                <w:b/>
              </w:rPr>
              <w:t>Индикаторы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0222E9" w:rsidRDefault="00E339D9" w:rsidP="000222E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0222E9">
              <w:rPr>
                <w:rFonts w:ascii="Times New Roman" w:hAnsi="Times New Roman" w:cs="Times New Roman"/>
                <w:b/>
              </w:rPr>
              <w:t>Ед.</w:t>
            </w:r>
          </w:p>
          <w:p w:rsidR="00E339D9" w:rsidRPr="000222E9" w:rsidRDefault="00E339D9" w:rsidP="000222E9">
            <w:pPr>
              <w:jc w:val="center"/>
              <w:rPr>
                <w:b/>
              </w:rPr>
            </w:pPr>
            <w:r w:rsidRPr="000222E9">
              <w:rPr>
                <w:b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0222E9" w:rsidRDefault="00E339D9" w:rsidP="000222E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0222E9">
              <w:rPr>
                <w:rFonts w:ascii="Times New Roman" w:hAnsi="Times New Roman" w:cs="Times New Roman"/>
                <w:b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0222E9" w:rsidRDefault="00E339D9" w:rsidP="000222E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0222E9">
              <w:rPr>
                <w:rFonts w:ascii="Times New Roman" w:hAnsi="Times New Roman" w:cs="Times New Roman"/>
                <w:b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0222E9" w:rsidRDefault="00E339D9" w:rsidP="000222E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0222E9">
              <w:rPr>
                <w:rFonts w:ascii="Times New Roman" w:hAnsi="Times New Roman" w:cs="Times New Roman"/>
                <w:b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9D9" w:rsidRPr="000222E9" w:rsidRDefault="00E339D9" w:rsidP="000222E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0222E9">
              <w:rPr>
                <w:rFonts w:ascii="Times New Roman" w:hAnsi="Times New Roman" w:cs="Times New Roman"/>
                <w:b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9D9" w:rsidRPr="000222E9" w:rsidRDefault="00E339D9" w:rsidP="000222E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0222E9">
              <w:rPr>
                <w:rFonts w:ascii="Times New Roman" w:hAnsi="Times New Roman" w:cs="Times New Roman"/>
                <w:b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9D9" w:rsidRPr="000222E9" w:rsidRDefault="00E339D9" w:rsidP="000222E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0222E9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E339D9" w:rsidP="000222E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936B0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E339D9" w:rsidP="000222E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936B0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E339D9" w:rsidP="000222E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936B0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E339D9" w:rsidP="000222E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936B0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E339D9" w:rsidP="000222E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936B0">
              <w:rPr>
                <w:rFonts w:ascii="Times New Roman" w:hAnsi="Times New Roman" w:cs="Times New Roman"/>
                <w:b/>
              </w:rPr>
              <w:t>202</w:t>
            </w:r>
            <w:r w:rsidR="00F42AA8" w:rsidRPr="002936B0">
              <w:rPr>
                <w:rFonts w:ascii="Times New Roman" w:hAnsi="Times New Roman" w:cs="Times New Roman"/>
                <w:b/>
              </w:rPr>
              <w:t>5</w:t>
            </w:r>
            <w:r w:rsidRPr="002936B0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E339D9" w:rsidRPr="00FD36D9" w:rsidTr="004E48E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в том числе: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FD36D9" w:rsidRDefault="00E339D9" w:rsidP="00E57AE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FD36D9" w:rsidRDefault="00E339D9" w:rsidP="00E57AE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FD36D9" w:rsidRDefault="00E339D9" w:rsidP="00E57AE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9D9" w:rsidRPr="00FD36D9" w:rsidRDefault="00E339D9" w:rsidP="00E57AE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9D9" w:rsidRPr="00FD36D9" w:rsidRDefault="00E339D9" w:rsidP="00E57AE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9D9" w:rsidRPr="00FD36D9" w:rsidRDefault="00E339D9" w:rsidP="00E57AE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E339D9" w:rsidP="00E57AE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36B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5C46E0" w:rsidP="00F42AA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36B0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5C46E0" w:rsidP="00F42AA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36B0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5C46E0" w:rsidP="00F42AA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36B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5C46E0" w:rsidP="00F42AA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36B0">
              <w:rPr>
                <w:rFonts w:ascii="Times New Roman" w:hAnsi="Times New Roman" w:cs="Times New Roman"/>
              </w:rPr>
              <w:t>141</w:t>
            </w:r>
          </w:p>
        </w:tc>
      </w:tr>
      <w:tr w:rsidR="00E339D9" w:rsidRPr="00FD36D9" w:rsidTr="004E48E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микропредприятия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9D9" w:rsidRPr="00FD36D9" w:rsidRDefault="00E339D9" w:rsidP="005E37BD">
            <w:pPr>
              <w:jc w:val="center"/>
            </w:pPr>
            <w:r w:rsidRPr="00FD36D9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9D9" w:rsidRPr="00FD36D9" w:rsidRDefault="00E339D9" w:rsidP="005E37BD">
            <w:pPr>
              <w:jc w:val="center"/>
            </w:pPr>
            <w:r w:rsidRPr="00FD36D9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E339D9" w:rsidP="00E57AE2">
            <w:pPr>
              <w:jc w:val="center"/>
            </w:pPr>
            <w:r w:rsidRPr="002936B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0222E9" w:rsidP="00E57AE2">
            <w:pPr>
              <w:jc w:val="center"/>
            </w:pPr>
            <w:r w:rsidRPr="002936B0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0222E9" w:rsidP="000222E9">
            <w:pPr>
              <w:jc w:val="center"/>
            </w:pPr>
            <w:r w:rsidRPr="002936B0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0222E9" w:rsidP="00E57AE2">
            <w:pPr>
              <w:jc w:val="center"/>
            </w:pPr>
            <w:r w:rsidRPr="002936B0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0222E9" w:rsidP="00E339D9">
            <w:pPr>
              <w:jc w:val="center"/>
            </w:pPr>
            <w:r w:rsidRPr="002936B0">
              <w:t>10</w:t>
            </w:r>
          </w:p>
        </w:tc>
      </w:tr>
      <w:tr w:rsidR="00E339D9" w:rsidRPr="00FD36D9" w:rsidTr="004E48E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0222E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0222E9">
              <w:rPr>
                <w:rFonts w:ascii="Times New Roman" w:hAnsi="Times New Roman" w:cs="Times New Roman"/>
              </w:rPr>
              <w:t>малые предприятия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0222E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222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0222E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222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0222E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222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0222E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222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9D9" w:rsidRPr="000222E9" w:rsidRDefault="00E339D9" w:rsidP="005E37BD">
            <w:pPr>
              <w:jc w:val="center"/>
            </w:pPr>
            <w:r w:rsidRPr="000222E9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9D9" w:rsidRPr="000222E9" w:rsidRDefault="00E339D9" w:rsidP="005E37BD">
            <w:pPr>
              <w:jc w:val="center"/>
            </w:pPr>
            <w:r w:rsidRPr="000222E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9D9" w:rsidRPr="000222E9" w:rsidRDefault="00E339D9" w:rsidP="005E37BD">
            <w:pPr>
              <w:jc w:val="center"/>
            </w:pPr>
            <w:r w:rsidRPr="000222E9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E339D9" w:rsidP="005E37BD">
            <w:pPr>
              <w:jc w:val="center"/>
            </w:pPr>
            <w:r w:rsidRPr="002936B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E339D9" w:rsidP="005E37BD">
            <w:pPr>
              <w:jc w:val="center"/>
            </w:pPr>
            <w:r w:rsidRPr="002936B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E339D9" w:rsidP="005E37BD">
            <w:pPr>
              <w:jc w:val="center"/>
            </w:pPr>
            <w:r w:rsidRPr="002936B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E339D9" w:rsidP="00E57AE2">
            <w:pPr>
              <w:jc w:val="center"/>
            </w:pPr>
            <w:r w:rsidRPr="002936B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E339D9" w:rsidP="00E339D9">
            <w:pPr>
              <w:jc w:val="center"/>
            </w:pPr>
            <w:r w:rsidRPr="002936B0">
              <w:t>1</w:t>
            </w:r>
          </w:p>
        </w:tc>
      </w:tr>
      <w:tr w:rsidR="00E339D9" w:rsidRPr="00FD36D9" w:rsidTr="004E48E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средние предприятия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jc w:val="center"/>
            </w:pPr>
            <w:r w:rsidRPr="00FD36D9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36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36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36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E339D9" w:rsidP="00E57AE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36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E339D9" w:rsidP="00E339D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36B0">
              <w:rPr>
                <w:rFonts w:ascii="Times New Roman" w:hAnsi="Times New Roman" w:cs="Times New Roman"/>
              </w:rPr>
              <w:t>1</w:t>
            </w:r>
          </w:p>
        </w:tc>
      </w:tr>
      <w:tr w:rsidR="00E339D9" w:rsidRPr="00FD36D9" w:rsidTr="004E48E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крестьянско(фермерские) хозяйства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jc w:val="center"/>
            </w:pPr>
            <w:r w:rsidRPr="00FD36D9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9D9" w:rsidRPr="00FD36D9" w:rsidRDefault="00E339D9" w:rsidP="005E37BD">
            <w:pPr>
              <w:jc w:val="center"/>
            </w:pPr>
            <w:r w:rsidRPr="00FD36D9"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E339D9" w:rsidP="005E37BD">
            <w:pPr>
              <w:jc w:val="center"/>
            </w:pPr>
            <w:r w:rsidRPr="002936B0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0222E9" w:rsidP="00E57AE2">
            <w:pPr>
              <w:jc w:val="center"/>
            </w:pPr>
            <w:r w:rsidRPr="002936B0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0222E9" w:rsidP="000222E9">
            <w:pPr>
              <w:jc w:val="center"/>
            </w:pPr>
            <w:r w:rsidRPr="002936B0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E339D9" w:rsidP="000222E9">
            <w:pPr>
              <w:jc w:val="center"/>
            </w:pPr>
            <w:r w:rsidRPr="002936B0">
              <w:t>1</w:t>
            </w:r>
            <w:r w:rsidR="000222E9" w:rsidRPr="002936B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E339D9" w:rsidP="000222E9">
            <w:pPr>
              <w:jc w:val="center"/>
            </w:pPr>
            <w:r w:rsidRPr="002936B0">
              <w:t>1</w:t>
            </w:r>
            <w:r w:rsidR="000222E9" w:rsidRPr="002936B0">
              <w:t>2</w:t>
            </w:r>
          </w:p>
        </w:tc>
      </w:tr>
      <w:tr w:rsidR="00E339D9" w:rsidRPr="005B71AC" w:rsidTr="004E48E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jc w:val="center"/>
            </w:pPr>
            <w:r w:rsidRPr="00FD36D9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36B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0222E9" w:rsidP="00A1071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36B0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0222E9" w:rsidP="00A1071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36B0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0222E9" w:rsidP="00A1071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36B0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0222E9" w:rsidP="00A1071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36B0">
              <w:rPr>
                <w:rFonts w:ascii="Times New Roman" w:hAnsi="Times New Roman" w:cs="Times New Roman"/>
              </w:rPr>
              <w:t>117</w:t>
            </w:r>
          </w:p>
        </w:tc>
      </w:tr>
      <w:tr w:rsidR="00E339D9" w:rsidRPr="00FD36D9" w:rsidTr="004E48E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Число занятых в сфере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36B0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687FA3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36B0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687FA3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36B0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687FA3" w:rsidP="00E57AE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36B0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687FA3" w:rsidP="00E339D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36B0">
              <w:rPr>
                <w:rFonts w:ascii="Times New Roman" w:hAnsi="Times New Roman" w:cs="Times New Roman"/>
              </w:rPr>
              <w:t>455</w:t>
            </w:r>
          </w:p>
        </w:tc>
      </w:tr>
      <w:tr w:rsidR="00E339D9" w:rsidRPr="00FD36D9" w:rsidTr="004E48E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Доля занятых в сфере малого и среднего предпринимательства в общей среднесписочной численности занятых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9D9" w:rsidRPr="004C23CF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C23CF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36B0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687FA3" w:rsidP="005E37BD">
            <w:pPr>
              <w:jc w:val="center"/>
            </w:pPr>
            <w:r w:rsidRPr="002936B0">
              <w:t>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687FA3" w:rsidP="00E57AE2">
            <w:pPr>
              <w:jc w:val="center"/>
            </w:pPr>
            <w:r w:rsidRPr="002936B0"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687FA3" w:rsidP="00E57AE2">
            <w:pPr>
              <w:jc w:val="center"/>
            </w:pPr>
            <w:r w:rsidRPr="002936B0"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687FA3" w:rsidP="00E339D9">
            <w:pPr>
              <w:jc w:val="center"/>
            </w:pPr>
            <w:r w:rsidRPr="002936B0">
              <w:t>39</w:t>
            </w:r>
          </w:p>
        </w:tc>
      </w:tr>
      <w:tr w:rsidR="004E48E7" w:rsidRPr="00FD36D9" w:rsidTr="004E48E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E7" w:rsidRPr="00FD36D9" w:rsidRDefault="004E48E7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Товарооборот малых и средних предприятий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E7" w:rsidRPr="00FD36D9" w:rsidRDefault="004E48E7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E7" w:rsidRPr="004E48E7" w:rsidRDefault="004E48E7">
            <w:pPr>
              <w:jc w:val="center"/>
              <w:rPr>
                <w:sz w:val="22"/>
                <w:szCs w:val="22"/>
              </w:rPr>
            </w:pPr>
            <w:r w:rsidRPr="004E48E7">
              <w:rPr>
                <w:sz w:val="22"/>
                <w:szCs w:val="22"/>
              </w:rPr>
              <w:t>439193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E7" w:rsidRPr="004E48E7" w:rsidRDefault="004E48E7">
            <w:pPr>
              <w:jc w:val="center"/>
              <w:rPr>
                <w:sz w:val="22"/>
                <w:szCs w:val="22"/>
              </w:rPr>
            </w:pPr>
            <w:r w:rsidRPr="004E48E7">
              <w:rPr>
                <w:sz w:val="22"/>
                <w:szCs w:val="22"/>
              </w:rPr>
              <w:t>381307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E7" w:rsidRPr="004E48E7" w:rsidRDefault="004E48E7">
            <w:pPr>
              <w:jc w:val="center"/>
              <w:rPr>
                <w:sz w:val="22"/>
                <w:szCs w:val="22"/>
              </w:rPr>
            </w:pPr>
            <w:r w:rsidRPr="004E48E7">
              <w:rPr>
                <w:sz w:val="22"/>
                <w:szCs w:val="22"/>
              </w:rPr>
              <w:t>402586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8E7" w:rsidRPr="004E48E7" w:rsidRDefault="004E48E7">
            <w:pPr>
              <w:jc w:val="center"/>
              <w:rPr>
                <w:sz w:val="22"/>
                <w:szCs w:val="22"/>
              </w:rPr>
            </w:pPr>
            <w:r w:rsidRPr="004E48E7">
              <w:rPr>
                <w:sz w:val="22"/>
                <w:szCs w:val="22"/>
              </w:rPr>
              <w:t>356492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8E7" w:rsidRPr="004E48E7" w:rsidRDefault="004E48E7">
            <w:pPr>
              <w:jc w:val="center"/>
              <w:rPr>
                <w:sz w:val="22"/>
                <w:szCs w:val="22"/>
              </w:rPr>
            </w:pPr>
            <w:r w:rsidRPr="004E48E7">
              <w:rPr>
                <w:sz w:val="22"/>
                <w:szCs w:val="22"/>
              </w:rPr>
              <w:t>340151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8E7" w:rsidRPr="004E48E7" w:rsidRDefault="004E48E7">
            <w:pPr>
              <w:jc w:val="center"/>
              <w:rPr>
                <w:color w:val="000000"/>
                <w:sz w:val="22"/>
                <w:szCs w:val="22"/>
              </w:rPr>
            </w:pPr>
            <w:r w:rsidRPr="004E48E7">
              <w:rPr>
                <w:color w:val="000000"/>
                <w:sz w:val="22"/>
                <w:szCs w:val="22"/>
              </w:rPr>
              <w:t>392074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E7" w:rsidRPr="004E48E7" w:rsidRDefault="004E48E7">
            <w:pPr>
              <w:jc w:val="center"/>
              <w:rPr>
                <w:color w:val="000000"/>
                <w:sz w:val="22"/>
                <w:szCs w:val="22"/>
              </w:rPr>
            </w:pPr>
            <w:r w:rsidRPr="004E48E7">
              <w:rPr>
                <w:color w:val="000000"/>
                <w:sz w:val="22"/>
                <w:szCs w:val="22"/>
              </w:rPr>
              <w:t>398974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E7" w:rsidRPr="004E48E7" w:rsidRDefault="004E48E7">
            <w:pPr>
              <w:jc w:val="center"/>
              <w:rPr>
                <w:color w:val="000000"/>
                <w:sz w:val="22"/>
                <w:szCs w:val="22"/>
              </w:rPr>
            </w:pPr>
            <w:r w:rsidRPr="004E48E7">
              <w:rPr>
                <w:color w:val="000000"/>
                <w:sz w:val="22"/>
                <w:szCs w:val="22"/>
              </w:rPr>
              <w:t>447266,4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E7" w:rsidRPr="002936B0" w:rsidRDefault="004E48E7" w:rsidP="005E37BD">
            <w:pPr>
              <w:jc w:val="center"/>
            </w:pPr>
            <w:r w:rsidRPr="002936B0">
              <w:t>507053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E7" w:rsidRPr="002936B0" w:rsidRDefault="004E48E7" w:rsidP="00E57AE2">
            <w:pPr>
              <w:jc w:val="center"/>
            </w:pPr>
            <w:r w:rsidRPr="002936B0">
              <w:t>549475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E7" w:rsidRPr="002936B0" w:rsidRDefault="004E48E7" w:rsidP="00E339D9">
            <w:pPr>
              <w:jc w:val="center"/>
            </w:pPr>
            <w:r w:rsidRPr="002936B0">
              <w:t>589170</w:t>
            </w:r>
          </w:p>
        </w:tc>
      </w:tr>
      <w:tr w:rsidR="00E339D9" w:rsidRPr="00FD36D9" w:rsidTr="004E48E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Инвестиции в основной капитал малых и средних предприятий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4F798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тыс.</w:t>
            </w:r>
          </w:p>
          <w:p w:rsidR="00E339D9" w:rsidRPr="00FD36D9" w:rsidRDefault="00E339D9" w:rsidP="004F798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54000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56000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136750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22335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9D9" w:rsidRPr="00FD36D9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53212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E339D9" w:rsidP="005E37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36B0">
              <w:rPr>
                <w:rFonts w:ascii="Times New Roman" w:hAnsi="Times New Roman" w:cs="Times New Roman"/>
              </w:rPr>
              <w:t>47380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2936B0" w:rsidP="005E37BD">
            <w:pPr>
              <w:jc w:val="center"/>
            </w:pPr>
            <w:r w:rsidRPr="002936B0">
              <w:t>124970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4C309B" w:rsidP="005E37BD">
            <w:pPr>
              <w:jc w:val="center"/>
            </w:pPr>
            <w:r w:rsidRPr="002936B0">
              <w:t>112085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4C309B" w:rsidP="00E57AE2">
            <w:pPr>
              <w:jc w:val="center"/>
            </w:pPr>
            <w:r w:rsidRPr="002936B0">
              <w:t>122628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9" w:rsidRPr="002936B0" w:rsidRDefault="004C309B" w:rsidP="00E339D9">
            <w:pPr>
              <w:jc w:val="center"/>
            </w:pPr>
            <w:r w:rsidRPr="002936B0">
              <w:t>133269</w:t>
            </w:r>
          </w:p>
        </w:tc>
      </w:tr>
    </w:tbl>
    <w:p w:rsidR="00A256CB" w:rsidRPr="00FD36D9" w:rsidRDefault="00A256CB" w:rsidP="00634A26">
      <w:pPr>
        <w:rPr>
          <w:sz w:val="28"/>
          <w:szCs w:val="28"/>
        </w:rPr>
      </w:pPr>
    </w:p>
    <w:p w:rsidR="00A256CB" w:rsidRPr="00FD36D9" w:rsidRDefault="00A256CB" w:rsidP="00A256CB">
      <w:pPr>
        <w:jc w:val="center"/>
        <w:rPr>
          <w:sz w:val="28"/>
          <w:szCs w:val="28"/>
        </w:rPr>
      </w:pPr>
    </w:p>
    <w:p w:rsidR="00A256CB" w:rsidRPr="00FD36D9" w:rsidRDefault="00A256CB" w:rsidP="00A256CB">
      <w:pPr>
        <w:jc w:val="center"/>
        <w:rPr>
          <w:sz w:val="28"/>
          <w:szCs w:val="28"/>
        </w:rPr>
      </w:pPr>
    </w:p>
    <w:p w:rsidR="00A256CB" w:rsidRPr="00FD36D9" w:rsidRDefault="00A256CB" w:rsidP="00A256CB">
      <w:pPr>
        <w:ind w:firstLine="698"/>
        <w:jc w:val="right"/>
        <w:rPr>
          <w:rStyle w:val="ab"/>
          <w:sz w:val="28"/>
          <w:szCs w:val="28"/>
        </w:rPr>
      </w:pPr>
    </w:p>
    <w:p w:rsidR="00A256CB" w:rsidRPr="00FD36D9" w:rsidRDefault="00A256CB" w:rsidP="00A256CB">
      <w:pPr>
        <w:ind w:firstLine="698"/>
        <w:rPr>
          <w:sz w:val="28"/>
          <w:szCs w:val="28"/>
        </w:rPr>
      </w:pPr>
    </w:p>
    <w:p w:rsidR="00A256CB" w:rsidRPr="00FD36D9" w:rsidRDefault="00A256CB" w:rsidP="00A256CB">
      <w:pPr>
        <w:ind w:firstLine="698"/>
        <w:rPr>
          <w:sz w:val="28"/>
          <w:szCs w:val="28"/>
        </w:rPr>
        <w:sectPr w:rsidR="00A256CB" w:rsidRPr="00FD36D9" w:rsidSect="003157F1">
          <w:pgSz w:w="16800" w:h="11900" w:orient="landscape"/>
          <w:pgMar w:top="426" w:right="902" w:bottom="799" w:left="1134" w:header="720" w:footer="720" w:gutter="0"/>
          <w:cols w:space="720"/>
          <w:noEndnote/>
          <w:docGrid w:linePitch="326"/>
        </w:sectPr>
      </w:pPr>
    </w:p>
    <w:p w:rsidR="00A256CB" w:rsidRPr="00FD36D9" w:rsidRDefault="00A256CB" w:rsidP="00B01602"/>
    <w:p w:rsidR="00A256CB" w:rsidRPr="00FD36D9" w:rsidRDefault="00A256CB" w:rsidP="00A256CB">
      <w:pPr>
        <w:ind w:firstLine="698"/>
        <w:jc w:val="right"/>
      </w:pPr>
      <w:r w:rsidRPr="00FD36D9">
        <w:rPr>
          <w:rStyle w:val="ab"/>
          <w:b w:val="0"/>
          <w:color w:val="auto"/>
        </w:rPr>
        <w:t>Приложение № 2</w:t>
      </w:r>
    </w:p>
    <w:p w:rsidR="00A256CB" w:rsidRPr="00FD36D9" w:rsidRDefault="00A256CB" w:rsidP="00A256CB">
      <w:pPr>
        <w:ind w:firstLine="698"/>
        <w:jc w:val="right"/>
        <w:rPr>
          <w:rStyle w:val="ab"/>
          <w:b w:val="0"/>
          <w:color w:val="auto"/>
        </w:rPr>
      </w:pPr>
      <w:r w:rsidRPr="00FD36D9">
        <w:rPr>
          <w:rStyle w:val="ab"/>
          <w:b w:val="0"/>
          <w:color w:val="auto"/>
        </w:rPr>
        <w:t xml:space="preserve">к </w:t>
      </w:r>
      <w:hyperlink w:anchor="sub_1000" w:history="1">
        <w:r w:rsidRPr="00FD36D9">
          <w:rPr>
            <w:rStyle w:val="aa"/>
            <w:color w:val="auto"/>
          </w:rPr>
          <w:t>муниципальной программе</w:t>
        </w:r>
      </w:hyperlink>
      <w:r w:rsidRPr="00FD36D9">
        <w:rPr>
          <w:rStyle w:val="ab"/>
          <w:b w:val="0"/>
          <w:color w:val="auto"/>
        </w:rPr>
        <w:t xml:space="preserve"> </w:t>
      </w:r>
    </w:p>
    <w:p w:rsidR="00A256CB" w:rsidRPr="00FD36D9" w:rsidRDefault="00A256CB" w:rsidP="00A256CB">
      <w:pPr>
        <w:ind w:firstLine="698"/>
        <w:jc w:val="right"/>
      </w:pPr>
      <w:r w:rsidRPr="00FD36D9">
        <w:rPr>
          <w:rStyle w:val="ab"/>
          <w:b w:val="0"/>
          <w:color w:val="auto"/>
        </w:rPr>
        <w:t>развития и поддержки субъектов малого</w:t>
      </w:r>
    </w:p>
    <w:p w:rsidR="00A256CB" w:rsidRPr="00FD36D9" w:rsidRDefault="00A256CB" w:rsidP="00A256CB">
      <w:pPr>
        <w:ind w:firstLine="698"/>
        <w:jc w:val="right"/>
      </w:pPr>
      <w:r w:rsidRPr="00FD36D9">
        <w:rPr>
          <w:rStyle w:val="ab"/>
          <w:b w:val="0"/>
          <w:color w:val="auto"/>
        </w:rPr>
        <w:t>и среднего предпринимательства</w:t>
      </w:r>
    </w:p>
    <w:p w:rsidR="00A256CB" w:rsidRPr="00FD36D9" w:rsidRDefault="00A256CB" w:rsidP="00A256CB">
      <w:pPr>
        <w:ind w:firstLine="698"/>
        <w:jc w:val="right"/>
      </w:pPr>
      <w:r w:rsidRPr="00FD36D9">
        <w:rPr>
          <w:rStyle w:val="ab"/>
          <w:b w:val="0"/>
          <w:color w:val="auto"/>
        </w:rPr>
        <w:t>в Большеигнатовском муниципальном районе</w:t>
      </w:r>
    </w:p>
    <w:p w:rsidR="00A256CB" w:rsidRPr="00FD36D9" w:rsidRDefault="00A256CB" w:rsidP="00A256CB">
      <w:pPr>
        <w:ind w:firstLine="698"/>
        <w:jc w:val="right"/>
      </w:pPr>
      <w:r w:rsidRPr="00FD36D9">
        <w:rPr>
          <w:rStyle w:val="ab"/>
          <w:b w:val="0"/>
          <w:color w:val="auto"/>
        </w:rPr>
        <w:t>Республики Мордовия на 2015 </w:t>
      </w:r>
      <w:r w:rsidR="00B01602" w:rsidRPr="00FD36D9">
        <w:rPr>
          <w:rStyle w:val="ab"/>
          <w:b w:val="0"/>
          <w:color w:val="auto"/>
        </w:rPr>
        <w:t>–</w:t>
      </w:r>
      <w:r w:rsidRPr="00FD36D9">
        <w:rPr>
          <w:rStyle w:val="ab"/>
          <w:b w:val="0"/>
          <w:color w:val="auto"/>
        </w:rPr>
        <w:t> </w:t>
      </w:r>
      <w:r w:rsidR="00B01602" w:rsidRPr="00FD36D9">
        <w:rPr>
          <w:rStyle w:val="ab"/>
          <w:b w:val="0"/>
          <w:color w:val="auto"/>
        </w:rPr>
        <w:t>202</w:t>
      </w:r>
      <w:r w:rsidR="00E339D9" w:rsidRPr="00FD36D9">
        <w:rPr>
          <w:rStyle w:val="ab"/>
          <w:b w:val="0"/>
          <w:color w:val="auto"/>
        </w:rPr>
        <w:t>5</w:t>
      </w:r>
      <w:r w:rsidR="00B01602" w:rsidRPr="00FD36D9">
        <w:rPr>
          <w:rStyle w:val="ab"/>
          <w:b w:val="0"/>
          <w:color w:val="auto"/>
        </w:rPr>
        <w:t xml:space="preserve"> годы</w:t>
      </w:r>
      <w:r w:rsidR="00983F4E" w:rsidRPr="00FD36D9">
        <w:rPr>
          <w:rStyle w:val="ab"/>
          <w:b w:val="0"/>
          <w:color w:val="auto"/>
        </w:rPr>
        <w:t xml:space="preserve"> </w:t>
      </w:r>
    </w:p>
    <w:p w:rsidR="00A256CB" w:rsidRPr="00FD36D9" w:rsidRDefault="00A256CB" w:rsidP="00A256CB">
      <w:pPr>
        <w:pStyle w:val="1"/>
        <w:jc w:val="center"/>
        <w:rPr>
          <w:sz w:val="28"/>
          <w:szCs w:val="28"/>
        </w:rPr>
      </w:pPr>
      <w:r w:rsidRPr="00FD36D9">
        <w:rPr>
          <w:sz w:val="28"/>
          <w:szCs w:val="28"/>
        </w:rPr>
        <w:t>Мероприятия</w:t>
      </w:r>
      <w:r w:rsidRPr="00FD36D9">
        <w:rPr>
          <w:color w:val="FF0000"/>
          <w:sz w:val="28"/>
          <w:szCs w:val="28"/>
        </w:rPr>
        <w:br/>
      </w:r>
      <w:r w:rsidRPr="00FD36D9">
        <w:rPr>
          <w:sz w:val="28"/>
          <w:szCs w:val="28"/>
        </w:rPr>
        <w:t xml:space="preserve">по реализации муниципальной программы развития малого и среднего предпринимательства в Большеигнатовском муниципальном районе Республики Мордовия на 2015 - </w:t>
      </w:r>
      <w:r w:rsidR="00983F4E" w:rsidRPr="00FD36D9">
        <w:rPr>
          <w:sz w:val="28"/>
          <w:szCs w:val="28"/>
        </w:rPr>
        <w:t>202</w:t>
      </w:r>
      <w:r w:rsidR="00E339D9" w:rsidRPr="00FD36D9">
        <w:rPr>
          <w:sz w:val="28"/>
          <w:szCs w:val="28"/>
        </w:rPr>
        <w:t>5</w:t>
      </w:r>
      <w:r w:rsidR="00983F4E" w:rsidRPr="00FD36D9">
        <w:rPr>
          <w:sz w:val="28"/>
          <w:szCs w:val="28"/>
        </w:rPr>
        <w:t xml:space="preserve"> год</w:t>
      </w:r>
      <w:r w:rsidR="00B01602" w:rsidRPr="00FD36D9">
        <w:rPr>
          <w:sz w:val="28"/>
          <w:szCs w:val="28"/>
        </w:rPr>
        <w:t>ы</w:t>
      </w:r>
    </w:p>
    <w:p w:rsidR="00A256CB" w:rsidRPr="00FD36D9" w:rsidRDefault="00A256CB" w:rsidP="00A256CB">
      <w:pPr>
        <w:rPr>
          <w:sz w:val="28"/>
          <w:szCs w:val="28"/>
        </w:rPr>
      </w:pPr>
    </w:p>
    <w:tbl>
      <w:tblPr>
        <w:tblW w:w="161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276"/>
        <w:gridCol w:w="1276"/>
        <w:gridCol w:w="850"/>
        <w:gridCol w:w="851"/>
        <w:gridCol w:w="850"/>
        <w:gridCol w:w="709"/>
        <w:gridCol w:w="851"/>
        <w:gridCol w:w="708"/>
        <w:gridCol w:w="709"/>
        <w:gridCol w:w="709"/>
        <w:gridCol w:w="850"/>
        <w:gridCol w:w="851"/>
        <w:gridCol w:w="850"/>
        <w:gridCol w:w="850"/>
      </w:tblGrid>
      <w:tr w:rsidR="00E339D9" w:rsidRPr="00FD36D9" w:rsidTr="00E339D9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N</w:t>
            </w:r>
          </w:p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Исполнитель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Стоимость (тыс. 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9D9" w:rsidRPr="00FD36D9" w:rsidTr="00E339D9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051740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всего</w:t>
            </w:r>
          </w:p>
        </w:tc>
      </w:tr>
      <w:tr w:rsidR="00E339D9" w:rsidRPr="00FD36D9" w:rsidTr="00E339D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Взаимодействие с Советом предпринимателей района, выражающим интересы субъектов малого и среднего предпринимательства с целью учета их мнения по вопросам развития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управление экономического анализа и  прогнозирования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552E4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2015 - 202</w:t>
            </w:r>
            <w:r w:rsidR="00552E42" w:rsidRPr="00FD36D9">
              <w:rPr>
                <w:rFonts w:ascii="Times New Roman" w:hAnsi="Times New Roman" w:cs="Times New Roman"/>
              </w:rPr>
              <w:t>5</w:t>
            </w:r>
            <w:r w:rsidRPr="00FD36D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339D9" w:rsidRPr="00FD36D9" w:rsidTr="00E339D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Мониторинг участия субъектов малого предпринимательства в размещении муниципального заказа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управление экономического анализа и прогнозирования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552E42">
            <w:pPr>
              <w:jc w:val="center"/>
            </w:pPr>
            <w:r w:rsidRPr="00FD36D9">
              <w:t>2015 - 202</w:t>
            </w:r>
            <w:r w:rsidR="00552E42" w:rsidRPr="00FD36D9">
              <w:t>5</w:t>
            </w:r>
            <w:r w:rsidRPr="00FD36D9"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339D9" w:rsidRPr="00FD36D9" w:rsidTr="00E339D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Стимулирование развития малого и среднего бизнеса, в том числе предоставление пустующих и неиспользуемых помещений, производственного и технологического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отдел имущественных и земельных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552E42">
            <w:pPr>
              <w:jc w:val="center"/>
            </w:pPr>
            <w:r w:rsidRPr="00FD36D9">
              <w:t>2015 - 202</w:t>
            </w:r>
            <w:r w:rsidR="00552E42" w:rsidRPr="00FD36D9">
              <w:t>5</w:t>
            </w:r>
            <w:r w:rsidRPr="00FD36D9"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339D9" w:rsidRPr="00FD36D9" w:rsidTr="00E339D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Организация и проведение конференций, семинаров, " круглых столов" по вопросам развития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управление экономического анализа и прогнозирования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552E4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2015 - 202</w:t>
            </w:r>
            <w:r w:rsidR="00552E42" w:rsidRPr="00FD36D9">
              <w:rPr>
                <w:rFonts w:ascii="Times New Roman" w:hAnsi="Times New Roman" w:cs="Times New Roman"/>
              </w:rPr>
              <w:t>5</w:t>
            </w:r>
            <w:r w:rsidRPr="00FD36D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D055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</w:t>
            </w:r>
          </w:p>
        </w:tc>
      </w:tr>
      <w:tr w:rsidR="00E339D9" w:rsidRPr="00FD36D9" w:rsidTr="00E339D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Консультирование и профессиональная ориентация незанятых граждан в целях определения возможностей их эффективной деятельности в качестве предпринимателей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управление экономического анализа  и           прогнозирования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552E4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2015 - 202</w:t>
            </w:r>
            <w:r w:rsidR="00552E42" w:rsidRPr="00FD36D9">
              <w:rPr>
                <w:rFonts w:ascii="Times New Roman" w:hAnsi="Times New Roman" w:cs="Times New Roman"/>
              </w:rPr>
              <w:t>5</w:t>
            </w:r>
            <w:r w:rsidRPr="00FD36D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339D9" w:rsidRPr="00FD36D9" w:rsidTr="00E339D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Проведение организационных мероприятий, посвященных профессиональному празднику "День предпринимателя"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управление экономического анализа и прогнозирования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983F4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ежегодно май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6975F9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6975F9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3F608F" w:rsidP="003157F1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3F608F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1</w:t>
            </w:r>
            <w:r w:rsidR="003F608F" w:rsidRPr="00FD36D9">
              <w:rPr>
                <w:rFonts w:ascii="Times New Roman" w:hAnsi="Times New Roman" w:cs="Times New Roman"/>
              </w:rPr>
              <w:t>4</w:t>
            </w:r>
          </w:p>
        </w:tc>
      </w:tr>
      <w:tr w:rsidR="00E339D9" w:rsidRPr="00FD36D9" w:rsidTr="00E339D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Организация участия предпринимателей района в республиканском конкурсе "Предприниматель Республики Мордовия"</w:t>
            </w:r>
          </w:p>
          <w:p w:rsidR="00E339D9" w:rsidRPr="00FD36D9" w:rsidRDefault="00E339D9" w:rsidP="00673E5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управление экономического анализа и прогнозирования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983F4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ежегодно 1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339D9" w:rsidRPr="00FD36D9" w:rsidTr="00E339D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Обеспечить поддержку со стороны органов власти малому и среднему бизнесу в решении вопросов энерго-, тепло-, водообеспечения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552E4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2015 - 202</w:t>
            </w:r>
            <w:r w:rsidR="00552E42" w:rsidRPr="00FD36D9">
              <w:rPr>
                <w:rFonts w:ascii="Times New Roman" w:hAnsi="Times New Roman" w:cs="Times New Roman"/>
              </w:rPr>
              <w:t>5</w:t>
            </w:r>
            <w:r w:rsidRPr="00FD36D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jc w:val="center"/>
            </w:pPr>
            <w:r w:rsidRPr="00FD36D9"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339D9" w:rsidRPr="00FD36D9" w:rsidTr="00E339D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Обеспечивать активное распространение информации для широких кругов населения и предпринимателей о действующей системе поддержки предпринимателей малого и среднего бизнеса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управление экономического анализа и прогнозирования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552E4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2015 - 202</w:t>
            </w:r>
            <w:r w:rsidR="00552E42" w:rsidRPr="00FD36D9">
              <w:rPr>
                <w:rFonts w:ascii="Times New Roman" w:hAnsi="Times New Roman" w:cs="Times New Roman"/>
              </w:rPr>
              <w:t>5</w:t>
            </w:r>
            <w:r w:rsidRPr="00FD36D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jc w:val="center"/>
            </w:pPr>
            <w:r w:rsidRPr="00FD36D9"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339D9" w:rsidRPr="00FD36D9" w:rsidTr="00E339D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Осуществление и развитие консультационной поддержки субъектов малого и среднего предпринимате</w:t>
            </w:r>
            <w:r w:rsidRPr="00FD36D9">
              <w:rPr>
                <w:rFonts w:ascii="Times New Roman" w:hAnsi="Times New Roman" w:cs="Times New Roman"/>
              </w:rPr>
              <w:lastRenderedPageBreak/>
              <w:t>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lastRenderedPageBreak/>
              <w:t>отдел имущественных и земельных отношений, управление экономиче</w:t>
            </w:r>
            <w:r w:rsidRPr="00FD36D9">
              <w:rPr>
                <w:rFonts w:ascii="Times New Roman" w:hAnsi="Times New Roman" w:cs="Times New Roman"/>
              </w:rPr>
              <w:lastRenderedPageBreak/>
              <w:t>ского анализа и прогнозирования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552E4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lastRenderedPageBreak/>
              <w:t>2015 – 202</w:t>
            </w:r>
            <w:r w:rsidR="00552E42" w:rsidRPr="00FD36D9">
              <w:rPr>
                <w:rFonts w:ascii="Times New Roman" w:hAnsi="Times New Roman" w:cs="Times New Roman"/>
              </w:rPr>
              <w:t>5</w:t>
            </w:r>
            <w:r w:rsidRPr="00FD36D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jc w:val="center"/>
            </w:pPr>
            <w:r w:rsidRPr="00FD36D9"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339D9" w:rsidRPr="00FD36D9" w:rsidTr="00E339D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Обеспечивать повышение информированности граждан с участием СМИ о положительном опыте и возможностях предпринимательства для роста благосостояния домохозяйств</w:t>
            </w:r>
          </w:p>
          <w:p w:rsidR="00E339D9" w:rsidRPr="00FD36D9" w:rsidRDefault="00E339D9" w:rsidP="00673E5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управление экономического анализа и прогнозирования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552E4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2015 - 202</w:t>
            </w:r>
            <w:r w:rsidR="00552E42" w:rsidRPr="00FD36D9">
              <w:rPr>
                <w:rFonts w:ascii="Times New Roman" w:hAnsi="Times New Roman" w:cs="Times New Roman"/>
              </w:rPr>
              <w:t>5</w:t>
            </w:r>
            <w:r w:rsidRPr="00FD36D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jc w:val="center"/>
            </w:pPr>
            <w:r w:rsidRPr="00FD36D9"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339D9" w:rsidRPr="00FD36D9" w:rsidTr="00E339D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Формирование системы информационной и консультационной поддержки и популяризации предпринимательской деятельности на базе многофункционального центра  предоставления государственн</w:t>
            </w:r>
            <w:r w:rsidRPr="00FD36D9">
              <w:rPr>
                <w:rFonts w:ascii="Times New Roman" w:hAnsi="Times New Roman" w:cs="Times New Roman"/>
              </w:rPr>
              <w:lastRenderedPageBreak/>
              <w:t>ых и муниципальных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lastRenderedPageBreak/>
              <w:t>управление экономического анализа и прогнозирования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552E4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2015 - 202</w:t>
            </w:r>
            <w:r w:rsidR="00552E42" w:rsidRPr="00FD36D9">
              <w:rPr>
                <w:rFonts w:ascii="Times New Roman" w:hAnsi="Times New Roman" w:cs="Times New Roman"/>
              </w:rPr>
              <w:t>5</w:t>
            </w:r>
            <w:r w:rsidRPr="00FD36D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jc w:val="center"/>
            </w:pPr>
            <w:r w:rsidRPr="00FD36D9"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339D9" w:rsidRPr="00FD36D9" w:rsidTr="00E339D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Разработка и размещение на официальном сайте Большеигнатовского муниципального района  инвестиционного паспорта муниципального образования, ежегодная актуализация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управление экономического анализа и прогнозирования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552E4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2015 - 202</w:t>
            </w:r>
            <w:r w:rsidR="00552E42" w:rsidRPr="00FD36D9">
              <w:rPr>
                <w:rFonts w:ascii="Times New Roman" w:hAnsi="Times New Roman" w:cs="Times New Roman"/>
              </w:rPr>
              <w:t>5</w:t>
            </w:r>
            <w:r w:rsidRPr="00FD36D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339D9" w:rsidRPr="001D4498" w:rsidTr="00E339D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A256C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673E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Pr="00FD36D9" w:rsidRDefault="00E339D9" w:rsidP="00673E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E339D9" w:rsidP="00673E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9" w:rsidRPr="00FD36D9" w:rsidRDefault="00662CAE" w:rsidP="00EE1F3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9D9" w:rsidRDefault="00E339D9" w:rsidP="00662CA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6D9">
              <w:rPr>
                <w:rFonts w:ascii="Times New Roman" w:hAnsi="Times New Roman" w:cs="Times New Roman"/>
              </w:rPr>
              <w:t>1</w:t>
            </w:r>
            <w:r w:rsidR="00662CAE" w:rsidRPr="00FD36D9">
              <w:rPr>
                <w:rFonts w:ascii="Times New Roman" w:hAnsi="Times New Roman" w:cs="Times New Roman"/>
              </w:rPr>
              <w:t>6</w:t>
            </w:r>
          </w:p>
        </w:tc>
      </w:tr>
    </w:tbl>
    <w:p w:rsidR="00A256CB" w:rsidRDefault="00A256CB" w:rsidP="00A256CB">
      <w:pPr>
        <w:rPr>
          <w:b/>
          <w:sz w:val="28"/>
          <w:szCs w:val="28"/>
        </w:rPr>
        <w:sectPr w:rsidR="00A256CB" w:rsidSect="001D4498">
          <w:pgSz w:w="16838" w:h="11906" w:orient="landscape"/>
          <w:pgMar w:top="899" w:right="720" w:bottom="851" w:left="1134" w:header="709" w:footer="709" w:gutter="0"/>
          <w:cols w:space="708"/>
          <w:docGrid w:linePitch="360"/>
        </w:sectPr>
      </w:pPr>
    </w:p>
    <w:p w:rsidR="00A256CB" w:rsidRPr="00017C0B" w:rsidRDefault="00A256CB" w:rsidP="00A256CB">
      <w:pPr>
        <w:rPr>
          <w:b/>
          <w:sz w:val="28"/>
          <w:szCs w:val="28"/>
        </w:rPr>
      </w:pPr>
    </w:p>
    <w:p w:rsidR="00D573D6" w:rsidRDefault="00D573D6" w:rsidP="0031089C">
      <w:pPr>
        <w:pStyle w:val="a9"/>
        <w:ind w:left="0"/>
        <w:jc w:val="left"/>
        <w:rPr>
          <w:sz w:val="36"/>
          <w:szCs w:val="36"/>
        </w:rPr>
      </w:pPr>
    </w:p>
    <w:p w:rsidR="00D573D6" w:rsidRDefault="00D573D6" w:rsidP="00CC1EA6">
      <w:pPr>
        <w:pStyle w:val="a9"/>
        <w:rPr>
          <w:sz w:val="36"/>
          <w:szCs w:val="36"/>
        </w:rPr>
      </w:pPr>
    </w:p>
    <w:p w:rsidR="00D573D6" w:rsidRDefault="00D573D6" w:rsidP="00CC1EA6">
      <w:pPr>
        <w:pStyle w:val="a9"/>
        <w:rPr>
          <w:sz w:val="36"/>
          <w:szCs w:val="36"/>
        </w:rPr>
      </w:pPr>
    </w:p>
    <w:sectPr w:rsidR="00D573D6" w:rsidSect="0031089C">
      <w:pgSz w:w="11900" w:h="16800"/>
      <w:pgMar w:top="899" w:right="800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14805"/>
    <w:multiLevelType w:val="multilevel"/>
    <w:tmpl w:val="4FA286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4C37B7C"/>
    <w:multiLevelType w:val="hybridMultilevel"/>
    <w:tmpl w:val="1D7C710C"/>
    <w:lvl w:ilvl="0" w:tplc="AF7842EC">
      <w:start w:val="1"/>
      <w:numFmt w:val="decimal"/>
      <w:lvlText w:val="%1."/>
      <w:lvlJc w:val="left"/>
      <w:pPr>
        <w:tabs>
          <w:tab w:val="num" w:pos="1260"/>
        </w:tabs>
        <w:ind w:left="54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8"/>
        </w:tabs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8"/>
        </w:tabs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8"/>
        </w:tabs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8"/>
        </w:tabs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8"/>
        </w:tabs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8"/>
        </w:tabs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8"/>
        </w:tabs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8"/>
        </w:tabs>
        <w:ind w:left="6668" w:hanging="360"/>
      </w:pPr>
      <w:rPr>
        <w:rFonts w:ascii="Wingdings" w:hAnsi="Wingdings" w:hint="default"/>
      </w:rPr>
    </w:lvl>
  </w:abstractNum>
  <w:abstractNum w:abstractNumId="2">
    <w:nsid w:val="34B950A6"/>
    <w:multiLevelType w:val="singleLevel"/>
    <w:tmpl w:val="92C8789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6714CC1"/>
    <w:multiLevelType w:val="multilevel"/>
    <w:tmpl w:val="E33042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765279F"/>
    <w:multiLevelType w:val="multilevel"/>
    <w:tmpl w:val="5B02C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5">
    <w:nsid w:val="56677E46"/>
    <w:multiLevelType w:val="multilevel"/>
    <w:tmpl w:val="51FEDB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14B38D3"/>
    <w:multiLevelType w:val="multilevel"/>
    <w:tmpl w:val="6E6A6E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7">
    <w:nsid w:val="64E85D8F"/>
    <w:multiLevelType w:val="multilevel"/>
    <w:tmpl w:val="16BA3B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545394F"/>
    <w:multiLevelType w:val="hybridMultilevel"/>
    <w:tmpl w:val="0D0A84A0"/>
    <w:lvl w:ilvl="0" w:tplc="9120FBD6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70"/>
    <w:rsid w:val="00000610"/>
    <w:rsid w:val="000072A5"/>
    <w:rsid w:val="00017C0B"/>
    <w:rsid w:val="000222E9"/>
    <w:rsid w:val="00024569"/>
    <w:rsid w:val="00035B4F"/>
    <w:rsid w:val="00041773"/>
    <w:rsid w:val="000452B7"/>
    <w:rsid w:val="0004781B"/>
    <w:rsid w:val="00051740"/>
    <w:rsid w:val="00066296"/>
    <w:rsid w:val="0007008A"/>
    <w:rsid w:val="00071ECF"/>
    <w:rsid w:val="000A7455"/>
    <w:rsid w:val="000B0E55"/>
    <w:rsid w:val="000B316B"/>
    <w:rsid w:val="000B7381"/>
    <w:rsid w:val="000C2CB6"/>
    <w:rsid w:val="000F1791"/>
    <w:rsid w:val="00103BD1"/>
    <w:rsid w:val="00107F2A"/>
    <w:rsid w:val="00111E1F"/>
    <w:rsid w:val="001141CD"/>
    <w:rsid w:val="00131962"/>
    <w:rsid w:val="00155B5C"/>
    <w:rsid w:val="001563E5"/>
    <w:rsid w:val="0016777A"/>
    <w:rsid w:val="001877DD"/>
    <w:rsid w:val="001A373B"/>
    <w:rsid w:val="001C045B"/>
    <w:rsid w:val="001C1256"/>
    <w:rsid w:val="001C3B0F"/>
    <w:rsid w:val="001D09EA"/>
    <w:rsid w:val="001D2079"/>
    <w:rsid w:val="001D4498"/>
    <w:rsid w:val="001D7EC5"/>
    <w:rsid w:val="00200573"/>
    <w:rsid w:val="002043C9"/>
    <w:rsid w:val="00213C65"/>
    <w:rsid w:val="002171A1"/>
    <w:rsid w:val="00225417"/>
    <w:rsid w:val="00231B8A"/>
    <w:rsid w:val="00234E95"/>
    <w:rsid w:val="00246C70"/>
    <w:rsid w:val="0024737C"/>
    <w:rsid w:val="002603BA"/>
    <w:rsid w:val="002606B0"/>
    <w:rsid w:val="0026325F"/>
    <w:rsid w:val="0028310E"/>
    <w:rsid w:val="00283FF9"/>
    <w:rsid w:val="00284239"/>
    <w:rsid w:val="0029306A"/>
    <w:rsid w:val="002936B0"/>
    <w:rsid w:val="00294074"/>
    <w:rsid w:val="002A4F2B"/>
    <w:rsid w:val="002A692B"/>
    <w:rsid w:val="002C338C"/>
    <w:rsid w:val="002E75B8"/>
    <w:rsid w:val="003026E3"/>
    <w:rsid w:val="00305347"/>
    <w:rsid w:val="0031089C"/>
    <w:rsid w:val="003157F1"/>
    <w:rsid w:val="003202B9"/>
    <w:rsid w:val="00340865"/>
    <w:rsid w:val="00346B5F"/>
    <w:rsid w:val="003602D1"/>
    <w:rsid w:val="00362728"/>
    <w:rsid w:val="003743AE"/>
    <w:rsid w:val="003844EA"/>
    <w:rsid w:val="003915B2"/>
    <w:rsid w:val="003A09F5"/>
    <w:rsid w:val="003C26A2"/>
    <w:rsid w:val="003D319C"/>
    <w:rsid w:val="003E4476"/>
    <w:rsid w:val="003F608F"/>
    <w:rsid w:val="004035BC"/>
    <w:rsid w:val="00411883"/>
    <w:rsid w:val="00414C3E"/>
    <w:rsid w:val="004168D5"/>
    <w:rsid w:val="00416EA6"/>
    <w:rsid w:val="0041718B"/>
    <w:rsid w:val="004215D3"/>
    <w:rsid w:val="0042381B"/>
    <w:rsid w:val="004354D8"/>
    <w:rsid w:val="00435B76"/>
    <w:rsid w:val="0045172E"/>
    <w:rsid w:val="00467537"/>
    <w:rsid w:val="00471DD2"/>
    <w:rsid w:val="00477874"/>
    <w:rsid w:val="00480A60"/>
    <w:rsid w:val="004826D8"/>
    <w:rsid w:val="00493E35"/>
    <w:rsid w:val="004A0CFF"/>
    <w:rsid w:val="004A1D1D"/>
    <w:rsid w:val="004A22A3"/>
    <w:rsid w:val="004B0B93"/>
    <w:rsid w:val="004C23CF"/>
    <w:rsid w:val="004C309B"/>
    <w:rsid w:val="004C6B61"/>
    <w:rsid w:val="004D1465"/>
    <w:rsid w:val="004E48E7"/>
    <w:rsid w:val="004E6A5E"/>
    <w:rsid w:val="004F798C"/>
    <w:rsid w:val="005156CD"/>
    <w:rsid w:val="00516D83"/>
    <w:rsid w:val="00517AA1"/>
    <w:rsid w:val="00520695"/>
    <w:rsid w:val="005219CD"/>
    <w:rsid w:val="00537694"/>
    <w:rsid w:val="0054078A"/>
    <w:rsid w:val="00552E42"/>
    <w:rsid w:val="0055527E"/>
    <w:rsid w:val="0055696B"/>
    <w:rsid w:val="0056594C"/>
    <w:rsid w:val="00572DA8"/>
    <w:rsid w:val="005836E0"/>
    <w:rsid w:val="00597430"/>
    <w:rsid w:val="005A03B6"/>
    <w:rsid w:val="005A2BD7"/>
    <w:rsid w:val="005B1609"/>
    <w:rsid w:val="005B71AC"/>
    <w:rsid w:val="005C0345"/>
    <w:rsid w:val="005C1914"/>
    <w:rsid w:val="005C1F0D"/>
    <w:rsid w:val="005C46E0"/>
    <w:rsid w:val="005C7559"/>
    <w:rsid w:val="005D36EE"/>
    <w:rsid w:val="005E1A85"/>
    <w:rsid w:val="005E37BD"/>
    <w:rsid w:val="005F49CB"/>
    <w:rsid w:val="005F666E"/>
    <w:rsid w:val="00613D01"/>
    <w:rsid w:val="006257CF"/>
    <w:rsid w:val="00634A26"/>
    <w:rsid w:val="0063521A"/>
    <w:rsid w:val="006401BF"/>
    <w:rsid w:val="006428A7"/>
    <w:rsid w:val="00643C6E"/>
    <w:rsid w:val="00645DA3"/>
    <w:rsid w:val="00646E8B"/>
    <w:rsid w:val="00647795"/>
    <w:rsid w:val="00651238"/>
    <w:rsid w:val="00662CAE"/>
    <w:rsid w:val="0066530B"/>
    <w:rsid w:val="00672B8F"/>
    <w:rsid w:val="00673E58"/>
    <w:rsid w:val="00682E1B"/>
    <w:rsid w:val="006868B8"/>
    <w:rsid w:val="00687FA3"/>
    <w:rsid w:val="0069074B"/>
    <w:rsid w:val="00692A1F"/>
    <w:rsid w:val="0069552A"/>
    <w:rsid w:val="006975F9"/>
    <w:rsid w:val="006A446B"/>
    <w:rsid w:val="006B5566"/>
    <w:rsid w:val="006C0AD3"/>
    <w:rsid w:val="007022F1"/>
    <w:rsid w:val="00712D42"/>
    <w:rsid w:val="00724464"/>
    <w:rsid w:val="007254E8"/>
    <w:rsid w:val="0073715C"/>
    <w:rsid w:val="00751474"/>
    <w:rsid w:val="00751AD5"/>
    <w:rsid w:val="00755EF5"/>
    <w:rsid w:val="00774C88"/>
    <w:rsid w:val="00786FAA"/>
    <w:rsid w:val="00791137"/>
    <w:rsid w:val="00792164"/>
    <w:rsid w:val="0079550B"/>
    <w:rsid w:val="007A096B"/>
    <w:rsid w:val="007A20C4"/>
    <w:rsid w:val="007B5778"/>
    <w:rsid w:val="007B59AF"/>
    <w:rsid w:val="007C1947"/>
    <w:rsid w:val="007C4DF3"/>
    <w:rsid w:val="007D0967"/>
    <w:rsid w:val="007D40C4"/>
    <w:rsid w:val="007E133A"/>
    <w:rsid w:val="007E3432"/>
    <w:rsid w:val="007F2D83"/>
    <w:rsid w:val="00802061"/>
    <w:rsid w:val="00813759"/>
    <w:rsid w:val="00815FA6"/>
    <w:rsid w:val="008303BD"/>
    <w:rsid w:val="0083364C"/>
    <w:rsid w:val="00834AE0"/>
    <w:rsid w:val="008417A6"/>
    <w:rsid w:val="00843E81"/>
    <w:rsid w:val="00876C14"/>
    <w:rsid w:val="0088514A"/>
    <w:rsid w:val="00885FBF"/>
    <w:rsid w:val="008C0570"/>
    <w:rsid w:val="008C7C74"/>
    <w:rsid w:val="008C7D3A"/>
    <w:rsid w:val="008D5FCC"/>
    <w:rsid w:val="008E0048"/>
    <w:rsid w:val="008E0640"/>
    <w:rsid w:val="008E22A1"/>
    <w:rsid w:val="0090326C"/>
    <w:rsid w:val="00905F82"/>
    <w:rsid w:val="0091576D"/>
    <w:rsid w:val="00916CE8"/>
    <w:rsid w:val="00921268"/>
    <w:rsid w:val="00953C8F"/>
    <w:rsid w:val="009732D4"/>
    <w:rsid w:val="009777D7"/>
    <w:rsid w:val="009815FD"/>
    <w:rsid w:val="00983F4E"/>
    <w:rsid w:val="009A5B33"/>
    <w:rsid w:val="009A76D4"/>
    <w:rsid w:val="009C38C7"/>
    <w:rsid w:val="009C466E"/>
    <w:rsid w:val="009E4ABB"/>
    <w:rsid w:val="009E7582"/>
    <w:rsid w:val="009F42FC"/>
    <w:rsid w:val="00A07506"/>
    <w:rsid w:val="00A1071B"/>
    <w:rsid w:val="00A1279A"/>
    <w:rsid w:val="00A256CB"/>
    <w:rsid w:val="00A302AC"/>
    <w:rsid w:val="00A31C1F"/>
    <w:rsid w:val="00A44FA9"/>
    <w:rsid w:val="00A5280C"/>
    <w:rsid w:val="00A57BCD"/>
    <w:rsid w:val="00A607FC"/>
    <w:rsid w:val="00A638AD"/>
    <w:rsid w:val="00A67FF9"/>
    <w:rsid w:val="00A8288D"/>
    <w:rsid w:val="00A976C5"/>
    <w:rsid w:val="00AC5D7F"/>
    <w:rsid w:val="00AC6BD4"/>
    <w:rsid w:val="00AD1E72"/>
    <w:rsid w:val="00AD71A1"/>
    <w:rsid w:val="00AF6E33"/>
    <w:rsid w:val="00B01602"/>
    <w:rsid w:val="00B0405B"/>
    <w:rsid w:val="00B04AB8"/>
    <w:rsid w:val="00B1765C"/>
    <w:rsid w:val="00B20601"/>
    <w:rsid w:val="00B233CC"/>
    <w:rsid w:val="00B45822"/>
    <w:rsid w:val="00B45927"/>
    <w:rsid w:val="00B540C6"/>
    <w:rsid w:val="00B54F3A"/>
    <w:rsid w:val="00B64755"/>
    <w:rsid w:val="00B70EB4"/>
    <w:rsid w:val="00B711BF"/>
    <w:rsid w:val="00B8317B"/>
    <w:rsid w:val="00B9481E"/>
    <w:rsid w:val="00BB7A49"/>
    <w:rsid w:val="00BC6CDA"/>
    <w:rsid w:val="00BE2EBC"/>
    <w:rsid w:val="00BE4237"/>
    <w:rsid w:val="00BE705F"/>
    <w:rsid w:val="00BF22DF"/>
    <w:rsid w:val="00BF712D"/>
    <w:rsid w:val="00C00584"/>
    <w:rsid w:val="00C020C2"/>
    <w:rsid w:val="00C0310E"/>
    <w:rsid w:val="00C05450"/>
    <w:rsid w:val="00C12A1D"/>
    <w:rsid w:val="00C14602"/>
    <w:rsid w:val="00C159B7"/>
    <w:rsid w:val="00C26209"/>
    <w:rsid w:val="00C26EDF"/>
    <w:rsid w:val="00C64570"/>
    <w:rsid w:val="00C762D2"/>
    <w:rsid w:val="00C91333"/>
    <w:rsid w:val="00C917EC"/>
    <w:rsid w:val="00C94BBB"/>
    <w:rsid w:val="00C96420"/>
    <w:rsid w:val="00C9780D"/>
    <w:rsid w:val="00CC1EA6"/>
    <w:rsid w:val="00D055EC"/>
    <w:rsid w:val="00D05D77"/>
    <w:rsid w:val="00D23AE4"/>
    <w:rsid w:val="00D573D6"/>
    <w:rsid w:val="00D72370"/>
    <w:rsid w:val="00D97511"/>
    <w:rsid w:val="00DA434E"/>
    <w:rsid w:val="00DA61F6"/>
    <w:rsid w:val="00DC0FF8"/>
    <w:rsid w:val="00DD1629"/>
    <w:rsid w:val="00E06089"/>
    <w:rsid w:val="00E0719F"/>
    <w:rsid w:val="00E25727"/>
    <w:rsid w:val="00E339D9"/>
    <w:rsid w:val="00E36ACD"/>
    <w:rsid w:val="00E43560"/>
    <w:rsid w:val="00E462E4"/>
    <w:rsid w:val="00E504C5"/>
    <w:rsid w:val="00E524A4"/>
    <w:rsid w:val="00E57AE2"/>
    <w:rsid w:val="00E61A2F"/>
    <w:rsid w:val="00E64ACE"/>
    <w:rsid w:val="00E87BD5"/>
    <w:rsid w:val="00EA32AB"/>
    <w:rsid w:val="00EA5AB0"/>
    <w:rsid w:val="00EC03B6"/>
    <w:rsid w:val="00EC3D7C"/>
    <w:rsid w:val="00ED3CE9"/>
    <w:rsid w:val="00ED462E"/>
    <w:rsid w:val="00ED6A19"/>
    <w:rsid w:val="00EE1F36"/>
    <w:rsid w:val="00EF335A"/>
    <w:rsid w:val="00F066BC"/>
    <w:rsid w:val="00F216C9"/>
    <w:rsid w:val="00F22B5C"/>
    <w:rsid w:val="00F24207"/>
    <w:rsid w:val="00F24309"/>
    <w:rsid w:val="00F42AA8"/>
    <w:rsid w:val="00F71597"/>
    <w:rsid w:val="00F7208D"/>
    <w:rsid w:val="00F817E8"/>
    <w:rsid w:val="00F8246A"/>
    <w:rsid w:val="00F868F1"/>
    <w:rsid w:val="00F97232"/>
    <w:rsid w:val="00FA0A65"/>
    <w:rsid w:val="00FB267A"/>
    <w:rsid w:val="00FB5FBA"/>
    <w:rsid w:val="00FC3AD0"/>
    <w:rsid w:val="00FD031C"/>
    <w:rsid w:val="00FD36D9"/>
    <w:rsid w:val="00FD4530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A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0A65"/>
    <w:pPr>
      <w:keepNext/>
      <w:outlineLvl w:val="0"/>
    </w:pPr>
    <w:rPr>
      <w:b/>
      <w:lang w:val="x-none" w:eastAsia="x-none"/>
    </w:rPr>
  </w:style>
  <w:style w:type="paragraph" w:styleId="4">
    <w:name w:val="heading 4"/>
    <w:basedOn w:val="a"/>
    <w:next w:val="a"/>
    <w:qFormat/>
    <w:rsid w:val="00C9780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2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 Знак1 Знак Знак Знак Знак Знак Знак Знак Знак Знак"/>
    <w:basedOn w:val="a"/>
    <w:next w:val="a"/>
    <w:semiHidden/>
    <w:rsid w:val="00D7237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rsid w:val="00876C14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szCs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4"/>
    <w:rsid w:val="00876C14"/>
    <w:rPr>
      <w:rFonts w:ascii="Times New Roman CYR" w:hAnsi="Times New Roman CYR"/>
      <w:sz w:val="28"/>
      <w:lang w:val="x-none" w:eastAsia="ru-RU" w:bidi="ar-SA"/>
    </w:rPr>
  </w:style>
  <w:style w:type="paragraph" w:styleId="a6">
    <w:name w:val="Plain Text"/>
    <w:basedOn w:val="a"/>
    <w:rsid w:val="00B54F3A"/>
    <w:rPr>
      <w:rFonts w:ascii="Courier New" w:hAnsi="Courier New"/>
      <w:sz w:val="20"/>
      <w:szCs w:val="20"/>
    </w:rPr>
  </w:style>
  <w:style w:type="paragraph" w:styleId="a7">
    <w:name w:val="Body Text"/>
    <w:basedOn w:val="a"/>
    <w:rsid w:val="00FA0A65"/>
    <w:pPr>
      <w:spacing w:after="120"/>
    </w:pPr>
    <w:rPr>
      <w:sz w:val="20"/>
      <w:szCs w:val="20"/>
    </w:rPr>
  </w:style>
  <w:style w:type="paragraph" w:customStyle="1" w:styleId="ConsPlusNormal">
    <w:name w:val="ConsPlusNormal"/>
    <w:rsid w:val="00FA0A65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 Знак1 Знак Знак Знак"/>
    <w:basedOn w:val="a"/>
    <w:rsid w:val="00FA0A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 Char Char"/>
    <w:basedOn w:val="a"/>
    <w:rsid w:val="006477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Нормальный (таблица)"/>
    <w:basedOn w:val="a"/>
    <w:next w:val="a"/>
    <w:rsid w:val="0064779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E61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rsid w:val="00645DA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caption"/>
    <w:basedOn w:val="a"/>
    <w:next w:val="a"/>
    <w:qFormat/>
    <w:rsid w:val="00C9780D"/>
    <w:pPr>
      <w:tabs>
        <w:tab w:val="left" w:pos="9639"/>
      </w:tabs>
      <w:ind w:left="-1276"/>
      <w:jc w:val="center"/>
    </w:pPr>
    <w:rPr>
      <w:b/>
      <w:sz w:val="40"/>
      <w:szCs w:val="20"/>
    </w:rPr>
  </w:style>
  <w:style w:type="character" w:customStyle="1" w:styleId="aa">
    <w:name w:val="Гипертекстовая ссылка"/>
    <w:rsid w:val="00C9780D"/>
    <w:rPr>
      <w:color w:val="106BBE"/>
    </w:rPr>
  </w:style>
  <w:style w:type="character" w:customStyle="1" w:styleId="ab">
    <w:name w:val="Цветовое выделение"/>
    <w:rsid w:val="00017C0B"/>
    <w:rPr>
      <w:b/>
      <w:color w:val="26282F"/>
    </w:rPr>
  </w:style>
  <w:style w:type="character" w:customStyle="1" w:styleId="10">
    <w:name w:val="Заголовок 1 Знак"/>
    <w:link w:val="1"/>
    <w:rsid w:val="00A256CB"/>
    <w:rPr>
      <w:b/>
      <w:sz w:val="24"/>
      <w:szCs w:val="24"/>
    </w:rPr>
  </w:style>
  <w:style w:type="paragraph" w:styleId="ac">
    <w:name w:val="Balloon Text"/>
    <w:basedOn w:val="a"/>
    <w:link w:val="ad"/>
    <w:rsid w:val="003157F1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315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A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0A65"/>
    <w:pPr>
      <w:keepNext/>
      <w:outlineLvl w:val="0"/>
    </w:pPr>
    <w:rPr>
      <w:b/>
      <w:lang w:val="x-none" w:eastAsia="x-none"/>
    </w:rPr>
  </w:style>
  <w:style w:type="paragraph" w:styleId="4">
    <w:name w:val="heading 4"/>
    <w:basedOn w:val="a"/>
    <w:next w:val="a"/>
    <w:qFormat/>
    <w:rsid w:val="00C9780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2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 Знак1 Знак Знак Знак Знак Знак Знак Знак Знак Знак"/>
    <w:basedOn w:val="a"/>
    <w:next w:val="a"/>
    <w:semiHidden/>
    <w:rsid w:val="00D7237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rsid w:val="00876C14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szCs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4"/>
    <w:rsid w:val="00876C14"/>
    <w:rPr>
      <w:rFonts w:ascii="Times New Roman CYR" w:hAnsi="Times New Roman CYR"/>
      <w:sz w:val="28"/>
      <w:lang w:val="x-none" w:eastAsia="ru-RU" w:bidi="ar-SA"/>
    </w:rPr>
  </w:style>
  <w:style w:type="paragraph" w:styleId="a6">
    <w:name w:val="Plain Text"/>
    <w:basedOn w:val="a"/>
    <w:rsid w:val="00B54F3A"/>
    <w:rPr>
      <w:rFonts w:ascii="Courier New" w:hAnsi="Courier New"/>
      <w:sz w:val="20"/>
      <w:szCs w:val="20"/>
    </w:rPr>
  </w:style>
  <w:style w:type="paragraph" w:styleId="a7">
    <w:name w:val="Body Text"/>
    <w:basedOn w:val="a"/>
    <w:rsid w:val="00FA0A65"/>
    <w:pPr>
      <w:spacing w:after="120"/>
    </w:pPr>
    <w:rPr>
      <w:sz w:val="20"/>
      <w:szCs w:val="20"/>
    </w:rPr>
  </w:style>
  <w:style w:type="paragraph" w:customStyle="1" w:styleId="ConsPlusNormal">
    <w:name w:val="ConsPlusNormal"/>
    <w:rsid w:val="00FA0A65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 Знак1 Знак Знак Знак"/>
    <w:basedOn w:val="a"/>
    <w:rsid w:val="00FA0A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 Char Char"/>
    <w:basedOn w:val="a"/>
    <w:rsid w:val="006477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Нормальный (таблица)"/>
    <w:basedOn w:val="a"/>
    <w:next w:val="a"/>
    <w:rsid w:val="0064779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E61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rsid w:val="00645DA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caption"/>
    <w:basedOn w:val="a"/>
    <w:next w:val="a"/>
    <w:qFormat/>
    <w:rsid w:val="00C9780D"/>
    <w:pPr>
      <w:tabs>
        <w:tab w:val="left" w:pos="9639"/>
      </w:tabs>
      <w:ind w:left="-1276"/>
      <w:jc w:val="center"/>
    </w:pPr>
    <w:rPr>
      <w:b/>
      <w:sz w:val="40"/>
      <w:szCs w:val="20"/>
    </w:rPr>
  </w:style>
  <w:style w:type="character" w:customStyle="1" w:styleId="aa">
    <w:name w:val="Гипертекстовая ссылка"/>
    <w:rsid w:val="00C9780D"/>
    <w:rPr>
      <w:color w:val="106BBE"/>
    </w:rPr>
  </w:style>
  <w:style w:type="character" w:customStyle="1" w:styleId="ab">
    <w:name w:val="Цветовое выделение"/>
    <w:rsid w:val="00017C0B"/>
    <w:rPr>
      <w:b/>
      <w:color w:val="26282F"/>
    </w:rPr>
  </w:style>
  <w:style w:type="character" w:customStyle="1" w:styleId="10">
    <w:name w:val="Заголовок 1 Знак"/>
    <w:link w:val="1"/>
    <w:rsid w:val="00A256CB"/>
    <w:rPr>
      <w:b/>
      <w:sz w:val="24"/>
      <w:szCs w:val="24"/>
    </w:rPr>
  </w:style>
  <w:style w:type="paragraph" w:styleId="ac">
    <w:name w:val="Balloon Text"/>
    <w:basedOn w:val="a"/>
    <w:link w:val="ad"/>
    <w:rsid w:val="003157F1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31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0" TargetMode="External"/><Relationship Id="rId13" Type="http://schemas.openxmlformats.org/officeDocument/2006/relationships/hyperlink" Target="garantF1://2071389.1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garantF1://8845001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54854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8816657.273" TargetMode="Externa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120548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12E91-B76F-475C-BFA6-011D5417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5297</Words>
  <Characters>30199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Администрация   Большеигнатовского</vt:lpstr>
    </vt:vector>
  </TitlesOfParts>
  <Company>администрация</Company>
  <LinksUpToDate>false</LinksUpToDate>
  <CharactersWithSpaces>35426</CharactersWithSpaces>
  <SharedDoc>false</SharedDoc>
  <HLinks>
    <vt:vector size="72" baseType="variant"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6488106</vt:i4>
      </vt:variant>
      <vt:variant>
        <vt:i4>27</vt:i4>
      </vt:variant>
      <vt:variant>
        <vt:i4>0</vt:i4>
      </vt:variant>
      <vt:variant>
        <vt:i4>5</vt:i4>
      </vt:variant>
      <vt:variant>
        <vt:lpwstr>garantf1://8816657.273/</vt:lpwstr>
      </vt:variant>
      <vt:variant>
        <vt:lpwstr/>
      </vt:variant>
      <vt:variant>
        <vt:i4>7012403</vt:i4>
      </vt:variant>
      <vt:variant>
        <vt:i4>24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1703971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4915231</vt:i4>
      </vt:variant>
      <vt:variant>
        <vt:i4>15</vt:i4>
      </vt:variant>
      <vt:variant>
        <vt:i4>0</vt:i4>
      </vt:variant>
      <vt:variant>
        <vt:i4>5</vt:i4>
      </vt:variant>
      <vt:variant>
        <vt:lpwstr>garantf1://2071389.1000/</vt:lpwstr>
      </vt:variant>
      <vt:variant>
        <vt:lpwstr/>
      </vt:variant>
      <vt:variant>
        <vt:i4>5701659</vt:i4>
      </vt:variant>
      <vt:variant>
        <vt:i4>12</vt:i4>
      </vt:variant>
      <vt:variant>
        <vt:i4>0</vt:i4>
      </vt:variant>
      <vt:variant>
        <vt:i4>5</vt:i4>
      </vt:variant>
      <vt:variant>
        <vt:lpwstr>garantf1://8845001.0/</vt:lpwstr>
      </vt:variant>
      <vt:variant>
        <vt:lpwstr/>
      </vt:variant>
      <vt:variant>
        <vt:i4>7012403</vt:i4>
      </vt:variant>
      <vt:variant>
        <vt:i4>9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6684710</vt:i4>
      </vt:variant>
      <vt:variant>
        <vt:i4>6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7012403</vt:i4>
      </vt:variant>
      <vt:variant>
        <vt:i4>0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Большеигнатовского</dc:title>
  <dc:creator>ляхманова</dc:creator>
  <cp:lastModifiedBy>Пользователь Windows</cp:lastModifiedBy>
  <cp:revision>2</cp:revision>
  <cp:lastPrinted>2023-04-04T06:33:00Z</cp:lastPrinted>
  <dcterms:created xsi:type="dcterms:W3CDTF">2023-05-02T09:29:00Z</dcterms:created>
  <dcterms:modified xsi:type="dcterms:W3CDTF">2023-05-02T09:29:00Z</dcterms:modified>
</cp:coreProperties>
</file>