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0E" w:rsidRDefault="00185CFF" w:rsidP="00134AB5">
      <w:pPr>
        <w:shd w:val="clear" w:color="auto" w:fill="FFFFFF"/>
        <w:ind w:right="1"/>
        <w:jc w:val="center"/>
        <w:rPr>
          <w:b/>
          <w:spacing w:val="-8"/>
          <w:sz w:val="38"/>
          <w:szCs w:val="38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33400" cy="609600"/>
            <wp:effectExtent l="1905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5EC" w:rsidRPr="00655FF9" w:rsidRDefault="005345EC" w:rsidP="00134AB5">
      <w:pPr>
        <w:shd w:val="clear" w:color="auto" w:fill="FFFFFF"/>
        <w:ind w:right="1"/>
        <w:jc w:val="center"/>
        <w:rPr>
          <w:b/>
          <w:spacing w:val="-8"/>
          <w:sz w:val="38"/>
          <w:szCs w:val="38"/>
        </w:rPr>
      </w:pPr>
      <w:r w:rsidRPr="00655FF9">
        <w:rPr>
          <w:b/>
          <w:spacing w:val="-8"/>
          <w:sz w:val="38"/>
          <w:szCs w:val="38"/>
        </w:rPr>
        <w:t>Администрация  Большеигнатовского</w:t>
      </w:r>
    </w:p>
    <w:p w:rsidR="005345EC" w:rsidRPr="00655FF9" w:rsidRDefault="005345EC" w:rsidP="00134AB5">
      <w:pPr>
        <w:shd w:val="clear" w:color="auto" w:fill="FFFFFF"/>
        <w:ind w:right="4"/>
        <w:jc w:val="center"/>
        <w:rPr>
          <w:b/>
          <w:spacing w:val="-10"/>
          <w:sz w:val="38"/>
          <w:szCs w:val="38"/>
        </w:rPr>
      </w:pPr>
      <w:r w:rsidRPr="00655FF9">
        <w:rPr>
          <w:b/>
          <w:spacing w:val="-8"/>
          <w:sz w:val="38"/>
          <w:szCs w:val="38"/>
        </w:rPr>
        <w:t>му</w:t>
      </w:r>
      <w:r w:rsidRPr="00655FF9">
        <w:rPr>
          <w:b/>
          <w:spacing w:val="-10"/>
          <w:sz w:val="38"/>
          <w:szCs w:val="38"/>
        </w:rPr>
        <w:t>ниципального района</w:t>
      </w:r>
      <w:r w:rsidRPr="00655FF9">
        <w:rPr>
          <w:b/>
          <w:spacing w:val="-11"/>
          <w:sz w:val="38"/>
          <w:szCs w:val="38"/>
        </w:rPr>
        <w:t xml:space="preserve">  Республики Мордовия</w:t>
      </w:r>
    </w:p>
    <w:p w:rsidR="005345EC" w:rsidRPr="00655FF9" w:rsidRDefault="005345EC" w:rsidP="005345EC">
      <w:pPr>
        <w:shd w:val="clear" w:color="auto" w:fill="FFFFFF"/>
        <w:ind w:left="1560" w:right="1259" w:hanging="505"/>
        <w:jc w:val="both"/>
        <w:rPr>
          <w:b/>
          <w:spacing w:val="-11"/>
          <w:sz w:val="32"/>
          <w:szCs w:val="32"/>
        </w:rPr>
      </w:pPr>
      <w:r w:rsidRPr="00655FF9">
        <w:rPr>
          <w:b/>
          <w:spacing w:val="-11"/>
          <w:sz w:val="32"/>
          <w:szCs w:val="32"/>
        </w:rPr>
        <w:t xml:space="preserve">                   </w:t>
      </w:r>
    </w:p>
    <w:p w:rsidR="005345EC" w:rsidRPr="0001141E" w:rsidRDefault="005345EC" w:rsidP="005345EC">
      <w:pPr>
        <w:shd w:val="clear" w:color="auto" w:fill="FFFFFF"/>
        <w:ind w:left="1560" w:right="1259" w:hanging="505"/>
        <w:jc w:val="both"/>
        <w:rPr>
          <w:b/>
          <w:spacing w:val="-11"/>
          <w:sz w:val="32"/>
          <w:szCs w:val="32"/>
        </w:rPr>
      </w:pPr>
      <w:r w:rsidRPr="0001141E">
        <w:rPr>
          <w:spacing w:val="-11"/>
          <w:sz w:val="32"/>
          <w:szCs w:val="32"/>
        </w:rPr>
        <w:t xml:space="preserve">                         </w:t>
      </w:r>
      <w:r w:rsidR="0001141E">
        <w:rPr>
          <w:spacing w:val="-11"/>
          <w:sz w:val="32"/>
          <w:szCs w:val="32"/>
        </w:rPr>
        <w:t xml:space="preserve">     </w:t>
      </w:r>
      <w:r w:rsidRPr="0001141E">
        <w:rPr>
          <w:spacing w:val="-11"/>
          <w:sz w:val="32"/>
          <w:szCs w:val="32"/>
        </w:rPr>
        <w:t xml:space="preserve">  </w:t>
      </w:r>
      <w:r w:rsidRPr="0001141E">
        <w:rPr>
          <w:b/>
          <w:spacing w:val="-11"/>
          <w:sz w:val="32"/>
          <w:szCs w:val="32"/>
        </w:rPr>
        <w:t>ПОСТАНОВЛЕНИЕ</w:t>
      </w:r>
    </w:p>
    <w:p w:rsidR="005345EC" w:rsidRPr="00655FF9" w:rsidRDefault="005345EC" w:rsidP="00134AB5">
      <w:pPr>
        <w:shd w:val="clear" w:color="auto" w:fill="FFFFFF"/>
        <w:ind w:right="1259"/>
        <w:jc w:val="both"/>
        <w:rPr>
          <w:spacing w:val="-11"/>
        </w:rPr>
      </w:pPr>
      <w:r w:rsidRPr="00655FF9">
        <w:rPr>
          <w:spacing w:val="-11"/>
        </w:rPr>
        <w:t xml:space="preserve">                                                                                        </w:t>
      </w:r>
    </w:p>
    <w:p w:rsidR="005345EC" w:rsidRPr="006D1635" w:rsidRDefault="005345EC" w:rsidP="005345EC">
      <w:pPr>
        <w:shd w:val="clear" w:color="auto" w:fill="FFFFFF"/>
        <w:ind w:left="1560" w:right="1259" w:hanging="505"/>
        <w:jc w:val="both"/>
        <w:rPr>
          <w:spacing w:val="-11"/>
          <w:sz w:val="10"/>
          <w:szCs w:val="10"/>
        </w:rPr>
      </w:pPr>
      <w:r w:rsidRPr="00655FF9">
        <w:rPr>
          <w:spacing w:val="-11"/>
        </w:rPr>
        <w:t xml:space="preserve">                                                       </w:t>
      </w:r>
    </w:p>
    <w:p w:rsidR="005345EC" w:rsidRPr="00251585" w:rsidRDefault="005345EC" w:rsidP="00251585">
      <w:pPr>
        <w:shd w:val="clear" w:color="auto" w:fill="FFFFFF"/>
        <w:ind w:left="284" w:right="1"/>
        <w:jc w:val="both"/>
        <w:rPr>
          <w:sz w:val="28"/>
          <w:szCs w:val="28"/>
        </w:rPr>
      </w:pPr>
      <w:r w:rsidRPr="00655FF9">
        <w:rPr>
          <w:spacing w:val="-2"/>
          <w:sz w:val="28"/>
          <w:szCs w:val="28"/>
        </w:rPr>
        <w:t>от</w:t>
      </w:r>
      <w:r w:rsidRPr="00655FF9">
        <w:rPr>
          <w:sz w:val="28"/>
          <w:szCs w:val="28"/>
        </w:rPr>
        <w:tab/>
      </w:r>
      <w:r w:rsidR="00251585">
        <w:rPr>
          <w:sz w:val="28"/>
          <w:szCs w:val="28"/>
        </w:rPr>
        <w:t>27 марта</w:t>
      </w:r>
      <w:bookmarkStart w:id="0" w:name="_GoBack"/>
      <w:bookmarkEnd w:id="0"/>
      <w:r w:rsidRPr="00655FF9">
        <w:rPr>
          <w:sz w:val="28"/>
          <w:szCs w:val="28"/>
        </w:rPr>
        <w:t xml:space="preserve"> </w:t>
      </w:r>
      <w:r w:rsidR="0040479B">
        <w:rPr>
          <w:spacing w:val="-4"/>
          <w:sz w:val="28"/>
          <w:szCs w:val="28"/>
        </w:rPr>
        <w:t>202</w:t>
      </w:r>
      <w:r w:rsidR="003F09D0">
        <w:rPr>
          <w:spacing w:val="-4"/>
          <w:sz w:val="28"/>
          <w:szCs w:val="28"/>
        </w:rPr>
        <w:t>3</w:t>
      </w:r>
      <w:r w:rsidRPr="00655FF9">
        <w:rPr>
          <w:spacing w:val="-4"/>
          <w:sz w:val="28"/>
          <w:szCs w:val="28"/>
        </w:rPr>
        <w:t xml:space="preserve"> года       </w:t>
      </w:r>
      <w:r w:rsidR="00134AB5">
        <w:rPr>
          <w:spacing w:val="-4"/>
          <w:sz w:val="28"/>
          <w:szCs w:val="28"/>
        </w:rPr>
        <w:t xml:space="preserve">    </w:t>
      </w:r>
      <w:r>
        <w:rPr>
          <w:spacing w:val="-4"/>
          <w:sz w:val="28"/>
          <w:szCs w:val="28"/>
        </w:rPr>
        <w:t xml:space="preserve">                  </w:t>
      </w:r>
      <w:r w:rsidRPr="00655FF9">
        <w:rPr>
          <w:spacing w:val="-4"/>
          <w:sz w:val="28"/>
          <w:szCs w:val="28"/>
        </w:rPr>
        <w:t xml:space="preserve">   </w:t>
      </w:r>
      <w:r w:rsidR="00396854">
        <w:rPr>
          <w:spacing w:val="-4"/>
          <w:sz w:val="28"/>
          <w:szCs w:val="28"/>
        </w:rPr>
        <w:t xml:space="preserve">       </w:t>
      </w:r>
      <w:r w:rsidR="002949DB">
        <w:rPr>
          <w:spacing w:val="-4"/>
          <w:sz w:val="28"/>
          <w:szCs w:val="28"/>
        </w:rPr>
        <w:t xml:space="preserve">                         </w:t>
      </w:r>
      <w:r w:rsidR="00396854">
        <w:rPr>
          <w:spacing w:val="-4"/>
          <w:sz w:val="28"/>
          <w:szCs w:val="28"/>
        </w:rPr>
        <w:t xml:space="preserve">   </w:t>
      </w:r>
      <w:r w:rsidRPr="00655FF9">
        <w:rPr>
          <w:spacing w:val="-4"/>
          <w:sz w:val="28"/>
          <w:szCs w:val="28"/>
        </w:rPr>
        <w:t xml:space="preserve">№ </w:t>
      </w:r>
      <w:r w:rsidR="00251585">
        <w:rPr>
          <w:spacing w:val="-4"/>
          <w:sz w:val="28"/>
          <w:szCs w:val="28"/>
        </w:rPr>
        <w:t>161</w:t>
      </w:r>
    </w:p>
    <w:p w:rsidR="005345EC" w:rsidRPr="00655FF9" w:rsidRDefault="005345EC" w:rsidP="005345EC">
      <w:pPr>
        <w:shd w:val="clear" w:color="auto" w:fill="FFFFFF"/>
        <w:ind w:left="284" w:right="1"/>
        <w:jc w:val="both"/>
        <w:rPr>
          <w:spacing w:val="-4"/>
          <w:sz w:val="28"/>
          <w:szCs w:val="28"/>
        </w:rPr>
      </w:pPr>
    </w:p>
    <w:p w:rsidR="005345EC" w:rsidRPr="00655FF9" w:rsidRDefault="005345EC" w:rsidP="005345EC">
      <w:pPr>
        <w:shd w:val="clear" w:color="auto" w:fill="FFFFFF"/>
        <w:ind w:left="284" w:right="1"/>
        <w:jc w:val="both"/>
        <w:rPr>
          <w:spacing w:val="-4"/>
          <w:sz w:val="28"/>
          <w:szCs w:val="28"/>
        </w:rPr>
      </w:pPr>
      <w:r w:rsidRPr="00655FF9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</w:t>
      </w:r>
      <w:r w:rsidRPr="00655FF9">
        <w:rPr>
          <w:sz w:val="28"/>
          <w:szCs w:val="28"/>
        </w:rPr>
        <w:t xml:space="preserve">        </w:t>
      </w:r>
      <w:r w:rsidRPr="00655FF9">
        <w:rPr>
          <w:spacing w:val="-11"/>
        </w:rPr>
        <w:t>с. Большое  Игнатово</w:t>
      </w:r>
      <w:r w:rsidRPr="00655FF9">
        <w:rPr>
          <w:sz w:val="28"/>
          <w:szCs w:val="28"/>
        </w:rPr>
        <w:t xml:space="preserve">                                    </w:t>
      </w:r>
    </w:p>
    <w:p w:rsidR="005345EC" w:rsidRPr="001E4C98" w:rsidRDefault="005345EC" w:rsidP="005345EC">
      <w:pPr>
        <w:ind w:left="1910" w:right="4747"/>
        <w:rPr>
          <w:sz w:val="24"/>
          <w:szCs w:val="24"/>
        </w:rPr>
      </w:pPr>
    </w:p>
    <w:p w:rsidR="005345EC" w:rsidRDefault="005345EC" w:rsidP="0001141E">
      <w:pPr>
        <w:shd w:val="clear" w:color="auto" w:fill="FFFFFF"/>
        <w:spacing w:line="322" w:lineRule="exact"/>
        <w:rPr>
          <w:bCs/>
          <w:spacing w:val="-2"/>
          <w:sz w:val="28"/>
          <w:szCs w:val="28"/>
        </w:rPr>
      </w:pPr>
      <w:r w:rsidRPr="001E4C98">
        <w:rPr>
          <w:bCs/>
          <w:spacing w:val="-2"/>
          <w:sz w:val="28"/>
          <w:szCs w:val="28"/>
        </w:rPr>
        <w:t>О</w:t>
      </w:r>
      <w:r>
        <w:rPr>
          <w:bCs/>
          <w:spacing w:val="-2"/>
          <w:sz w:val="28"/>
          <w:szCs w:val="28"/>
        </w:rPr>
        <w:t xml:space="preserve">б оказании содействия в проведении </w:t>
      </w:r>
      <w:proofErr w:type="gramStart"/>
      <w:r>
        <w:rPr>
          <w:bCs/>
          <w:spacing w:val="-2"/>
          <w:sz w:val="28"/>
          <w:szCs w:val="28"/>
        </w:rPr>
        <w:t>на</w:t>
      </w:r>
      <w:proofErr w:type="gramEnd"/>
      <w:r>
        <w:rPr>
          <w:bCs/>
          <w:spacing w:val="-2"/>
          <w:sz w:val="28"/>
          <w:szCs w:val="28"/>
        </w:rPr>
        <w:t xml:space="preserve"> </w:t>
      </w:r>
    </w:p>
    <w:p w:rsidR="005345EC" w:rsidRDefault="005345EC" w:rsidP="0001141E">
      <w:pPr>
        <w:shd w:val="clear" w:color="auto" w:fill="FFFFFF"/>
        <w:spacing w:line="322" w:lineRule="exac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территории Большеигнатовского </w:t>
      </w:r>
      <w:proofErr w:type="gramStart"/>
      <w:r>
        <w:rPr>
          <w:bCs/>
          <w:spacing w:val="-2"/>
          <w:sz w:val="28"/>
          <w:szCs w:val="28"/>
        </w:rPr>
        <w:t>муниципального</w:t>
      </w:r>
      <w:proofErr w:type="gramEnd"/>
      <w:r>
        <w:rPr>
          <w:bCs/>
          <w:spacing w:val="-2"/>
          <w:sz w:val="28"/>
          <w:szCs w:val="28"/>
        </w:rPr>
        <w:t xml:space="preserve"> </w:t>
      </w:r>
    </w:p>
    <w:p w:rsidR="005345EC" w:rsidRDefault="005345EC" w:rsidP="0001141E">
      <w:pPr>
        <w:shd w:val="clear" w:color="auto" w:fill="FFFFFF"/>
        <w:spacing w:line="322" w:lineRule="exac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района в </w:t>
      </w:r>
      <w:r w:rsidR="00187127">
        <w:rPr>
          <w:bCs/>
          <w:spacing w:val="-2"/>
          <w:sz w:val="28"/>
          <w:szCs w:val="28"/>
        </w:rPr>
        <w:t xml:space="preserve">апреле-июле </w:t>
      </w:r>
      <w:r w:rsidR="00AC4924">
        <w:rPr>
          <w:bCs/>
          <w:spacing w:val="-2"/>
          <w:sz w:val="28"/>
          <w:szCs w:val="28"/>
        </w:rPr>
        <w:t xml:space="preserve"> 202</w:t>
      </w:r>
      <w:r w:rsidR="003F09D0">
        <w:rPr>
          <w:bCs/>
          <w:spacing w:val="-2"/>
          <w:sz w:val="28"/>
          <w:szCs w:val="28"/>
        </w:rPr>
        <w:t>3</w:t>
      </w:r>
      <w:r>
        <w:rPr>
          <w:bCs/>
          <w:spacing w:val="-2"/>
          <w:sz w:val="28"/>
          <w:szCs w:val="28"/>
        </w:rPr>
        <w:t xml:space="preserve"> </w:t>
      </w:r>
      <w:r w:rsidR="00F717B5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года призыва </w:t>
      </w:r>
      <w:r w:rsidR="00F717B5">
        <w:rPr>
          <w:bCs/>
          <w:spacing w:val="-2"/>
          <w:sz w:val="28"/>
          <w:szCs w:val="28"/>
        </w:rPr>
        <w:t xml:space="preserve"> </w:t>
      </w:r>
      <w:proofErr w:type="gramStart"/>
      <w:r>
        <w:rPr>
          <w:bCs/>
          <w:spacing w:val="-2"/>
          <w:sz w:val="28"/>
          <w:szCs w:val="28"/>
        </w:rPr>
        <w:t>на</w:t>
      </w:r>
      <w:proofErr w:type="gramEnd"/>
      <w:r>
        <w:rPr>
          <w:bCs/>
          <w:spacing w:val="-2"/>
          <w:sz w:val="28"/>
          <w:szCs w:val="28"/>
        </w:rPr>
        <w:t xml:space="preserve"> </w:t>
      </w:r>
    </w:p>
    <w:p w:rsidR="005345EC" w:rsidRDefault="005345EC" w:rsidP="0001141E">
      <w:pPr>
        <w:shd w:val="clear" w:color="auto" w:fill="FFFFFF"/>
        <w:spacing w:line="322" w:lineRule="exac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военную службу граждан </w:t>
      </w:r>
      <w:r w:rsidR="00F717B5">
        <w:rPr>
          <w:bCs/>
          <w:spacing w:val="-2"/>
          <w:sz w:val="28"/>
          <w:szCs w:val="28"/>
        </w:rPr>
        <w:t xml:space="preserve"> </w:t>
      </w:r>
      <w:r w:rsidR="00AC4924">
        <w:rPr>
          <w:bCs/>
          <w:spacing w:val="-2"/>
          <w:sz w:val="28"/>
          <w:szCs w:val="28"/>
        </w:rPr>
        <w:t xml:space="preserve">1995-2004 </w:t>
      </w:r>
      <w:r>
        <w:rPr>
          <w:bCs/>
          <w:spacing w:val="-2"/>
          <w:sz w:val="28"/>
          <w:szCs w:val="28"/>
        </w:rPr>
        <w:t xml:space="preserve">года рождения, </w:t>
      </w:r>
    </w:p>
    <w:p w:rsidR="005345EC" w:rsidRDefault="005345EC" w:rsidP="0001141E">
      <w:pPr>
        <w:shd w:val="clear" w:color="auto" w:fill="FFFFFF"/>
        <w:spacing w:line="322" w:lineRule="exact"/>
        <w:rPr>
          <w:bCs/>
          <w:spacing w:val="-2"/>
          <w:sz w:val="28"/>
          <w:szCs w:val="28"/>
        </w:rPr>
      </w:pPr>
      <w:proofErr w:type="gramStart"/>
      <w:r>
        <w:rPr>
          <w:bCs/>
          <w:spacing w:val="-2"/>
          <w:sz w:val="28"/>
          <w:szCs w:val="28"/>
        </w:rPr>
        <w:t>которым</w:t>
      </w:r>
      <w:proofErr w:type="gramEnd"/>
      <w:r>
        <w:rPr>
          <w:bCs/>
          <w:spacing w:val="-2"/>
          <w:sz w:val="28"/>
          <w:szCs w:val="28"/>
        </w:rPr>
        <w:t xml:space="preserve"> ко дню призыва исполняется 18 лет и </w:t>
      </w:r>
    </w:p>
    <w:p w:rsidR="005345EC" w:rsidRDefault="005345EC" w:rsidP="0001141E">
      <w:pPr>
        <w:shd w:val="clear" w:color="auto" w:fill="FFFFFF"/>
        <w:spacing w:line="322" w:lineRule="exact"/>
        <w:rPr>
          <w:bCs/>
          <w:spacing w:val="-2"/>
          <w:sz w:val="28"/>
          <w:szCs w:val="28"/>
        </w:rPr>
      </w:pPr>
      <w:r w:rsidRPr="001E4C98">
        <w:rPr>
          <w:bCs/>
          <w:spacing w:val="-2"/>
          <w:sz w:val="28"/>
          <w:szCs w:val="28"/>
        </w:rPr>
        <w:t xml:space="preserve">граждан старших возрастов, </w:t>
      </w:r>
      <w:r>
        <w:rPr>
          <w:bCs/>
          <w:spacing w:val="-2"/>
          <w:sz w:val="28"/>
          <w:szCs w:val="28"/>
        </w:rPr>
        <w:t xml:space="preserve">потерявших право </w:t>
      </w:r>
    </w:p>
    <w:p w:rsidR="005345EC" w:rsidRDefault="005345EC" w:rsidP="0001141E">
      <w:pPr>
        <w:shd w:val="clear" w:color="auto" w:fill="FFFFFF"/>
        <w:spacing w:line="322" w:lineRule="exac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на отсрочку от призыва</w:t>
      </w:r>
    </w:p>
    <w:p w:rsidR="005345EC" w:rsidRPr="00655FF9" w:rsidRDefault="005345EC" w:rsidP="005345EC">
      <w:pPr>
        <w:shd w:val="clear" w:color="auto" w:fill="FFFFFF"/>
        <w:spacing w:line="322" w:lineRule="exact"/>
        <w:ind w:left="142"/>
        <w:rPr>
          <w:spacing w:val="-1"/>
          <w:sz w:val="28"/>
          <w:szCs w:val="28"/>
        </w:rPr>
      </w:pPr>
    </w:p>
    <w:p w:rsidR="005345EC" w:rsidRDefault="00F717B5" w:rsidP="003F09D0">
      <w:pPr>
        <w:jc w:val="both"/>
        <w:rPr>
          <w:b/>
        </w:rPr>
      </w:pPr>
      <w:r>
        <w:rPr>
          <w:spacing w:val="-1"/>
          <w:sz w:val="28"/>
          <w:szCs w:val="28"/>
        </w:rPr>
        <w:t xml:space="preserve">     </w:t>
      </w:r>
      <w:r w:rsidR="005345EC">
        <w:rPr>
          <w:spacing w:val="-1"/>
          <w:sz w:val="28"/>
          <w:szCs w:val="28"/>
        </w:rPr>
        <w:t>В соответствии с</w:t>
      </w:r>
      <w:r w:rsidR="005345EC" w:rsidRPr="00655FF9">
        <w:rPr>
          <w:spacing w:val="-1"/>
          <w:sz w:val="28"/>
          <w:szCs w:val="28"/>
        </w:rPr>
        <w:t xml:space="preserve"> Федеральн</w:t>
      </w:r>
      <w:r w:rsidR="005345EC">
        <w:rPr>
          <w:spacing w:val="-1"/>
          <w:sz w:val="28"/>
          <w:szCs w:val="28"/>
        </w:rPr>
        <w:t>ым</w:t>
      </w:r>
      <w:r w:rsidR="005345EC" w:rsidRPr="00655FF9">
        <w:rPr>
          <w:spacing w:val="-1"/>
          <w:sz w:val="28"/>
          <w:szCs w:val="28"/>
        </w:rPr>
        <w:t xml:space="preserve"> закон</w:t>
      </w:r>
      <w:r w:rsidR="005345EC">
        <w:rPr>
          <w:spacing w:val="-1"/>
          <w:sz w:val="28"/>
          <w:szCs w:val="28"/>
        </w:rPr>
        <w:t>ом</w:t>
      </w:r>
      <w:r w:rsidR="005345EC" w:rsidRPr="00655FF9">
        <w:rPr>
          <w:spacing w:val="-1"/>
          <w:sz w:val="28"/>
          <w:szCs w:val="28"/>
        </w:rPr>
        <w:t xml:space="preserve"> </w:t>
      </w:r>
      <w:r w:rsidR="005345EC">
        <w:rPr>
          <w:spacing w:val="-1"/>
          <w:sz w:val="28"/>
          <w:szCs w:val="28"/>
        </w:rPr>
        <w:t>от 28.03.1998 г. №</w:t>
      </w:r>
      <w:r w:rsidR="003B1E8C">
        <w:rPr>
          <w:spacing w:val="-1"/>
          <w:sz w:val="28"/>
          <w:szCs w:val="28"/>
        </w:rPr>
        <w:t xml:space="preserve"> </w:t>
      </w:r>
      <w:r w:rsidR="005345EC">
        <w:rPr>
          <w:spacing w:val="-1"/>
          <w:sz w:val="28"/>
          <w:szCs w:val="28"/>
        </w:rPr>
        <w:t xml:space="preserve">53-ФЗ </w:t>
      </w:r>
      <w:r w:rsidR="005345EC" w:rsidRPr="00655FF9">
        <w:rPr>
          <w:spacing w:val="-1"/>
          <w:sz w:val="28"/>
          <w:szCs w:val="28"/>
        </w:rPr>
        <w:t xml:space="preserve">«О воинской обязанности и военной службе», </w:t>
      </w:r>
      <w:r w:rsidR="005345EC">
        <w:rPr>
          <w:spacing w:val="-1"/>
          <w:sz w:val="28"/>
          <w:szCs w:val="28"/>
        </w:rPr>
        <w:t>Постановлением Правительства Российской Федерации от 04.07.2013 г. №</w:t>
      </w:r>
      <w:r w:rsidR="003B1E8C">
        <w:rPr>
          <w:spacing w:val="-1"/>
          <w:sz w:val="28"/>
          <w:szCs w:val="28"/>
        </w:rPr>
        <w:t xml:space="preserve"> </w:t>
      </w:r>
      <w:r w:rsidR="005345EC">
        <w:rPr>
          <w:spacing w:val="-1"/>
          <w:sz w:val="28"/>
          <w:szCs w:val="28"/>
        </w:rPr>
        <w:t xml:space="preserve">565 «Об утверждении Положения о военно-врачебной экспертизе», </w:t>
      </w:r>
      <w:r w:rsidR="0001141E">
        <w:rPr>
          <w:sz w:val="28"/>
          <w:szCs w:val="28"/>
        </w:rPr>
        <w:t>А</w:t>
      </w:r>
      <w:r w:rsidR="005345EC" w:rsidRPr="00655FF9">
        <w:rPr>
          <w:sz w:val="28"/>
          <w:szCs w:val="28"/>
        </w:rPr>
        <w:t>дминистрация Большеигнат</w:t>
      </w:r>
      <w:r w:rsidR="003F09D0">
        <w:rPr>
          <w:sz w:val="28"/>
          <w:szCs w:val="28"/>
        </w:rPr>
        <w:t xml:space="preserve">овского  муниципального района </w:t>
      </w:r>
      <w:r w:rsidR="003F09D0" w:rsidRPr="003F09D0">
        <w:rPr>
          <w:b/>
          <w:sz w:val="28"/>
          <w:szCs w:val="28"/>
        </w:rPr>
        <w:t>постановляет</w:t>
      </w:r>
      <w:r w:rsidR="005345EC" w:rsidRPr="00655FF9">
        <w:rPr>
          <w:b/>
        </w:rPr>
        <w:t>:</w:t>
      </w:r>
    </w:p>
    <w:p w:rsidR="005345EC" w:rsidRPr="00215D1C" w:rsidRDefault="005345EC" w:rsidP="00396854">
      <w:pPr>
        <w:jc w:val="both"/>
        <w:rPr>
          <w:sz w:val="10"/>
          <w:szCs w:val="10"/>
        </w:rPr>
      </w:pPr>
    </w:p>
    <w:p w:rsidR="005345EC" w:rsidRPr="00655FF9" w:rsidRDefault="005345EC" w:rsidP="005345EC">
      <w:pPr>
        <w:shd w:val="clear" w:color="auto" w:fill="FFFFFF"/>
        <w:spacing w:line="322" w:lineRule="exact"/>
        <w:ind w:right="34" w:firstLine="630"/>
        <w:jc w:val="both"/>
        <w:rPr>
          <w:spacing w:val="-1"/>
          <w:sz w:val="28"/>
          <w:szCs w:val="28"/>
        </w:rPr>
      </w:pPr>
      <w:r w:rsidRPr="00655FF9">
        <w:rPr>
          <w:spacing w:val="-1"/>
          <w:sz w:val="28"/>
          <w:szCs w:val="28"/>
        </w:rPr>
        <w:t xml:space="preserve">1. </w:t>
      </w:r>
      <w:r w:rsidR="003F09D0" w:rsidRPr="003F09D0">
        <w:rPr>
          <w:spacing w:val="-1"/>
          <w:sz w:val="28"/>
          <w:szCs w:val="28"/>
        </w:rPr>
        <w:t>Заведующей поликлиническим отделением № 3 Государственного бюджетного учреждения здравоохранения Республики Мордовия «</w:t>
      </w:r>
      <w:proofErr w:type="spellStart"/>
      <w:r w:rsidR="003F09D0" w:rsidRPr="003F09D0">
        <w:rPr>
          <w:spacing w:val="-1"/>
          <w:sz w:val="28"/>
          <w:szCs w:val="28"/>
        </w:rPr>
        <w:t>Ичалковская</w:t>
      </w:r>
      <w:proofErr w:type="spellEnd"/>
      <w:r w:rsidR="003F09D0" w:rsidRPr="003F09D0">
        <w:rPr>
          <w:spacing w:val="-1"/>
          <w:sz w:val="28"/>
          <w:szCs w:val="28"/>
        </w:rPr>
        <w:t xml:space="preserve"> центральная районная больница имени </w:t>
      </w:r>
      <w:proofErr w:type="spellStart"/>
      <w:r w:rsidR="003F09D0" w:rsidRPr="003F09D0">
        <w:rPr>
          <w:spacing w:val="-1"/>
          <w:sz w:val="28"/>
          <w:szCs w:val="28"/>
        </w:rPr>
        <w:t>А.В.Парамоновой</w:t>
      </w:r>
      <w:proofErr w:type="spellEnd"/>
      <w:r w:rsidR="003F09D0" w:rsidRPr="003F09D0">
        <w:rPr>
          <w:spacing w:val="-1"/>
          <w:sz w:val="28"/>
          <w:szCs w:val="28"/>
        </w:rPr>
        <w:t xml:space="preserve">» </w:t>
      </w:r>
      <w:r w:rsidR="003F09D0">
        <w:rPr>
          <w:spacing w:val="1"/>
          <w:sz w:val="28"/>
          <w:szCs w:val="28"/>
        </w:rPr>
        <w:t>11</w:t>
      </w:r>
      <w:r w:rsidR="00EC2B3D">
        <w:rPr>
          <w:spacing w:val="1"/>
          <w:sz w:val="28"/>
          <w:szCs w:val="28"/>
        </w:rPr>
        <w:t xml:space="preserve"> </w:t>
      </w:r>
      <w:r w:rsidR="002C1D7E" w:rsidRPr="00AC4924">
        <w:rPr>
          <w:spacing w:val="1"/>
          <w:sz w:val="28"/>
          <w:szCs w:val="28"/>
        </w:rPr>
        <w:t>апрел</w:t>
      </w:r>
      <w:r w:rsidR="00EC2B3D" w:rsidRPr="00AC4924">
        <w:rPr>
          <w:spacing w:val="1"/>
          <w:sz w:val="28"/>
          <w:szCs w:val="28"/>
        </w:rPr>
        <w:t>я</w:t>
      </w:r>
      <w:r w:rsidR="002C1D7E">
        <w:rPr>
          <w:spacing w:val="1"/>
          <w:sz w:val="28"/>
          <w:szCs w:val="28"/>
        </w:rPr>
        <w:t xml:space="preserve"> </w:t>
      </w:r>
      <w:r w:rsidR="00C802F4">
        <w:rPr>
          <w:spacing w:val="1"/>
          <w:sz w:val="28"/>
          <w:szCs w:val="28"/>
        </w:rPr>
        <w:t xml:space="preserve"> </w:t>
      </w:r>
      <w:r w:rsidR="00AC4924">
        <w:rPr>
          <w:spacing w:val="1"/>
          <w:sz w:val="28"/>
          <w:szCs w:val="28"/>
        </w:rPr>
        <w:t>202</w:t>
      </w:r>
      <w:r w:rsidR="003F09D0">
        <w:rPr>
          <w:spacing w:val="1"/>
          <w:sz w:val="28"/>
          <w:szCs w:val="28"/>
        </w:rPr>
        <w:t>3</w:t>
      </w:r>
      <w:r w:rsidR="002C1D7E">
        <w:rPr>
          <w:spacing w:val="1"/>
          <w:sz w:val="28"/>
          <w:szCs w:val="28"/>
        </w:rPr>
        <w:t xml:space="preserve"> </w:t>
      </w:r>
      <w:r w:rsidRPr="00655FF9">
        <w:rPr>
          <w:spacing w:val="1"/>
          <w:sz w:val="28"/>
          <w:szCs w:val="28"/>
        </w:rPr>
        <w:t xml:space="preserve"> года при проведении медицинского освидетельствования </w:t>
      </w:r>
      <w:r>
        <w:rPr>
          <w:spacing w:val="1"/>
          <w:sz w:val="28"/>
          <w:szCs w:val="28"/>
        </w:rPr>
        <w:t xml:space="preserve">граждан, подлежащих призыву на военную службу </w:t>
      </w:r>
      <w:r w:rsidRPr="002C1D7E">
        <w:rPr>
          <w:spacing w:val="-1"/>
          <w:sz w:val="28"/>
          <w:szCs w:val="28"/>
        </w:rPr>
        <w:t>рекомендовать:</w:t>
      </w:r>
    </w:p>
    <w:p w:rsidR="005345EC" w:rsidRDefault="005345EC" w:rsidP="005345EC">
      <w:pPr>
        <w:shd w:val="clear" w:color="auto" w:fill="FFFFFF"/>
        <w:spacing w:line="322" w:lineRule="exact"/>
        <w:ind w:right="34" w:firstLine="630"/>
        <w:jc w:val="both"/>
        <w:rPr>
          <w:spacing w:val="4"/>
          <w:sz w:val="28"/>
          <w:szCs w:val="28"/>
        </w:rPr>
      </w:pPr>
      <w:r w:rsidRPr="00655FF9">
        <w:rPr>
          <w:spacing w:val="-1"/>
          <w:sz w:val="28"/>
          <w:szCs w:val="28"/>
        </w:rPr>
        <w:t>-</w:t>
      </w:r>
      <w:r w:rsidRPr="00655FF9">
        <w:rPr>
          <w:spacing w:val="4"/>
          <w:sz w:val="28"/>
          <w:szCs w:val="28"/>
        </w:rPr>
        <w:t xml:space="preserve"> для </w:t>
      </w:r>
      <w:r w:rsidRPr="00655FF9">
        <w:rPr>
          <w:spacing w:val="1"/>
          <w:sz w:val="28"/>
          <w:szCs w:val="28"/>
        </w:rPr>
        <w:t>проведени</w:t>
      </w:r>
      <w:r>
        <w:rPr>
          <w:spacing w:val="1"/>
          <w:sz w:val="28"/>
          <w:szCs w:val="28"/>
        </w:rPr>
        <w:t>я</w:t>
      </w:r>
      <w:r w:rsidRPr="00655FF9">
        <w:rPr>
          <w:spacing w:val="1"/>
          <w:sz w:val="28"/>
          <w:szCs w:val="28"/>
        </w:rPr>
        <w:t xml:space="preserve"> медицинского освидетельствования </w:t>
      </w:r>
      <w:r>
        <w:rPr>
          <w:spacing w:val="1"/>
          <w:sz w:val="28"/>
          <w:szCs w:val="28"/>
        </w:rPr>
        <w:t>граждан, подлежащих призыву на военную службу</w:t>
      </w:r>
      <w:r w:rsidR="007467C7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в соответствии с Положением</w:t>
      </w:r>
      <w:r w:rsidRPr="00655FF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 военно-врачебной экспертизе</w:t>
      </w:r>
      <w:r w:rsidR="00AC4924">
        <w:rPr>
          <w:spacing w:val="-1"/>
          <w:sz w:val="28"/>
          <w:szCs w:val="28"/>
        </w:rPr>
        <w:t>, утвержденным Правительством РФ от 04</w:t>
      </w:r>
      <w:r w:rsidR="007467C7">
        <w:rPr>
          <w:spacing w:val="-1"/>
          <w:sz w:val="28"/>
          <w:szCs w:val="28"/>
        </w:rPr>
        <w:t xml:space="preserve"> июля </w:t>
      </w:r>
      <w:r w:rsidR="00AC4924">
        <w:rPr>
          <w:spacing w:val="-1"/>
          <w:sz w:val="28"/>
          <w:szCs w:val="28"/>
        </w:rPr>
        <w:t>2013 г. № 565</w:t>
      </w:r>
      <w:r>
        <w:rPr>
          <w:spacing w:val="-1"/>
          <w:sz w:val="28"/>
          <w:szCs w:val="28"/>
        </w:rPr>
        <w:t xml:space="preserve"> укомплектовать медицинскую комиссию врачами-специалистами с хорошей профессиональной подготовкой, имеющих опыт и знания в области военно-врачебной экспертизы</w:t>
      </w:r>
      <w:r>
        <w:rPr>
          <w:spacing w:val="4"/>
          <w:sz w:val="28"/>
          <w:szCs w:val="28"/>
        </w:rPr>
        <w:t>;</w:t>
      </w:r>
    </w:p>
    <w:p w:rsidR="005345EC" w:rsidRDefault="005345EC" w:rsidP="005345EC">
      <w:pPr>
        <w:shd w:val="clear" w:color="auto" w:fill="FFFFFF"/>
        <w:spacing w:line="322" w:lineRule="exact"/>
        <w:ind w:right="34" w:firstLine="630"/>
        <w:jc w:val="both"/>
        <w:rPr>
          <w:spacing w:val="4"/>
          <w:sz w:val="28"/>
          <w:szCs w:val="28"/>
        </w:rPr>
      </w:pPr>
      <w:r w:rsidRPr="00655FF9">
        <w:rPr>
          <w:spacing w:val="4"/>
          <w:sz w:val="28"/>
          <w:szCs w:val="28"/>
        </w:rPr>
        <w:t xml:space="preserve">- </w:t>
      </w:r>
      <w:r w:rsidRPr="00B830E9">
        <w:rPr>
          <w:spacing w:val="4"/>
          <w:sz w:val="28"/>
          <w:szCs w:val="28"/>
        </w:rPr>
        <w:t>обеспечить медицинск</w:t>
      </w:r>
      <w:r>
        <w:rPr>
          <w:spacing w:val="4"/>
          <w:sz w:val="28"/>
          <w:szCs w:val="28"/>
        </w:rPr>
        <w:t xml:space="preserve">ую комиссию </w:t>
      </w:r>
      <w:r w:rsidRPr="00B830E9">
        <w:rPr>
          <w:spacing w:val="4"/>
          <w:sz w:val="28"/>
          <w:szCs w:val="28"/>
        </w:rPr>
        <w:t>инструментарием</w:t>
      </w:r>
      <w:r>
        <w:rPr>
          <w:spacing w:val="4"/>
          <w:sz w:val="28"/>
          <w:szCs w:val="28"/>
        </w:rPr>
        <w:t xml:space="preserve"> и санитарно-хозяйственным </w:t>
      </w:r>
      <w:r w:rsidRPr="00B830E9">
        <w:rPr>
          <w:spacing w:val="4"/>
          <w:sz w:val="28"/>
          <w:szCs w:val="28"/>
        </w:rPr>
        <w:t>имущество</w:t>
      </w:r>
      <w:r>
        <w:rPr>
          <w:spacing w:val="4"/>
          <w:sz w:val="28"/>
          <w:szCs w:val="28"/>
        </w:rPr>
        <w:t>м,</w:t>
      </w:r>
      <w:r w:rsidRPr="00B830E9">
        <w:rPr>
          <w:spacing w:val="4"/>
          <w:sz w:val="28"/>
          <w:szCs w:val="28"/>
        </w:rPr>
        <w:t xml:space="preserve"> согласно  </w:t>
      </w:r>
      <w:r w:rsidR="00A05FD0">
        <w:rPr>
          <w:spacing w:val="4"/>
          <w:sz w:val="28"/>
          <w:szCs w:val="28"/>
        </w:rPr>
        <w:t>перечню, утвержденному</w:t>
      </w:r>
      <w:r w:rsidRPr="00B830E9">
        <w:rPr>
          <w:spacing w:val="4"/>
          <w:sz w:val="28"/>
          <w:szCs w:val="28"/>
        </w:rPr>
        <w:t xml:space="preserve"> Постановлением Правительства РФ от 04</w:t>
      </w:r>
      <w:r w:rsidR="007467C7">
        <w:rPr>
          <w:spacing w:val="4"/>
          <w:sz w:val="28"/>
          <w:szCs w:val="28"/>
        </w:rPr>
        <w:t xml:space="preserve"> июля </w:t>
      </w:r>
      <w:r w:rsidRPr="00B830E9">
        <w:rPr>
          <w:spacing w:val="4"/>
          <w:sz w:val="28"/>
          <w:szCs w:val="28"/>
        </w:rPr>
        <w:t>2013г. № 565</w:t>
      </w:r>
      <w:r w:rsidR="00A05FD0">
        <w:rPr>
          <w:spacing w:val="4"/>
          <w:sz w:val="28"/>
          <w:szCs w:val="28"/>
        </w:rPr>
        <w:t xml:space="preserve"> </w:t>
      </w:r>
      <w:r w:rsidR="00EC2B3D">
        <w:rPr>
          <w:spacing w:val="4"/>
          <w:sz w:val="28"/>
          <w:szCs w:val="28"/>
        </w:rPr>
        <w:t xml:space="preserve">                      </w:t>
      </w:r>
      <w:r w:rsidR="00A05FD0">
        <w:rPr>
          <w:spacing w:val="4"/>
          <w:sz w:val="28"/>
          <w:szCs w:val="28"/>
        </w:rPr>
        <w:t xml:space="preserve">«Об утверждении положения </w:t>
      </w:r>
      <w:r w:rsidR="00A05FD0" w:rsidRPr="00B830E9">
        <w:rPr>
          <w:spacing w:val="4"/>
          <w:sz w:val="28"/>
          <w:szCs w:val="28"/>
        </w:rPr>
        <w:t>о военно-врачебной экспертизе</w:t>
      </w:r>
      <w:r w:rsidR="00A05FD0">
        <w:rPr>
          <w:spacing w:val="4"/>
          <w:sz w:val="28"/>
          <w:szCs w:val="28"/>
        </w:rPr>
        <w:t>»</w:t>
      </w:r>
      <w:r w:rsidRPr="00B830E9">
        <w:rPr>
          <w:spacing w:val="4"/>
          <w:sz w:val="28"/>
          <w:szCs w:val="28"/>
        </w:rPr>
        <w:t>;</w:t>
      </w:r>
    </w:p>
    <w:p w:rsidR="005345EC" w:rsidRPr="00A05FD0" w:rsidRDefault="005345EC" w:rsidP="00EC2B3D">
      <w:pPr>
        <w:ind w:firstLine="567"/>
        <w:jc w:val="both"/>
      </w:pPr>
      <w:r>
        <w:rPr>
          <w:spacing w:val="4"/>
          <w:sz w:val="28"/>
          <w:szCs w:val="28"/>
        </w:rPr>
        <w:t xml:space="preserve">- </w:t>
      </w:r>
      <w:r w:rsidRPr="00655FF9">
        <w:rPr>
          <w:spacing w:val="-1"/>
          <w:sz w:val="28"/>
          <w:szCs w:val="28"/>
        </w:rPr>
        <w:t>запросить недостающ</w:t>
      </w:r>
      <w:r w:rsidR="00396854">
        <w:rPr>
          <w:spacing w:val="-1"/>
          <w:sz w:val="28"/>
          <w:szCs w:val="28"/>
        </w:rPr>
        <w:t xml:space="preserve">их врачей: </w:t>
      </w:r>
      <w:r w:rsidR="00A05FD0" w:rsidRPr="001A0D5C">
        <w:rPr>
          <w:rStyle w:val="a4"/>
          <w:color w:val="000000"/>
          <w:sz w:val="28"/>
          <w:szCs w:val="28"/>
        </w:rPr>
        <w:t xml:space="preserve">врача психиатра </w:t>
      </w:r>
      <w:r w:rsidR="00A05FD0">
        <w:rPr>
          <w:rStyle w:val="a4"/>
          <w:color w:val="000000"/>
          <w:sz w:val="28"/>
          <w:szCs w:val="28"/>
        </w:rPr>
        <w:t xml:space="preserve">- </w:t>
      </w:r>
      <w:r w:rsidR="00A05FD0" w:rsidRPr="001A0D5C">
        <w:rPr>
          <w:rStyle w:val="a4"/>
          <w:color w:val="000000"/>
          <w:sz w:val="28"/>
          <w:szCs w:val="28"/>
        </w:rPr>
        <w:t xml:space="preserve">Ларину О.Ю., </w:t>
      </w:r>
      <w:r w:rsidR="00C802F4">
        <w:rPr>
          <w:rStyle w:val="a4"/>
          <w:color w:val="000000"/>
          <w:sz w:val="28"/>
          <w:szCs w:val="28"/>
        </w:rPr>
        <w:t>врача невропатолога - Ларину В.Н</w:t>
      </w:r>
      <w:r w:rsidR="00A05FD0" w:rsidRPr="001A0D5C">
        <w:rPr>
          <w:rStyle w:val="a4"/>
          <w:color w:val="000000"/>
          <w:sz w:val="28"/>
          <w:szCs w:val="28"/>
        </w:rPr>
        <w:t xml:space="preserve">., врача офтальмолога </w:t>
      </w:r>
      <w:r w:rsidR="00A05FD0">
        <w:rPr>
          <w:rStyle w:val="a4"/>
          <w:color w:val="000000"/>
          <w:sz w:val="28"/>
          <w:szCs w:val="28"/>
        </w:rPr>
        <w:t xml:space="preserve">- </w:t>
      </w:r>
      <w:r w:rsidR="00A05FD0" w:rsidRPr="001A0D5C">
        <w:rPr>
          <w:rStyle w:val="a4"/>
          <w:color w:val="000000"/>
          <w:sz w:val="28"/>
          <w:szCs w:val="28"/>
        </w:rPr>
        <w:t xml:space="preserve">Кузнецову Л.Ю., врача </w:t>
      </w:r>
      <w:proofErr w:type="spellStart"/>
      <w:r w:rsidR="00A05FD0" w:rsidRPr="001A0D5C">
        <w:rPr>
          <w:rStyle w:val="a4"/>
          <w:color w:val="000000"/>
          <w:sz w:val="28"/>
          <w:szCs w:val="28"/>
        </w:rPr>
        <w:t>дерматовенеролога</w:t>
      </w:r>
      <w:proofErr w:type="spellEnd"/>
      <w:r w:rsidR="00A05FD0" w:rsidRPr="001A0D5C">
        <w:rPr>
          <w:rStyle w:val="a4"/>
          <w:color w:val="000000"/>
          <w:sz w:val="28"/>
          <w:szCs w:val="28"/>
        </w:rPr>
        <w:t xml:space="preserve"> - </w:t>
      </w:r>
      <w:proofErr w:type="spellStart"/>
      <w:r w:rsidR="00A05FD0" w:rsidRPr="001A0D5C">
        <w:rPr>
          <w:rStyle w:val="a4"/>
          <w:color w:val="000000"/>
          <w:sz w:val="28"/>
          <w:szCs w:val="28"/>
        </w:rPr>
        <w:t>Гуськову</w:t>
      </w:r>
      <w:proofErr w:type="spellEnd"/>
      <w:r w:rsidR="00A05FD0" w:rsidRPr="001A0D5C">
        <w:rPr>
          <w:rStyle w:val="a4"/>
          <w:color w:val="000000"/>
          <w:sz w:val="28"/>
          <w:szCs w:val="28"/>
        </w:rPr>
        <w:t xml:space="preserve"> Е</w:t>
      </w:r>
      <w:r w:rsidR="00A05FD0">
        <w:rPr>
          <w:rStyle w:val="a4"/>
          <w:color w:val="000000"/>
          <w:sz w:val="28"/>
          <w:szCs w:val="28"/>
        </w:rPr>
        <w:t>.Н.</w:t>
      </w:r>
      <w:r w:rsidR="00A05FD0" w:rsidRPr="001A0D5C">
        <w:rPr>
          <w:rStyle w:val="a4"/>
          <w:color w:val="000000"/>
          <w:sz w:val="28"/>
          <w:szCs w:val="28"/>
        </w:rPr>
        <w:t xml:space="preserve"> </w:t>
      </w:r>
      <w:r w:rsidR="007467C7">
        <w:rPr>
          <w:rStyle w:val="a4"/>
          <w:color w:val="000000"/>
          <w:sz w:val="28"/>
          <w:szCs w:val="28"/>
        </w:rPr>
        <w:t>11</w:t>
      </w:r>
      <w:r w:rsidR="00EC2B3D">
        <w:rPr>
          <w:rStyle w:val="a4"/>
          <w:color w:val="000000"/>
          <w:sz w:val="28"/>
          <w:szCs w:val="28"/>
        </w:rPr>
        <w:t xml:space="preserve"> </w:t>
      </w:r>
      <w:r w:rsidR="002C1D7E">
        <w:rPr>
          <w:rStyle w:val="a4"/>
          <w:color w:val="000000"/>
          <w:sz w:val="28"/>
          <w:szCs w:val="28"/>
        </w:rPr>
        <w:t>апрел</w:t>
      </w:r>
      <w:r w:rsidR="00EC2B3D">
        <w:rPr>
          <w:rStyle w:val="a4"/>
          <w:color w:val="000000"/>
          <w:sz w:val="28"/>
          <w:szCs w:val="28"/>
        </w:rPr>
        <w:t>я</w:t>
      </w:r>
      <w:r w:rsidR="00A05FD0" w:rsidRPr="001A0D5C">
        <w:rPr>
          <w:rStyle w:val="a4"/>
          <w:color w:val="000000"/>
          <w:sz w:val="28"/>
          <w:szCs w:val="28"/>
        </w:rPr>
        <w:t xml:space="preserve"> </w:t>
      </w:r>
      <w:r w:rsidR="002C1D7E">
        <w:rPr>
          <w:rStyle w:val="a4"/>
          <w:color w:val="000000"/>
          <w:sz w:val="28"/>
          <w:szCs w:val="28"/>
        </w:rPr>
        <w:t xml:space="preserve"> </w:t>
      </w:r>
      <w:r w:rsidR="00A05FD0" w:rsidRPr="001A0D5C">
        <w:rPr>
          <w:rStyle w:val="a4"/>
          <w:color w:val="000000"/>
          <w:sz w:val="28"/>
          <w:szCs w:val="28"/>
        </w:rPr>
        <w:t>20</w:t>
      </w:r>
      <w:r w:rsidR="0040479B">
        <w:rPr>
          <w:rStyle w:val="a4"/>
          <w:color w:val="000000"/>
          <w:sz w:val="28"/>
          <w:szCs w:val="28"/>
        </w:rPr>
        <w:t>2</w:t>
      </w:r>
      <w:r w:rsidR="007467C7">
        <w:rPr>
          <w:rStyle w:val="a4"/>
          <w:color w:val="000000"/>
          <w:sz w:val="28"/>
          <w:szCs w:val="28"/>
        </w:rPr>
        <w:t>3</w:t>
      </w:r>
      <w:r w:rsidR="00A05FD0" w:rsidRPr="001A0D5C">
        <w:rPr>
          <w:rStyle w:val="a4"/>
          <w:color w:val="000000"/>
          <w:sz w:val="28"/>
          <w:szCs w:val="28"/>
        </w:rPr>
        <w:t xml:space="preserve"> года</w:t>
      </w:r>
      <w:r w:rsidR="00EC2B3D">
        <w:rPr>
          <w:rStyle w:val="a4"/>
          <w:color w:val="000000"/>
          <w:sz w:val="28"/>
          <w:szCs w:val="28"/>
        </w:rPr>
        <w:t xml:space="preserve"> </w:t>
      </w:r>
      <w:r w:rsidR="00A05FD0" w:rsidRPr="001A0D5C">
        <w:rPr>
          <w:rStyle w:val="a4"/>
          <w:color w:val="000000"/>
          <w:sz w:val="28"/>
          <w:szCs w:val="28"/>
        </w:rPr>
        <w:t xml:space="preserve">с </w:t>
      </w:r>
      <w:r w:rsidR="007467C7">
        <w:rPr>
          <w:rStyle w:val="a4"/>
          <w:color w:val="000000"/>
          <w:sz w:val="28"/>
          <w:szCs w:val="28"/>
        </w:rPr>
        <w:t>г</w:t>
      </w:r>
      <w:r w:rsidR="007467C7" w:rsidRPr="007467C7">
        <w:rPr>
          <w:rStyle w:val="a4"/>
          <w:color w:val="000000"/>
          <w:sz w:val="28"/>
          <w:szCs w:val="28"/>
        </w:rPr>
        <w:t>осударственного бюджетного учреждения здравоохранения Республики Мордовия «</w:t>
      </w:r>
      <w:proofErr w:type="spellStart"/>
      <w:r w:rsidR="007467C7" w:rsidRPr="007467C7">
        <w:rPr>
          <w:rStyle w:val="a4"/>
          <w:color w:val="000000"/>
          <w:sz w:val="28"/>
          <w:szCs w:val="28"/>
        </w:rPr>
        <w:t>Ичалковская</w:t>
      </w:r>
      <w:proofErr w:type="spellEnd"/>
      <w:r w:rsidR="007467C7" w:rsidRPr="007467C7">
        <w:rPr>
          <w:rStyle w:val="a4"/>
          <w:color w:val="000000"/>
          <w:sz w:val="28"/>
          <w:szCs w:val="28"/>
        </w:rPr>
        <w:t xml:space="preserve"> центральная районная больница имени </w:t>
      </w:r>
      <w:proofErr w:type="spellStart"/>
      <w:r w:rsidR="007467C7" w:rsidRPr="007467C7">
        <w:rPr>
          <w:rStyle w:val="a4"/>
          <w:color w:val="000000"/>
          <w:sz w:val="28"/>
          <w:szCs w:val="28"/>
        </w:rPr>
        <w:t>А.В.Парамоновой</w:t>
      </w:r>
      <w:proofErr w:type="spellEnd"/>
      <w:r w:rsidR="007467C7" w:rsidRPr="007467C7">
        <w:rPr>
          <w:rStyle w:val="a4"/>
          <w:color w:val="000000"/>
          <w:sz w:val="28"/>
          <w:szCs w:val="28"/>
        </w:rPr>
        <w:t>»</w:t>
      </w:r>
      <w:r w:rsidR="007467C7">
        <w:rPr>
          <w:rStyle w:val="a4"/>
          <w:color w:val="000000"/>
          <w:sz w:val="28"/>
          <w:szCs w:val="28"/>
        </w:rPr>
        <w:t xml:space="preserve"> для проведения медицинского освидетельствования</w:t>
      </w:r>
      <w:r w:rsidR="00A05FD0">
        <w:rPr>
          <w:rStyle w:val="a4"/>
          <w:color w:val="000000"/>
          <w:sz w:val="28"/>
          <w:szCs w:val="28"/>
        </w:rPr>
        <w:t>;</w:t>
      </w:r>
    </w:p>
    <w:p w:rsidR="005345EC" w:rsidRPr="00655FF9" w:rsidRDefault="005345EC" w:rsidP="005345EC">
      <w:pPr>
        <w:shd w:val="clear" w:color="auto" w:fill="FFFFFF"/>
        <w:spacing w:line="322" w:lineRule="exact"/>
        <w:ind w:right="34" w:firstLine="630"/>
        <w:jc w:val="both"/>
        <w:rPr>
          <w:spacing w:val="4"/>
          <w:sz w:val="28"/>
          <w:szCs w:val="28"/>
        </w:rPr>
      </w:pPr>
      <w:r w:rsidRPr="00655FF9">
        <w:rPr>
          <w:spacing w:val="4"/>
          <w:sz w:val="28"/>
          <w:szCs w:val="28"/>
        </w:rPr>
        <w:lastRenderedPageBreak/>
        <w:t xml:space="preserve">- </w:t>
      </w:r>
      <w:r>
        <w:rPr>
          <w:spacing w:val="4"/>
          <w:sz w:val="28"/>
          <w:szCs w:val="28"/>
        </w:rPr>
        <w:t xml:space="preserve">в целях организованного проведения </w:t>
      </w:r>
      <w:r w:rsidR="00A500B6">
        <w:rPr>
          <w:spacing w:val="4"/>
          <w:sz w:val="28"/>
          <w:szCs w:val="28"/>
        </w:rPr>
        <w:t>флюорографического исследования</w:t>
      </w:r>
      <w:r w:rsidRPr="00655FF9">
        <w:rPr>
          <w:spacing w:val="4"/>
          <w:sz w:val="28"/>
          <w:szCs w:val="28"/>
        </w:rPr>
        <w:t xml:space="preserve"> грудной клетки</w:t>
      </w:r>
      <w:r>
        <w:rPr>
          <w:spacing w:val="4"/>
          <w:sz w:val="28"/>
          <w:szCs w:val="28"/>
        </w:rPr>
        <w:t>, проведения амбулаторных анализов, обеспечить внеочередной прием призывников независимо от места проживания</w:t>
      </w:r>
      <w:r w:rsidRPr="00655FF9">
        <w:rPr>
          <w:spacing w:val="4"/>
          <w:sz w:val="28"/>
          <w:szCs w:val="28"/>
        </w:rPr>
        <w:t>;</w:t>
      </w:r>
    </w:p>
    <w:p w:rsidR="005345EC" w:rsidRDefault="005345EC" w:rsidP="005345EC">
      <w:pPr>
        <w:shd w:val="clear" w:color="auto" w:fill="FFFFFF"/>
        <w:spacing w:line="322" w:lineRule="exact"/>
        <w:ind w:right="34" w:firstLine="630"/>
        <w:jc w:val="both"/>
        <w:rPr>
          <w:spacing w:val="4"/>
          <w:sz w:val="28"/>
          <w:szCs w:val="28"/>
        </w:rPr>
      </w:pPr>
      <w:r w:rsidRPr="00655FF9">
        <w:rPr>
          <w:spacing w:val="4"/>
          <w:sz w:val="28"/>
          <w:szCs w:val="28"/>
        </w:rPr>
        <w:t xml:space="preserve">- для стационарного лечения </w:t>
      </w:r>
      <w:r>
        <w:rPr>
          <w:spacing w:val="4"/>
          <w:sz w:val="28"/>
          <w:szCs w:val="28"/>
        </w:rPr>
        <w:t xml:space="preserve">и </w:t>
      </w:r>
      <w:r w:rsidRPr="00655FF9">
        <w:rPr>
          <w:spacing w:val="4"/>
          <w:sz w:val="28"/>
          <w:szCs w:val="28"/>
        </w:rPr>
        <w:t xml:space="preserve">обследования </w:t>
      </w:r>
      <w:r>
        <w:rPr>
          <w:spacing w:val="4"/>
          <w:sz w:val="28"/>
          <w:szCs w:val="28"/>
        </w:rPr>
        <w:t>призывников</w:t>
      </w:r>
      <w:r w:rsidR="007467C7">
        <w:rPr>
          <w:spacing w:val="4"/>
          <w:sz w:val="28"/>
          <w:szCs w:val="28"/>
        </w:rPr>
        <w:t>,</w:t>
      </w:r>
      <w:r w:rsidRPr="00655FF9">
        <w:rPr>
          <w:spacing w:val="4"/>
          <w:sz w:val="28"/>
          <w:szCs w:val="28"/>
        </w:rPr>
        <w:t xml:space="preserve"> выделить необходимое количество ко</w:t>
      </w:r>
      <w:r>
        <w:rPr>
          <w:spacing w:val="4"/>
          <w:sz w:val="28"/>
          <w:szCs w:val="28"/>
        </w:rPr>
        <w:t>е</w:t>
      </w:r>
      <w:r w:rsidRPr="00655FF9">
        <w:rPr>
          <w:spacing w:val="4"/>
          <w:sz w:val="28"/>
          <w:szCs w:val="28"/>
        </w:rPr>
        <w:t xml:space="preserve">к </w:t>
      </w:r>
      <w:r w:rsidRPr="000E274F">
        <w:rPr>
          <w:spacing w:val="4"/>
          <w:sz w:val="28"/>
          <w:szCs w:val="28"/>
        </w:rPr>
        <w:t xml:space="preserve">в </w:t>
      </w:r>
      <w:r w:rsidRPr="000E274F">
        <w:rPr>
          <w:spacing w:val="-1"/>
          <w:sz w:val="28"/>
          <w:szCs w:val="28"/>
        </w:rPr>
        <w:t xml:space="preserve"> </w:t>
      </w:r>
      <w:r w:rsidR="007467C7" w:rsidRPr="007467C7">
        <w:rPr>
          <w:rStyle w:val="a4"/>
          <w:color w:val="000000"/>
          <w:sz w:val="28"/>
          <w:szCs w:val="28"/>
        </w:rPr>
        <w:t>Государственно</w:t>
      </w:r>
      <w:r w:rsidR="007467C7">
        <w:rPr>
          <w:rStyle w:val="a4"/>
          <w:color w:val="000000"/>
          <w:sz w:val="28"/>
          <w:szCs w:val="28"/>
        </w:rPr>
        <w:t>м</w:t>
      </w:r>
      <w:r w:rsidR="007467C7" w:rsidRPr="007467C7">
        <w:rPr>
          <w:rStyle w:val="a4"/>
          <w:color w:val="000000"/>
          <w:sz w:val="28"/>
          <w:szCs w:val="28"/>
        </w:rPr>
        <w:t xml:space="preserve"> бюджетно</w:t>
      </w:r>
      <w:r w:rsidR="007467C7">
        <w:rPr>
          <w:rStyle w:val="a4"/>
          <w:color w:val="000000"/>
          <w:sz w:val="28"/>
          <w:szCs w:val="28"/>
        </w:rPr>
        <w:t>м</w:t>
      </w:r>
      <w:r w:rsidR="007467C7" w:rsidRPr="007467C7">
        <w:rPr>
          <w:rStyle w:val="a4"/>
          <w:color w:val="000000"/>
          <w:sz w:val="28"/>
          <w:szCs w:val="28"/>
        </w:rPr>
        <w:t xml:space="preserve"> учреждени</w:t>
      </w:r>
      <w:r w:rsidR="007467C7">
        <w:rPr>
          <w:rStyle w:val="a4"/>
          <w:color w:val="000000"/>
          <w:sz w:val="28"/>
          <w:szCs w:val="28"/>
        </w:rPr>
        <w:t>и</w:t>
      </w:r>
      <w:r w:rsidR="007467C7" w:rsidRPr="007467C7">
        <w:rPr>
          <w:rStyle w:val="a4"/>
          <w:color w:val="000000"/>
          <w:sz w:val="28"/>
          <w:szCs w:val="28"/>
        </w:rPr>
        <w:t xml:space="preserve"> здравоохранения Республики Мордовия «</w:t>
      </w:r>
      <w:proofErr w:type="spellStart"/>
      <w:r w:rsidR="007467C7" w:rsidRPr="007467C7">
        <w:rPr>
          <w:rStyle w:val="a4"/>
          <w:color w:val="000000"/>
          <w:sz w:val="28"/>
          <w:szCs w:val="28"/>
        </w:rPr>
        <w:t>Ичалковская</w:t>
      </w:r>
      <w:proofErr w:type="spellEnd"/>
      <w:r w:rsidR="007467C7" w:rsidRPr="007467C7">
        <w:rPr>
          <w:rStyle w:val="a4"/>
          <w:color w:val="000000"/>
          <w:sz w:val="28"/>
          <w:szCs w:val="28"/>
        </w:rPr>
        <w:t xml:space="preserve"> центральная районная больница имени </w:t>
      </w:r>
      <w:proofErr w:type="spellStart"/>
      <w:r w:rsidR="007467C7" w:rsidRPr="007467C7">
        <w:rPr>
          <w:rStyle w:val="a4"/>
          <w:color w:val="000000"/>
          <w:sz w:val="28"/>
          <w:szCs w:val="28"/>
        </w:rPr>
        <w:t>А.В.Парамоновой</w:t>
      </w:r>
      <w:proofErr w:type="spellEnd"/>
      <w:r w:rsidR="007467C7" w:rsidRPr="007467C7">
        <w:rPr>
          <w:rStyle w:val="a4"/>
          <w:color w:val="000000"/>
          <w:sz w:val="28"/>
          <w:szCs w:val="28"/>
        </w:rPr>
        <w:t>»</w:t>
      </w:r>
      <w:r w:rsidRPr="00655FF9">
        <w:rPr>
          <w:spacing w:val="4"/>
          <w:sz w:val="28"/>
          <w:szCs w:val="28"/>
        </w:rPr>
        <w:t xml:space="preserve">,  обследование </w:t>
      </w:r>
      <w:r>
        <w:rPr>
          <w:spacing w:val="4"/>
          <w:sz w:val="28"/>
          <w:szCs w:val="28"/>
        </w:rPr>
        <w:t xml:space="preserve">и </w:t>
      </w:r>
      <w:r w:rsidRPr="00655FF9">
        <w:rPr>
          <w:spacing w:val="4"/>
          <w:sz w:val="28"/>
          <w:szCs w:val="28"/>
        </w:rPr>
        <w:t xml:space="preserve">лечение проводить в сроки, установленные </w:t>
      </w:r>
      <w:r w:rsidR="007467C7">
        <w:rPr>
          <w:spacing w:val="4"/>
          <w:sz w:val="28"/>
          <w:szCs w:val="28"/>
        </w:rPr>
        <w:t xml:space="preserve">медицинской </w:t>
      </w:r>
      <w:r w:rsidRPr="00655FF9">
        <w:rPr>
          <w:spacing w:val="4"/>
          <w:sz w:val="28"/>
          <w:szCs w:val="28"/>
        </w:rPr>
        <w:t>комиссией</w:t>
      </w:r>
      <w:r>
        <w:rPr>
          <w:spacing w:val="4"/>
          <w:sz w:val="28"/>
          <w:szCs w:val="28"/>
        </w:rPr>
        <w:t>.</w:t>
      </w:r>
      <w:r w:rsidR="0040479B">
        <w:rPr>
          <w:spacing w:val="4"/>
          <w:sz w:val="28"/>
          <w:szCs w:val="28"/>
        </w:rPr>
        <w:t xml:space="preserve"> Госпитализацию, обследование призывников без направления призывной комиссии, кроме неотложной медицинской помощи запретить.</w:t>
      </w:r>
      <w:r>
        <w:rPr>
          <w:spacing w:val="4"/>
          <w:sz w:val="28"/>
          <w:szCs w:val="28"/>
        </w:rPr>
        <w:t xml:space="preserve"> </w:t>
      </w:r>
    </w:p>
    <w:p w:rsidR="005345EC" w:rsidRDefault="005345EC" w:rsidP="005345EC">
      <w:pPr>
        <w:shd w:val="clear" w:color="auto" w:fill="FFFFFF"/>
        <w:spacing w:before="10" w:line="322" w:lineRule="exact"/>
        <w:ind w:firstLine="630"/>
        <w:jc w:val="both"/>
        <w:rPr>
          <w:spacing w:val="5"/>
          <w:sz w:val="28"/>
          <w:szCs w:val="28"/>
        </w:rPr>
      </w:pPr>
      <w:r w:rsidRPr="00655FF9">
        <w:rPr>
          <w:spacing w:val="5"/>
          <w:sz w:val="28"/>
          <w:szCs w:val="28"/>
        </w:rPr>
        <w:t>2. Рекомендовать главам сельских поселений, руководителям организаций, предприятий, учреждений:</w:t>
      </w:r>
    </w:p>
    <w:p w:rsidR="005345EC" w:rsidRPr="00655FF9" w:rsidRDefault="005345EC" w:rsidP="005345EC">
      <w:pPr>
        <w:shd w:val="clear" w:color="auto" w:fill="FFFFFF"/>
        <w:tabs>
          <w:tab w:val="left" w:pos="850"/>
        </w:tabs>
        <w:spacing w:before="10" w:line="322" w:lineRule="exact"/>
        <w:ind w:firstLine="720"/>
        <w:jc w:val="both"/>
      </w:pPr>
      <w:r>
        <w:rPr>
          <w:spacing w:val="-8"/>
          <w:sz w:val="28"/>
          <w:szCs w:val="28"/>
        </w:rPr>
        <w:t xml:space="preserve">- </w:t>
      </w:r>
      <w:r w:rsidRPr="00655FF9">
        <w:rPr>
          <w:spacing w:val="1"/>
          <w:sz w:val="28"/>
          <w:szCs w:val="28"/>
        </w:rPr>
        <w:t xml:space="preserve">обеспечить своевременную явку </w:t>
      </w:r>
      <w:r>
        <w:rPr>
          <w:spacing w:val="1"/>
          <w:sz w:val="28"/>
          <w:szCs w:val="28"/>
        </w:rPr>
        <w:t>призывников, подлежащих медицинскому освидетельствованию и призыву на военную службу в сроки</w:t>
      </w:r>
      <w:r w:rsidR="0028705A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установленными персональными повестками;</w:t>
      </w:r>
    </w:p>
    <w:p w:rsidR="005345EC" w:rsidRPr="001F5DBF" w:rsidRDefault="005345EC" w:rsidP="005345EC">
      <w:pPr>
        <w:shd w:val="clear" w:color="auto" w:fill="FFFFFF"/>
        <w:tabs>
          <w:tab w:val="left" w:pos="850"/>
        </w:tabs>
        <w:spacing w:before="10" w:line="322" w:lineRule="exact"/>
        <w:ind w:firstLine="720"/>
        <w:jc w:val="both"/>
        <w:rPr>
          <w:spacing w:val="-8"/>
          <w:sz w:val="28"/>
          <w:szCs w:val="28"/>
        </w:rPr>
      </w:pPr>
      <w:r w:rsidRPr="00655FF9">
        <w:rPr>
          <w:spacing w:val="-8"/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 xml:space="preserve">освободить от работы призывников на время </w:t>
      </w:r>
      <w:r>
        <w:rPr>
          <w:spacing w:val="1"/>
          <w:sz w:val="28"/>
          <w:szCs w:val="28"/>
        </w:rPr>
        <w:t xml:space="preserve">медицинского </w:t>
      </w:r>
      <w:r w:rsidRPr="001F5DBF">
        <w:rPr>
          <w:spacing w:val="1"/>
          <w:sz w:val="28"/>
          <w:szCs w:val="28"/>
        </w:rPr>
        <w:t>освидетельствования и призывной комиссии</w:t>
      </w:r>
      <w:r w:rsidRPr="001F5DBF">
        <w:rPr>
          <w:spacing w:val="-8"/>
          <w:sz w:val="28"/>
          <w:szCs w:val="28"/>
        </w:rPr>
        <w:t>, а также для проведения амбулаторных анализов по графику</w:t>
      </w:r>
      <w:r w:rsidR="00A30387">
        <w:rPr>
          <w:spacing w:val="-8"/>
          <w:sz w:val="28"/>
          <w:szCs w:val="28"/>
        </w:rPr>
        <w:t xml:space="preserve"> и проведения необходимого лечения и обследования по направлениям призывной комиссии</w:t>
      </w:r>
      <w:r>
        <w:rPr>
          <w:spacing w:val="-8"/>
          <w:sz w:val="28"/>
          <w:szCs w:val="28"/>
        </w:rPr>
        <w:t>;</w:t>
      </w:r>
      <w:r w:rsidRPr="001F5DBF">
        <w:rPr>
          <w:spacing w:val="-8"/>
          <w:sz w:val="28"/>
          <w:szCs w:val="28"/>
        </w:rPr>
        <w:t xml:space="preserve"> </w:t>
      </w:r>
    </w:p>
    <w:p w:rsidR="005345EC" w:rsidRDefault="005345EC" w:rsidP="005345EC">
      <w:pPr>
        <w:shd w:val="clear" w:color="auto" w:fill="FFFFFF"/>
        <w:tabs>
          <w:tab w:val="left" w:pos="850"/>
        </w:tabs>
        <w:spacing w:before="10" w:line="322" w:lineRule="exact"/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отозвать всех призывников из отпусков</w:t>
      </w:r>
      <w:r w:rsidR="00A500B6">
        <w:rPr>
          <w:spacing w:val="-8"/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 командировок;</w:t>
      </w:r>
    </w:p>
    <w:p w:rsidR="005345EC" w:rsidRDefault="005345EC" w:rsidP="005345EC">
      <w:pPr>
        <w:shd w:val="clear" w:color="auto" w:fill="FFFFFF"/>
        <w:tabs>
          <w:tab w:val="left" w:pos="850"/>
        </w:tabs>
        <w:spacing w:before="10" w:line="322" w:lineRule="exact"/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произвести полный расчет призывникам, призванных на военную службу, организовать торжественные проводы их в воинские части. Лучшим призывникам вручить памятные подарки;</w:t>
      </w:r>
    </w:p>
    <w:p w:rsidR="005345EC" w:rsidRDefault="005345EC" w:rsidP="005345EC">
      <w:pPr>
        <w:shd w:val="clear" w:color="auto" w:fill="FFFFFF"/>
        <w:tabs>
          <w:tab w:val="left" w:pos="850"/>
        </w:tabs>
        <w:spacing w:before="10" w:line="322" w:lineRule="exact"/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обеспечить призывников документами, указанными в повестке.</w:t>
      </w:r>
    </w:p>
    <w:p w:rsidR="005345EC" w:rsidRPr="00655FF9" w:rsidRDefault="0040479B" w:rsidP="005345EC">
      <w:pPr>
        <w:shd w:val="clear" w:color="auto" w:fill="FFFFFF"/>
        <w:tabs>
          <w:tab w:val="left" w:pos="917"/>
        </w:tabs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45EC">
        <w:rPr>
          <w:sz w:val="28"/>
          <w:szCs w:val="28"/>
        </w:rPr>
        <w:t xml:space="preserve">. Для планомерной работы призывной комиссии и выполнения намеченных мероприятий рекомендовать руководителям </w:t>
      </w:r>
      <w:r w:rsidR="005345EC" w:rsidRPr="00655FF9">
        <w:rPr>
          <w:spacing w:val="5"/>
          <w:sz w:val="28"/>
          <w:szCs w:val="28"/>
        </w:rPr>
        <w:t>организаций, предприятий, учреждений</w:t>
      </w:r>
      <w:r w:rsidR="005345EC">
        <w:rPr>
          <w:spacing w:val="5"/>
          <w:sz w:val="28"/>
          <w:szCs w:val="28"/>
        </w:rPr>
        <w:t xml:space="preserve"> организовать выделение заправленного ГСМ  транспорта, оборудованного для перевозки людей.</w:t>
      </w:r>
    </w:p>
    <w:p w:rsidR="005345EC" w:rsidRPr="00655FF9" w:rsidRDefault="0040479B" w:rsidP="005345EC">
      <w:pPr>
        <w:shd w:val="clear" w:color="auto" w:fill="FFFFFF"/>
        <w:tabs>
          <w:tab w:val="left" w:pos="739"/>
          <w:tab w:val="left" w:pos="5534"/>
        </w:tabs>
        <w:spacing w:line="322" w:lineRule="exact"/>
        <w:ind w:firstLine="720"/>
        <w:jc w:val="both"/>
        <w:rPr>
          <w:spacing w:val="4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5345EC" w:rsidRPr="00655FF9">
        <w:rPr>
          <w:spacing w:val="2"/>
          <w:sz w:val="28"/>
          <w:szCs w:val="28"/>
        </w:rPr>
        <w:t xml:space="preserve">.   </w:t>
      </w:r>
      <w:proofErr w:type="gramStart"/>
      <w:r w:rsidR="005345EC" w:rsidRPr="00655FF9">
        <w:rPr>
          <w:spacing w:val="2"/>
          <w:sz w:val="28"/>
          <w:szCs w:val="28"/>
        </w:rPr>
        <w:t>Контроль за</w:t>
      </w:r>
      <w:proofErr w:type="gramEnd"/>
      <w:r w:rsidR="005345EC" w:rsidRPr="00655FF9">
        <w:rPr>
          <w:spacing w:val="2"/>
          <w:sz w:val="28"/>
          <w:szCs w:val="28"/>
        </w:rPr>
        <w:t xml:space="preserve"> исполнением настоящего постановления возложить на замес</w:t>
      </w:r>
      <w:r w:rsidR="000C034F">
        <w:rPr>
          <w:sz w:val="28"/>
          <w:szCs w:val="28"/>
        </w:rPr>
        <w:t>тителя Г</w:t>
      </w:r>
      <w:r w:rsidR="005345EC" w:rsidRPr="00655FF9">
        <w:rPr>
          <w:sz w:val="28"/>
          <w:szCs w:val="28"/>
        </w:rPr>
        <w:t>лавы Большеигнатовского муниципального района</w:t>
      </w:r>
      <w:r w:rsidR="00215D1C">
        <w:rPr>
          <w:sz w:val="28"/>
          <w:szCs w:val="28"/>
        </w:rPr>
        <w:t xml:space="preserve"> по социальным вопросам – начальника у</w:t>
      </w:r>
      <w:r w:rsidR="000C034F">
        <w:rPr>
          <w:sz w:val="28"/>
          <w:szCs w:val="28"/>
        </w:rPr>
        <w:t>правления по социальной работе А</w:t>
      </w:r>
      <w:r w:rsidR="00215D1C">
        <w:rPr>
          <w:sz w:val="28"/>
          <w:szCs w:val="28"/>
        </w:rPr>
        <w:t xml:space="preserve">дминистрации </w:t>
      </w:r>
      <w:r w:rsidR="00215D1C" w:rsidRPr="00655FF9">
        <w:rPr>
          <w:sz w:val="28"/>
          <w:szCs w:val="28"/>
        </w:rPr>
        <w:t>Большеигнатовского муниципального района</w:t>
      </w:r>
      <w:r w:rsidR="005345EC" w:rsidRPr="00655FF9">
        <w:rPr>
          <w:sz w:val="28"/>
          <w:szCs w:val="28"/>
        </w:rPr>
        <w:t xml:space="preserve"> </w:t>
      </w:r>
      <w:r w:rsidR="000C034F">
        <w:rPr>
          <w:sz w:val="28"/>
          <w:szCs w:val="28"/>
        </w:rPr>
        <w:t>Кирееву Т.М.</w:t>
      </w:r>
    </w:p>
    <w:p w:rsidR="00215D1C" w:rsidRDefault="0040479B" w:rsidP="005345EC">
      <w:pPr>
        <w:shd w:val="clear" w:color="auto" w:fill="FFFFFF"/>
        <w:tabs>
          <w:tab w:val="left" w:pos="5534"/>
        </w:tabs>
        <w:spacing w:line="322" w:lineRule="exact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5</w:t>
      </w:r>
      <w:r w:rsidR="004D1564">
        <w:rPr>
          <w:bCs/>
          <w:spacing w:val="-2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6D1635" w:rsidRDefault="006D1635" w:rsidP="005345EC">
      <w:pPr>
        <w:shd w:val="clear" w:color="auto" w:fill="FFFFFF"/>
        <w:tabs>
          <w:tab w:val="left" w:pos="5534"/>
        </w:tabs>
        <w:spacing w:line="322" w:lineRule="exact"/>
        <w:jc w:val="both"/>
        <w:rPr>
          <w:bCs/>
          <w:spacing w:val="-2"/>
          <w:sz w:val="28"/>
          <w:szCs w:val="28"/>
        </w:rPr>
      </w:pPr>
    </w:p>
    <w:p w:rsidR="0040479B" w:rsidRDefault="0040479B" w:rsidP="005345EC">
      <w:pPr>
        <w:shd w:val="clear" w:color="auto" w:fill="FFFFFF"/>
        <w:tabs>
          <w:tab w:val="left" w:pos="5534"/>
        </w:tabs>
        <w:spacing w:line="322" w:lineRule="exact"/>
        <w:jc w:val="both"/>
        <w:rPr>
          <w:bCs/>
          <w:spacing w:val="-2"/>
          <w:sz w:val="28"/>
          <w:szCs w:val="28"/>
        </w:rPr>
      </w:pPr>
    </w:p>
    <w:p w:rsidR="005345EC" w:rsidRPr="001F5DBF" w:rsidRDefault="005345EC" w:rsidP="005345EC">
      <w:pPr>
        <w:shd w:val="clear" w:color="auto" w:fill="FFFFFF"/>
        <w:tabs>
          <w:tab w:val="left" w:pos="5534"/>
        </w:tabs>
        <w:spacing w:line="322" w:lineRule="exact"/>
        <w:jc w:val="both"/>
        <w:rPr>
          <w:bCs/>
          <w:spacing w:val="-2"/>
          <w:sz w:val="28"/>
          <w:szCs w:val="28"/>
        </w:rPr>
      </w:pPr>
      <w:r w:rsidRPr="001F5DBF">
        <w:rPr>
          <w:bCs/>
          <w:spacing w:val="-2"/>
          <w:sz w:val="28"/>
          <w:szCs w:val="28"/>
        </w:rPr>
        <w:t xml:space="preserve">Глава Большеигнатовского </w:t>
      </w:r>
    </w:p>
    <w:p w:rsidR="007E67B7" w:rsidRDefault="005345EC" w:rsidP="00594E97">
      <w:pPr>
        <w:shd w:val="clear" w:color="auto" w:fill="FFFFFF"/>
        <w:tabs>
          <w:tab w:val="left" w:pos="739"/>
          <w:tab w:val="left" w:pos="5534"/>
        </w:tabs>
        <w:spacing w:line="322" w:lineRule="exact"/>
        <w:jc w:val="both"/>
      </w:pPr>
      <w:r w:rsidRPr="001F5DBF">
        <w:rPr>
          <w:bCs/>
          <w:spacing w:val="-2"/>
          <w:sz w:val="28"/>
          <w:szCs w:val="28"/>
        </w:rPr>
        <w:t>м</w:t>
      </w:r>
      <w:r w:rsidRPr="001F5DBF">
        <w:rPr>
          <w:bCs/>
          <w:sz w:val="28"/>
          <w:szCs w:val="28"/>
        </w:rPr>
        <w:t>униципального района</w:t>
      </w:r>
      <w:r w:rsidRPr="001F5DBF">
        <w:rPr>
          <w:sz w:val="28"/>
          <w:szCs w:val="28"/>
        </w:rPr>
        <w:t xml:space="preserve">                             </w:t>
      </w:r>
      <w:r w:rsidR="000C034F">
        <w:rPr>
          <w:sz w:val="28"/>
          <w:szCs w:val="28"/>
        </w:rPr>
        <w:t xml:space="preserve">       </w:t>
      </w:r>
      <w:r w:rsidRPr="001F5DBF">
        <w:rPr>
          <w:sz w:val="28"/>
          <w:szCs w:val="28"/>
        </w:rPr>
        <w:t xml:space="preserve">                        Т.Н. Полозова</w:t>
      </w:r>
    </w:p>
    <w:sectPr w:rsidR="007E67B7" w:rsidSect="001F5DBF">
      <w:pgSz w:w="11909" w:h="16834"/>
      <w:pgMar w:top="788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924"/>
    <w:multiLevelType w:val="singleLevel"/>
    <w:tmpl w:val="965CD356"/>
    <w:lvl w:ilvl="0">
      <w:start w:val="11"/>
      <w:numFmt w:val="decimal"/>
      <w:lvlText w:val="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1">
    <w:nsid w:val="3CD201B2"/>
    <w:multiLevelType w:val="hybridMultilevel"/>
    <w:tmpl w:val="B72827F2"/>
    <w:lvl w:ilvl="0" w:tplc="943C3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68"/>
    <w:rsid w:val="0001141E"/>
    <w:rsid w:val="000623E3"/>
    <w:rsid w:val="0007030E"/>
    <w:rsid w:val="0009459C"/>
    <w:rsid w:val="000A1688"/>
    <w:rsid w:val="000A3277"/>
    <w:rsid w:val="000C034F"/>
    <w:rsid w:val="000E274F"/>
    <w:rsid w:val="000F6E48"/>
    <w:rsid w:val="0010019D"/>
    <w:rsid w:val="001115E2"/>
    <w:rsid w:val="00134AB5"/>
    <w:rsid w:val="001773E1"/>
    <w:rsid w:val="00185CFF"/>
    <w:rsid w:val="00187127"/>
    <w:rsid w:val="001B00EC"/>
    <w:rsid w:val="001E4C98"/>
    <w:rsid w:val="001F4F03"/>
    <w:rsid w:val="001F5DBF"/>
    <w:rsid w:val="00207165"/>
    <w:rsid w:val="00215D1C"/>
    <w:rsid w:val="0024036A"/>
    <w:rsid w:val="00251585"/>
    <w:rsid w:val="002671F2"/>
    <w:rsid w:val="0028112E"/>
    <w:rsid w:val="0028705A"/>
    <w:rsid w:val="002949DB"/>
    <w:rsid w:val="002A18A8"/>
    <w:rsid w:val="002A3553"/>
    <w:rsid w:val="002A7800"/>
    <w:rsid w:val="002B6C84"/>
    <w:rsid w:val="002C1D7E"/>
    <w:rsid w:val="0035288B"/>
    <w:rsid w:val="00396854"/>
    <w:rsid w:val="00397592"/>
    <w:rsid w:val="003B1E8C"/>
    <w:rsid w:val="003B44F3"/>
    <w:rsid w:val="003B63C7"/>
    <w:rsid w:val="003E15BC"/>
    <w:rsid w:val="003F09D0"/>
    <w:rsid w:val="0040479B"/>
    <w:rsid w:val="00411A70"/>
    <w:rsid w:val="004159F2"/>
    <w:rsid w:val="004215A0"/>
    <w:rsid w:val="00455AD4"/>
    <w:rsid w:val="0048298F"/>
    <w:rsid w:val="00492454"/>
    <w:rsid w:val="004A2FCD"/>
    <w:rsid w:val="004A7863"/>
    <w:rsid w:val="004B0267"/>
    <w:rsid w:val="004B43D4"/>
    <w:rsid w:val="004B7A40"/>
    <w:rsid w:val="004C1740"/>
    <w:rsid w:val="004C1D71"/>
    <w:rsid w:val="004D1564"/>
    <w:rsid w:val="004D58E4"/>
    <w:rsid w:val="004E35C2"/>
    <w:rsid w:val="004E7E16"/>
    <w:rsid w:val="004F7C79"/>
    <w:rsid w:val="00513A4D"/>
    <w:rsid w:val="0052718D"/>
    <w:rsid w:val="005345EC"/>
    <w:rsid w:val="00543C7B"/>
    <w:rsid w:val="00562068"/>
    <w:rsid w:val="00594E97"/>
    <w:rsid w:val="005A34B6"/>
    <w:rsid w:val="005B1370"/>
    <w:rsid w:val="005B3908"/>
    <w:rsid w:val="005B5679"/>
    <w:rsid w:val="005C34BF"/>
    <w:rsid w:val="005C3BD7"/>
    <w:rsid w:val="005D1481"/>
    <w:rsid w:val="005D38E4"/>
    <w:rsid w:val="005D7BE8"/>
    <w:rsid w:val="005E6B6D"/>
    <w:rsid w:val="0062559A"/>
    <w:rsid w:val="00635987"/>
    <w:rsid w:val="00655FF9"/>
    <w:rsid w:val="006831E7"/>
    <w:rsid w:val="006849B8"/>
    <w:rsid w:val="006A650A"/>
    <w:rsid w:val="006A6DD2"/>
    <w:rsid w:val="006A7556"/>
    <w:rsid w:val="006D1635"/>
    <w:rsid w:val="006E56D1"/>
    <w:rsid w:val="00702AE1"/>
    <w:rsid w:val="0070575F"/>
    <w:rsid w:val="00730504"/>
    <w:rsid w:val="00731273"/>
    <w:rsid w:val="007467C7"/>
    <w:rsid w:val="00752EBA"/>
    <w:rsid w:val="00787093"/>
    <w:rsid w:val="007A338E"/>
    <w:rsid w:val="007E2591"/>
    <w:rsid w:val="007E67B7"/>
    <w:rsid w:val="007F5B5A"/>
    <w:rsid w:val="00800394"/>
    <w:rsid w:val="0082774B"/>
    <w:rsid w:val="008566C6"/>
    <w:rsid w:val="0087591D"/>
    <w:rsid w:val="00896C00"/>
    <w:rsid w:val="008B3BBE"/>
    <w:rsid w:val="008B7F04"/>
    <w:rsid w:val="008C59D9"/>
    <w:rsid w:val="008F01DF"/>
    <w:rsid w:val="009316AC"/>
    <w:rsid w:val="0095194A"/>
    <w:rsid w:val="0096620E"/>
    <w:rsid w:val="00975637"/>
    <w:rsid w:val="009A027B"/>
    <w:rsid w:val="009C2D19"/>
    <w:rsid w:val="009F4265"/>
    <w:rsid w:val="00A05FD0"/>
    <w:rsid w:val="00A20311"/>
    <w:rsid w:val="00A23B11"/>
    <w:rsid w:val="00A30387"/>
    <w:rsid w:val="00A340D5"/>
    <w:rsid w:val="00A500B6"/>
    <w:rsid w:val="00AB7CDA"/>
    <w:rsid w:val="00AC1769"/>
    <w:rsid w:val="00AC4924"/>
    <w:rsid w:val="00AD4D5D"/>
    <w:rsid w:val="00AE13ED"/>
    <w:rsid w:val="00AF2D40"/>
    <w:rsid w:val="00AF4BE5"/>
    <w:rsid w:val="00AF4C56"/>
    <w:rsid w:val="00B01019"/>
    <w:rsid w:val="00B03D70"/>
    <w:rsid w:val="00B47341"/>
    <w:rsid w:val="00B6775B"/>
    <w:rsid w:val="00B74065"/>
    <w:rsid w:val="00B830E9"/>
    <w:rsid w:val="00B8350F"/>
    <w:rsid w:val="00BB1E21"/>
    <w:rsid w:val="00BB5698"/>
    <w:rsid w:val="00BC4F7D"/>
    <w:rsid w:val="00BE0111"/>
    <w:rsid w:val="00BE7427"/>
    <w:rsid w:val="00C169A0"/>
    <w:rsid w:val="00C55E01"/>
    <w:rsid w:val="00C802F4"/>
    <w:rsid w:val="00C9568A"/>
    <w:rsid w:val="00CA0540"/>
    <w:rsid w:val="00CB21D9"/>
    <w:rsid w:val="00CD2A66"/>
    <w:rsid w:val="00CD3F14"/>
    <w:rsid w:val="00D251A8"/>
    <w:rsid w:val="00D31423"/>
    <w:rsid w:val="00D34BD2"/>
    <w:rsid w:val="00D435BF"/>
    <w:rsid w:val="00D705A1"/>
    <w:rsid w:val="00D8781D"/>
    <w:rsid w:val="00DA46A1"/>
    <w:rsid w:val="00DB0B56"/>
    <w:rsid w:val="00DE735F"/>
    <w:rsid w:val="00E32EE1"/>
    <w:rsid w:val="00E5326D"/>
    <w:rsid w:val="00E61BA7"/>
    <w:rsid w:val="00E7604A"/>
    <w:rsid w:val="00E87153"/>
    <w:rsid w:val="00EA633F"/>
    <w:rsid w:val="00EC2B3D"/>
    <w:rsid w:val="00F03ADF"/>
    <w:rsid w:val="00F717B5"/>
    <w:rsid w:val="00F8200A"/>
    <w:rsid w:val="00FC2F1B"/>
    <w:rsid w:val="00FF0565"/>
    <w:rsid w:val="00F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543C7B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0540"/>
    <w:pPr>
      <w:widowControl/>
      <w:autoSpaceDE/>
      <w:autoSpaceDN/>
      <w:adjustRightInd/>
      <w:jc w:val="both"/>
    </w:pPr>
    <w:rPr>
      <w:sz w:val="32"/>
      <w:szCs w:val="24"/>
    </w:rPr>
  </w:style>
  <w:style w:type="paragraph" w:styleId="a5">
    <w:name w:val="Balloon Text"/>
    <w:basedOn w:val="a"/>
    <w:semiHidden/>
    <w:rsid w:val="00DB0B5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locked/>
    <w:rsid w:val="00A05FD0"/>
    <w:rPr>
      <w:sz w:val="32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543C7B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0540"/>
    <w:pPr>
      <w:widowControl/>
      <w:autoSpaceDE/>
      <w:autoSpaceDN/>
      <w:adjustRightInd/>
      <w:jc w:val="both"/>
    </w:pPr>
    <w:rPr>
      <w:sz w:val="32"/>
      <w:szCs w:val="24"/>
    </w:rPr>
  </w:style>
  <w:style w:type="paragraph" w:styleId="a5">
    <w:name w:val="Balloon Text"/>
    <w:basedOn w:val="a"/>
    <w:semiHidden/>
    <w:rsid w:val="00DB0B5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locked/>
    <w:rsid w:val="00A05FD0"/>
    <w:rPr>
      <w:sz w:val="32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CAA5-AA32-44B2-A1A2-151717E2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Большеигнатовского</vt:lpstr>
    </vt:vector>
  </TitlesOfParts>
  <Company>Администрация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Большеигнатовского</dc:title>
  <dc:creator>Гл. бухгалтер</dc:creator>
  <cp:lastModifiedBy>Пользователь Windows</cp:lastModifiedBy>
  <cp:revision>2</cp:revision>
  <cp:lastPrinted>2023-03-27T08:40:00Z</cp:lastPrinted>
  <dcterms:created xsi:type="dcterms:W3CDTF">2023-04-04T13:02:00Z</dcterms:created>
  <dcterms:modified xsi:type="dcterms:W3CDTF">2023-04-04T13:02:00Z</dcterms:modified>
</cp:coreProperties>
</file>