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573DB" w14:textId="77777777" w:rsidR="00943531" w:rsidRDefault="00943531" w:rsidP="00943531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</w:rPr>
      </w:pPr>
      <w:r w:rsidRPr="00760ECA">
        <w:rPr>
          <w:b/>
          <w:noProof/>
          <w:sz w:val="40"/>
        </w:rPr>
        <w:drawing>
          <wp:inline distT="0" distB="0" distL="0" distR="0" wp14:anchorId="4131AB71" wp14:editId="298AF6F4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A66F0" w14:textId="77777777" w:rsidR="00943531" w:rsidRPr="00C62A08" w:rsidRDefault="00943531" w:rsidP="00943531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14:paraId="640BB883" w14:textId="77777777" w:rsidR="00943531" w:rsidRDefault="00943531" w:rsidP="00943531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>Администрация Большеигнатовского муниципального района Республики Мордовия</w:t>
      </w:r>
    </w:p>
    <w:p w14:paraId="30B263B1" w14:textId="77777777" w:rsidR="00943531" w:rsidRPr="00760ECA" w:rsidRDefault="00943531" w:rsidP="00943531">
      <w:pPr>
        <w:pStyle w:val="2"/>
        <w:spacing w:before="0" w:after="0"/>
      </w:pPr>
    </w:p>
    <w:p w14:paraId="46A73892" w14:textId="77777777" w:rsidR="00943531" w:rsidRPr="00450448" w:rsidRDefault="00943531" w:rsidP="0094353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450448">
        <w:rPr>
          <w:rFonts w:ascii="Times New Roman" w:hAnsi="Times New Roman"/>
          <w:i w:val="0"/>
          <w:sz w:val="36"/>
          <w:szCs w:val="36"/>
        </w:rPr>
        <w:t>ПОСТАНОВЛЕНИЕ</w:t>
      </w:r>
    </w:p>
    <w:p w14:paraId="18320685" w14:textId="77777777" w:rsidR="00943531" w:rsidRDefault="00943531" w:rsidP="00943531">
      <w:pPr>
        <w:jc w:val="center"/>
        <w:rPr>
          <w:sz w:val="36"/>
          <w:szCs w:val="36"/>
        </w:rPr>
      </w:pPr>
    </w:p>
    <w:p w14:paraId="5230C8C0" w14:textId="77777777" w:rsidR="00943531" w:rsidRDefault="00943531" w:rsidP="00943531">
      <w:pPr>
        <w:jc w:val="center"/>
        <w:rPr>
          <w:sz w:val="36"/>
          <w:szCs w:val="36"/>
        </w:rPr>
      </w:pPr>
    </w:p>
    <w:p w14:paraId="34923C93" w14:textId="42DBACE8" w:rsidR="00943531" w:rsidRDefault="00943531" w:rsidP="00943531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«</w:t>
      </w:r>
      <w:r w:rsidR="003D3AF2">
        <w:rPr>
          <w:sz w:val="28"/>
        </w:rPr>
        <w:t>20</w:t>
      </w:r>
      <w:r>
        <w:rPr>
          <w:sz w:val="28"/>
        </w:rPr>
        <w:t xml:space="preserve">»   </w:t>
      </w:r>
      <w:r w:rsidR="00C765A6">
        <w:rPr>
          <w:sz w:val="28"/>
        </w:rPr>
        <w:t>марта</w:t>
      </w:r>
      <w:r>
        <w:rPr>
          <w:sz w:val="28"/>
        </w:rPr>
        <w:t xml:space="preserve">  2023 г.                                                              № </w:t>
      </w:r>
      <w:r w:rsidR="003D3AF2">
        <w:rPr>
          <w:sz w:val="28"/>
        </w:rPr>
        <w:t>146</w:t>
      </w:r>
      <w:bookmarkStart w:id="0" w:name="_GoBack"/>
      <w:bookmarkEnd w:id="0"/>
    </w:p>
    <w:p w14:paraId="692AB089" w14:textId="77777777" w:rsidR="00943531" w:rsidRDefault="00943531" w:rsidP="00943531">
      <w:pPr>
        <w:jc w:val="center"/>
        <w:rPr>
          <w:sz w:val="22"/>
        </w:rPr>
      </w:pPr>
    </w:p>
    <w:p w14:paraId="25C36F82" w14:textId="77777777" w:rsidR="00943531" w:rsidRDefault="00943531" w:rsidP="00943531">
      <w:pPr>
        <w:jc w:val="center"/>
        <w:rPr>
          <w:sz w:val="22"/>
        </w:rPr>
      </w:pPr>
      <w:r>
        <w:rPr>
          <w:sz w:val="22"/>
        </w:rPr>
        <w:t>с. Большое Игнатово</w:t>
      </w:r>
    </w:p>
    <w:p w14:paraId="55998BBE" w14:textId="77777777" w:rsidR="00943531" w:rsidRDefault="00943531" w:rsidP="00943531"/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943531" w:rsidRPr="00C15EE1" w14:paraId="2E8A39F8" w14:textId="77777777" w:rsidTr="005621FD">
        <w:tc>
          <w:tcPr>
            <w:tcW w:w="5812" w:type="dxa"/>
          </w:tcPr>
          <w:p w14:paraId="6244B48D" w14:textId="44E11724" w:rsidR="00943531" w:rsidRPr="00C15EE1" w:rsidRDefault="00C765A6" w:rsidP="00562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</w:t>
            </w:r>
            <w:r w:rsidR="003078C0">
              <w:rPr>
                <w:sz w:val="28"/>
                <w:szCs w:val="28"/>
              </w:rPr>
              <w:t xml:space="preserve">и </w:t>
            </w:r>
            <w:r w:rsidR="00943531">
              <w:rPr>
                <w:sz w:val="28"/>
                <w:szCs w:val="28"/>
              </w:rPr>
              <w:t>изменени</w:t>
            </w:r>
            <w:r>
              <w:rPr>
                <w:sz w:val="28"/>
                <w:szCs w:val="28"/>
              </w:rPr>
              <w:t>й</w:t>
            </w:r>
            <w:r w:rsidR="00943531">
              <w:rPr>
                <w:sz w:val="28"/>
                <w:szCs w:val="28"/>
              </w:rPr>
              <w:t xml:space="preserve"> в постановление Администрации Большеигнатовского муниципального района от 11 мая 2021 года № 216 «</w:t>
            </w:r>
            <w:r w:rsidR="00943531" w:rsidRPr="00C15EE1">
              <w:rPr>
                <w:sz w:val="28"/>
                <w:szCs w:val="28"/>
              </w:rPr>
              <w:t xml:space="preserve">О сети наблюдения и лабораторного контроля </w:t>
            </w:r>
            <w:r w:rsidR="00943531">
              <w:rPr>
                <w:sz w:val="28"/>
                <w:szCs w:val="28"/>
              </w:rPr>
              <w:t>на территории Б</w:t>
            </w:r>
            <w:r w:rsidR="00943531" w:rsidRPr="00C15EE1">
              <w:rPr>
                <w:sz w:val="28"/>
                <w:szCs w:val="28"/>
              </w:rPr>
              <w:t>ольшеигнатовского муниципального района</w:t>
            </w:r>
            <w:r w:rsidR="00943531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00CF5F5E" w14:textId="77777777" w:rsidR="00943531" w:rsidRPr="00C15EE1" w:rsidRDefault="00943531" w:rsidP="005621FD">
            <w:pPr>
              <w:rPr>
                <w:sz w:val="28"/>
                <w:szCs w:val="28"/>
              </w:rPr>
            </w:pPr>
          </w:p>
        </w:tc>
      </w:tr>
    </w:tbl>
    <w:p w14:paraId="07DEA801" w14:textId="77777777" w:rsidR="00943531" w:rsidRPr="00C15EE1" w:rsidRDefault="00943531" w:rsidP="00943531">
      <w:pPr>
        <w:rPr>
          <w:sz w:val="28"/>
          <w:szCs w:val="28"/>
        </w:rPr>
      </w:pPr>
    </w:p>
    <w:p w14:paraId="03DFE33B" w14:textId="0D725CCD" w:rsidR="00943531" w:rsidRPr="00C15EE1" w:rsidRDefault="00943531" w:rsidP="00943531">
      <w:pPr>
        <w:ind w:firstLine="567"/>
        <w:jc w:val="both"/>
        <w:rPr>
          <w:sz w:val="28"/>
          <w:szCs w:val="28"/>
        </w:rPr>
      </w:pPr>
      <w:r w:rsidRPr="00C15EE1">
        <w:rPr>
          <w:sz w:val="28"/>
          <w:szCs w:val="28"/>
        </w:rPr>
        <w:t xml:space="preserve">Администрация Большеигнатовского муниципального района </w:t>
      </w:r>
      <w:r w:rsidRPr="00C15EE1">
        <w:rPr>
          <w:b/>
          <w:sz w:val="28"/>
          <w:szCs w:val="28"/>
        </w:rPr>
        <w:t>п</w:t>
      </w:r>
      <w:r w:rsidRPr="00C15EE1">
        <w:rPr>
          <w:b/>
          <w:bCs/>
          <w:sz w:val="28"/>
          <w:szCs w:val="28"/>
        </w:rPr>
        <w:t>остановляет</w:t>
      </w:r>
      <w:r w:rsidRPr="00C15EE1">
        <w:rPr>
          <w:bCs/>
          <w:sz w:val="28"/>
          <w:szCs w:val="28"/>
        </w:rPr>
        <w:t>:</w:t>
      </w:r>
    </w:p>
    <w:p w14:paraId="54D840A9" w14:textId="4DC1C292" w:rsidR="00943531" w:rsidRPr="00C15EE1" w:rsidRDefault="00943531" w:rsidP="00943531">
      <w:pPr>
        <w:jc w:val="both"/>
        <w:rPr>
          <w:sz w:val="28"/>
          <w:szCs w:val="28"/>
        </w:rPr>
      </w:pPr>
      <w:bookmarkStart w:id="1" w:name="sub_1"/>
      <w:r w:rsidRPr="00C15EE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Большеигнатовского муниципального района от 11 мая 2021 года №216 </w:t>
      </w:r>
      <w:bookmarkStart w:id="2" w:name="sub_11"/>
      <w:bookmarkEnd w:id="1"/>
      <w:r>
        <w:rPr>
          <w:sz w:val="28"/>
          <w:szCs w:val="28"/>
        </w:rPr>
        <w:t>«О</w:t>
      </w:r>
      <w:r w:rsidRPr="00C15EE1">
        <w:rPr>
          <w:sz w:val="28"/>
          <w:szCs w:val="28"/>
        </w:rPr>
        <w:t xml:space="preserve"> сети наблюдения и лабораторного контроля на территории Большеигнатовского муниципального района</w:t>
      </w:r>
      <w:r>
        <w:rPr>
          <w:sz w:val="28"/>
          <w:szCs w:val="28"/>
        </w:rPr>
        <w:t xml:space="preserve">» </w:t>
      </w:r>
      <w:r w:rsidR="00C765A6">
        <w:rPr>
          <w:sz w:val="28"/>
          <w:szCs w:val="28"/>
        </w:rPr>
        <w:t>изложив пункт 3</w:t>
      </w:r>
      <w:r>
        <w:rPr>
          <w:sz w:val="28"/>
          <w:szCs w:val="28"/>
        </w:rPr>
        <w:t xml:space="preserve"> в следующей редакции:</w:t>
      </w:r>
    </w:p>
    <w:p w14:paraId="78DC8DDE" w14:textId="4E5A6083" w:rsidR="00943531" w:rsidRPr="00C15EE1" w:rsidRDefault="00C765A6" w:rsidP="00943531">
      <w:pPr>
        <w:pStyle w:val="a5"/>
        <w:tabs>
          <w:tab w:val="left" w:pos="567"/>
          <w:tab w:val="left" w:pos="993"/>
        </w:tabs>
        <w:jc w:val="both"/>
        <w:rPr>
          <w:sz w:val="28"/>
          <w:szCs w:val="28"/>
        </w:rPr>
      </w:pPr>
      <w:bookmarkStart w:id="3" w:name="sub_12"/>
      <w:bookmarkEnd w:id="2"/>
      <w:r>
        <w:rPr>
          <w:sz w:val="28"/>
          <w:szCs w:val="28"/>
        </w:rPr>
        <w:t xml:space="preserve"> «3. К</w:t>
      </w:r>
      <w:r w:rsidR="00943531" w:rsidRPr="00C15EE1">
        <w:rPr>
          <w:sz w:val="28"/>
          <w:szCs w:val="28"/>
        </w:rPr>
        <w:t>онтроль за исполнением настоящего постановления возложить на</w:t>
      </w:r>
      <w:r w:rsidR="00943531">
        <w:rPr>
          <w:sz w:val="28"/>
          <w:szCs w:val="28"/>
        </w:rPr>
        <w:t xml:space="preserve"> первого </w:t>
      </w:r>
      <w:r w:rsidR="00943531" w:rsidRPr="00C15EE1">
        <w:rPr>
          <w:sz w:val="28"/>
          <w:szCs w:val="28"/>
        </w:rPr>
        <w:t xml:space="preserve"> заместителя Главы Большеигнатовского муниципального района </w:t>
      </w:r>
      <w:r w:rsidR="00943531" w:rsidRPr="00C15EE1">
        <w:rPr>
          <w:color w:val="000000"/>
          <w:sz w:val="28"/>
          <w:szCs w:val="28"/>
        </w:rPr>
        <w:t>по вопросам строительства</w:t>
      </w:r>
      <w:r w:rsidR="00943531">
        <w:rPr>
          <w:color w:val="000000"/>
          <w:sz w:val="28"/>
          <w:szCs w:val="28"/>
        </w:rPr>
        <w:t>,</w:t>
      </w:r>
      <w:r w:rsidR="00943531" w:rsidRPr="00C15EE1">
        <w:rPr>
          <w:color w:val="000000"/>
          <w:sz w:val="28"/>
          <w:szCs w:val="28"/>
        </w:rPr>
        <w:t xml:space="preserve"> жилищно - коммунального хозяйства</w:t>
      </w:r>
      <w:r w:rsidR="00943531">
        <w:rPr>
          <w:color w:val="000000"/>
          <w:sz w:val="28"/>
          <w:szCs w:val="28"/>
        </w:rPr>
        <w:t xml:space="preserve"> и перспективного развития - </w:t>
      </w:r>
      <w:r w:rsidR="00943531" w:rsidRPr="00C15EE1">
        <w:rPr>
          <w:color w:val="000000"/>
          <w:sz w:val="28"/>
          <w:szCs w:val="28"/>
        </w:rPr>
        <w:t xml:space="preserve"> Левщанова А.М.</w:t>
      </w:r>
      <w:r>
        <w:rPr>
          <w:color w:val="000000"/>
          <w:sz w:val="28"/>
          <w:szCs w:val="28"/>
        </w:rPr>
        <w:t>»</w:t>
      </w:r>
    </w:p>
    <w:p w14:paraId="403B8100" w14:textId="27296F50" w:rsidR="00943531" w:rsidRPr="00C15EE1" w:rsidRDefault="00396FE3" w:rsidP="00943531">
      <w:pPr>
        <w:pStyle w:val="a5"/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3531" w:rsidRPr="00C15EE1">
        <w:rPr>
          <w:sz w:val="28"/>
          <w:szCs w:val="28"/>
        </w:rPr>
        <w:t xml:space="preserve">. Настоящее постановление вступает в силу </w:t>
      </w:r>
      <w:r w:rsidR="00943531">
        <w:rPr>
          <w:sz w:val="28"/>
          <w:szCs w:val="28"/>
        </w:rPr>
        <w:t>после дня официального опубликования (обнародования).</w:t>
      </w:r>
    </w:p>
    <w:p w14:paraId="45D0A083" w14:textId="77777777" w:rsidR="00943531" w:rsidRDefault="00943531" w:rsidP="00943531">
      <w:pPr>
        <w:pStyle w:val="a5"/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14:paraId="6FAA8E50" w14:textId="77777777" w:rsidR="00943531" w:rsidRPr="00C15EE1" w:rsidRDefault="00943531" w:rsidP="00943531">
      <w:pPr>
        <w:pStyle w:val="a5"/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14:paraId="7D229343" w14:textId="77777777" w:rsidR="00943531" w:rsidRPr="00C15EE1" w:rsidRDefault="00943531" w:rsidP="00943531">
      <w:pPr>
        <w:pStyle w:val="a5"/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14:paraId="32786973" w14:textId="77777777" w:rsidR="00943531" w:rsidRPr="00C15EE1" w:rsidRDefault="00943531" w:rsidP="00943531">
      <w:pPr>
        <w:pStyle w:val="a5"/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C15EE1">
        <w:rPr>
          <w:sz w:val="28"/>
          <w:szCs w:val="28"/>
        </w:rPr>
        <w:t>Глава Большеигнатовского</w:t>
      </w:r>
    </w:p>
    <w:p w14:paraId="50724136" w14:textId="77777777" w:rsidR="00943531" w:rsidRPr="00C15EE1" w:rsidRDefault="00943531" w:rsidP="00943531">
      <w:pPr>
        <w:pStyle w:val="a5"/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C15EE1">
        <w:rPr>
          <w:sz w:val="28"/>
          <w:szCs w:val="28"/>
        </w:rPr>
        <w:t>муниципального района                                                                  Т.Н. Полозова</w:t>
      </w:r>
    </w:p>
    <w:p w14:paraId="4A3C85B0" w14:textId="775EE85B" w:rsidR="00943531" w:rsidRDefault="00943531" w:rsidP="00943531">
      <w:pPr>
        <w:pStyle w:val="a5"/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bookmarkEnd w:id="3"/>
    <w:p w14:paraId="0F04DAA1" w14:textId="77777777" w:rsidR="00943531" w:rsidRPr="00C15EE1" w:rsidRDefault="00943531" w:rsidP="00943531">
      <w:pPr>
        <w:pStyle w:val="a5"/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sectPr w:rsidR="00943531" w:rsidRPr="00C15EE1" w:rsidSect="009C5B0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A4D5C"/>
    <w:multiLevelType w:val="hybridMultilevel"/>
    <w:tmpl w:val="DF1A8F5E"/>
    <w:lvl w:ilvl="0" w:tplc="AEF8CFD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69"/>
    <w:rsid w:val="00210A69"/>
    <w:rsid w:val="003078C0"/>
    <w:rsid w:val="00396FE3"/>
    <w:rsid w:val="003D3AF2"/>
    <w:rsid w:val="00943531"/>
    <w:rsid w:val="00B5053B"/>
    <w:rsid w:val="00C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6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35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353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94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943531"/>
    <w:rPr>
      <w:color w:val="106BBE"/>
    </w:rPr>
  </w:style>
  <w:style w:type="paragraph" w:styleId="a5">
    <w:name w:val="No Spacing"/>
    <w:uiPriority w:val="1"/>
    <w:qFormat/>
    <w:rsid w:val="0094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53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435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3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A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35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353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94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943531"/>
    <w:rPr>
      <w:color w:val="106BBE"/>
    </w:rPr>
  </w:style>
  <w:style w:type="paragraph" w:styleId="a5">
    <w:name w:val="No Spacing"/>
    <w:uiPriority w:val="1"/>
    <w:qFormat/>
    <w:rsid w:val="0094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53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435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3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A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2023-04-03T13:20:00Z</dcterms:created>
  <dcterms:modified xsi:type="dcterms:W3CDTF">2023-04-03T13:20:00Z</dcterms:modified>
</cp:coreProperties>
</file>