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E1A" w:rsidRPr="00456E1A" w:rsidRDefault="00456E1A" w:rsidP="00456E1A">
      <w:pPr>
        <w:jc w:val="center"/>
        <w:rPr>
          <w:rFonts w:eastAsia="Times New Roman"/>
          <w:b/>
          <w:sz w:val="28"/>
        </w:rPr>
      </w:pPr>
      <w:r w:rsidRPr="00456E1A">
        <w:rPr>
          <w:rFonts w:eastAsia="Times New Roman"/>
          <w:b/>
          <w:noProof/>
          <w:sz w:val="40"/>
        </w:rPr>
        <w:drawing>
          <wp:inline distT="0" distB="0" distL="0" distR="0" wp14:anchorId="279A52A3" wp14:editId="66610EA7">
            <wp:extent cx="571500" cy="600075"/>
            <wp:effectExtent l="0" t="0" r="0" b="0"/>
            <wp:docPr id="6" name="Рисунок 6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1A" w:rsidRPr="00456E1A" w:rsidRDefault="00456E1A" w:rsidP="00456E1A">
      <w:pPr>
        <w:jc w:val="center"/>
        <w:rPr>
          <w:rFonts w:eastAsia="Times New Roman"/>
          <w:b/>
          <w:sz w:val="28"/>
        </w:rPr>
      </w:pPr>
    </w:p>
    <w:p w:rsidR="00456E1A" w:rsidRPr="00456E1A" w:rsidRDefault="00456E1A" w:rsidP="00456E1A">
      <w:pPr>
        <w:jc w:val="center"/>
        <w:rPr>
          <w:rFonts w:eastAsia="Times New Roman"/>
          <w:b/>
          <w:sz w:val="28"/>
        </w:rPr>
      </w:pPr>
      <w:r w:rsidRPr="00456E1A">
        <w:rPr>
          <w:rFonts w:eastAsia="Times New Roman"/>
          <w:b/>
          <w:sz w:val="28"/>
        </w:rPr>
        <w:t xml:space="preserve">Совет депутатов </w:t>
      </w:r>
      <w:proofErr w:type="spellStart"/>
      <w:r w:rsidRPr="00456E1A">
        <w:rPr>
          <w:rFonts w:eastAsia="Times New Roman"/>
          <w:b/>
          <w:sz w:val="28"/>
        </w:rPr>
        <w:t>Большеигнатовского</w:t>
      </w:r>
      <w:proofErr w:type="spellEnd"/>
      <w:r w:rsidRPr="00456E1A">
        <w:rPr>
          <w:rFonts w:eastAsia="Times New Roman"/>
          <w:b/>
          <w:sz w:val="28"/>
        </w:rPr>
        <w:t xml:space="preserve"> сельского поселения</w:t>
      </w:r>
    </w:p>
    <w:p w:rsidR="00456E1A" w:rsidRPr="00456E1A" w:rsidRDefault="00456E1A" w:rsidP="00456E1A">
      <w:pPr>
        <w:jc w:val="center"/>
        <w:rPr>
          <w:rFonts w:eastAsia="Times New Roman"/>
          <w:b/>
          <w:sz w:val="28"/>
        </w:rPr>
      </w:pPr>
      <w:proofErr w:type="spellStart"/>
      <w:r w:rsidRPr="00456E1A">
        <w:rPr>
          <w:rFonts w:eastAsia="Times New Roman"/>
          <w:b/>
          <w:sz w:val="28"/>
        </w:rPr>
        <w:t>Большеигнатовского</w:t>
      </w:r>
      <w:proofErr w:type="spellEnd"/>
      <w:r w:rsidRPr="00456E1A">
        <w:rPr>
          <w:rFonts w:eastAsia="Times New Roman"/>
          <w:b/>
          <w:sz w:val="28"/>
        </w:rPr>
        <w:t xml:space="preserve"> муниципального района</w:t>
      </w:r>
    </w:p>
    <w:p w:rsidR="00456E1A" w:rsidRPr="00456E1A" w:rsidRDefault="00456E1A" w:rsidP="00456E1A">
      <w:pPr>
        <w:keepNext/>
        <w:jc w:val="center"/>
        <w:outlineLvl w:val="0"/>
        <w:rPr>
          <w:rFonts w:eastAsia="Times New Roman"/>
          <w:b/>
          <w:sz w:val="28"/>
        </w:rPr>
      </w:pPr>
      <w:r w:rsidRPr="00456E1A">
        <w:rPr>
          <w:rFonts w:eastAsia="Times New Roman"/>
          <w:b/>
          <w:sz w:val="28"/>
        </w:rPr>
        <w:t>Республики Мордовия</w:t>
      </w:r>
    </w:p>
    <w:p w:rsidR="00456E1A" w:rsidRPr="00456E1A" w:rsidRDefault="00456E1A" w:rsidP="00456E1A">
      <w:pPr>
        <w:rPr>
          <w:rFonts w:eastAsia="Times New Roman"/>
        </w:rPr>
      </w:pPr>
    </w:p>
    <w:p w:rsidR="00456E1A" w:rsidRPr="00456E1A" w:rsidRDefault="00456E1A" w:rsidP="00456E1A">
      <w:pPr>
        <w:jc w:val="center"/>
        <w:rPr>
          <w:rFonts w:eastAsia="Times New Roman"/>
        </w:rPr>
      </w:pPr>
    </w:p>
    <w:p w:rsidR="00456E1A" w:rsidRPr="00456E1A" w:rsidRDefault="00456E1A" w:rsidP="00456E1A">
      <w:pPr>
        <w:jc w:val="center"/>
        <w:rPr>
          <w:rFonts w:eastAsia="Times New Roman"/>
          <w:b/>
          <w:sz w:val="28"/>
        </w:rPr>
      </w:pPr>
      <w:r w:rsidRPr="00456E1A">
        <w:rPr>
          <w:rFonts w:eastAsia="Times New Roman"/>
          <w:b/>
          <w:sz w:val="28"/>
        </w:rPr>
        <w:t>ПОСТАНОВЛЕНИЕ</w:t>
      </w:r>
    </w:p>
    <w:p w:rsidR="00456E1A" w:rsidRPr="00456E1A" w:rsidRDefault="00456E1A" w:rsidP="00456E1A">
      <w:pPr>
        <w:jc w:val="center"/>
        <w:rPr>
          <w:rFonts w:eastAsia="Times New Roman"/>
          <w:b/>
          <w:sz w:val="28"/>
        </w:rPr>
      </w:pPr>
    </w:p>
    <w:p w:rsidR="00456E1A" w:rsidRPr="00456E1A" w:rsidRDefault="00456E1A" w:rsidP="00456E1A">
      <w:pPr>
        <w:jc w:val="center"/>
        <w:rPr>
          <w:rFonts w:eastAsia="Times New Roman"/>
          <w:sz w:val="22"/>
        </w:rPr>
      </w:pPr>
      <w:r w:rsidRPr="00456E1A">
        <w:rPr>
          <w:rFonts w:eastAsia="Times New Roman"/>
          <w:sz w:val="22"/>
        </w:rPr>
        <w:t>с.  Большое Игнатово</w:t>
      </w:r>
    </w:p>
    <w:p w:rsidR="00456E1A" w:rsidRPr="00456E1A" w:rsidRDefault="00456E1A" w:rsidP="00456E1A">
      <w:pPr>
        <w:jc w:val="center"/>
        <w:rPr>
          <w:rFonts w:eastAsia="Times New Roman"/>
          <w:sz w:val="22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  <w:r w:rsidRPr="00456E1A">
        <w:rPr>
          <w:rFonts w:eastAsia="Times New Roman"/>
          <w:sz w:val="28"/>
        </w:rPr>
        <w:t xml:space="preserve">   8 ноября 2023 года                                                                                    № 14</w:t>
      </w: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  <w:r w:rsidRPr="00456E1A">
        <w:rPr>
          <w:rFonts w:eastAsia="Times New Roman"/>
          <w:sz w:val="28"/>
        </w:rPr>
        <w:t xml:space="preserve">О созыве семнадцатой сессии Совета депутатов </w:t>
      </w:r>
    </w:p>
    <w:p w:rsidR="00456E1A" w:rsidRPr="00456E1A" w:rsidRDefault="00456E1A" w:rsidP="00456E1A">
      <w:pPr>
        <w:rPr>
          <w:rFonts w:eastAsia="Times New Roman"/>
          <w:sz w:val="28"/>
        </w:rPr>
      </w:pPr>
      <w:proofErr w:type="spellStart"/>
      <w:r w:rsidRPr="00456E1A">
        <w:rPr>
          <w:rFonts w:eastAsia="Times New Roman"/>
          <w:sz w:val="28"/>
        </w:rPr>
        <w:t>Большеигнатовского</w:t>
      </w:r>
      <w:proofErr w:type="spellEnd"/>
      <w:r w:rsidRPr="00456E1A">
        <w:rPr>
          <w:rFonts w:eastAsia="Times New Roman"/>
          <w:sz w:val="28"/>
        </w:rPr>
        <w:t xml:space="preserve"> сельского поселения </w:t>
      </w:r>
    </w:p>
    <w:p w:rsidR="00456E1A" w:rsidRPr="00456E1A" w:rsidRDefault="00456E1A" w:rsidP="00456E1A">
      <w:pPr>
        <w:rPr>
          <w:rFonts w:eastAsia="Times New Roman"/>
          <w:sz w:val="28"/>
        </w:rPr>
      </w:pPr>
      <w:proofErr w:type="spellStart"/>
      <w:r w:rsidRPr="00456E1A">
        <w:rPr>
          <w:rFonts w:eastAsia="Times New Roman"/>
          <w:sz w:val="28"/>
        </w:rPr>
        <w:t>Большеигнатовского</w:t>
      </w:r>
      <w:proofErr w:type="spellEnd"/>
      <w:r w:rsidRPr="00456E1A">
        <w:rPr>
          <w:rFonts w:eastAsia="Times New Roman"/>
          <w:sz w:val="28"/>
        </w:rPr>
        <w:t xml:space="preserve"> муниципального</w:t>
      </w:r>
    </w:p>
    <w:p w:rsidR="00456E1A" w:rsidRPr="00456E1A" w:rsidRDefault="00456E1A" w:rsidP="00456E1A">
      <w:pPr>
        <w:rPr>
          <w:rFonts w:eastAsia="Times New Roman"/>
          <w:sz w:val="28"/>
        </w:rPr>
      </w:pPr>
      <w:r w:rsidRPr="00456E1A">
        <w:rPr>
          <w:rFonts w:eastAsia="Times New Roman"/>
          <w:sz w:val="28"/>
        </w:rPr>
        <w:t>района Республики Мордовия седьмого созыва</w:t>
      </w:r>
    </w:p>
    <w:p w:rsidR="00456E1A" w:rsidRPr="00456E1A" w:rsidRDefault="00456E1A" w:rsidP="00456E1A">
      <w:pPr>
        <w:rPr>
          <w:rFonts w:eastAsia="Times New Roman"/>
          <w:b/>
          <w:sz w:val="28"/>
        </w:rPr>
      </w:pPr>
    </w:p>
    <w:p w:rsidR="00456E1A" w:rsidRPr="00456E1A" w:rsidRDefault="00456E1A" w:rsidP="00456E1A">
      <w:pPr>
        <w:rPr>
          <w:rFonts w:eastAsia="Times New Roman"/>
          <w:b/>
          <w:sz w:val="28"/>
        </w:rPr>
      </w:pPr>
    </w:p>
    <w:p w:rsidR="00456E1A" w:rsidRPr="00456E1A" w:rsidRDefault="00456E1A" w:rsidP="00456E1A">
      <w:pPr>
        <w:rPr>
          <w:rFonts w:eastAsia="Times New Roman"/>
          <w:b/>
          <w:sz w:val="28"/>
        </w:rPr>
      </w:pPr>
    </w:p>
    <w:p w:rsidR="00456E1A" w:rsidRPr="00456E1A" w:rsidRDefault="00456E1A" w:rsidP="00456E1A">
      <w:pPr>
        <w:rPr>
          <w:rFonts w:eastAsia="Times New Roman"/>
          <w:b/>
          <w:sz w:val="28"/>
        </w:rPr>
      </w:pPr>
    </w:p>
    <w:p w:rsidR="00456E1A" w:rsidRPr="00456E1A" w:rsidRDefault="00456E1A" w:rsidP="00456E1A">
      <w:pPr>
        <w:jc w:val="both"/>
        <w:rPr>
          <w:rFonts w:eastAsia="Times New Roman"/>
          <w:sz w:val="28"/>
        </w:rPr>
      </w:pPr>
      <w:r w:rsidRPr="00456E1A">
        <w:rPr>
          <w:rFonts w:eastAsia="Times New Roman"/>
          <w:sz w:val="28"/>
        </w:rPr>
        <w:t xml:space="preserve">В соответствии со статьей 21 Устава </w:t>
      </w:r>
      <w:proofErr w:type="spellStart"/>
      <w:r w:rsidRPr="00456E1A">
        <w:rPr>
          <w:rFonts w:eastAsia="Times New Roman"/>
          <w:sz w:val="28"/>
        </w:rPr>
        <w:t>Большеигнатовского</w:t>
      </w:r>
      <w:proofErr w:type="spellEnd"/>
      <w:r w:rsidRPr="00456E1A">
        <w:rPr>
          <w:rFonts w:eastAsia="Times New Roman"/>
          <w:sz w:val="28"/>
        </w:rPr>
        <w:t xml:space="preserve"> сельского поселения ПОСТАНОВЛЯЮ:</w:t>
      </w:r>
    </w:p>
    <w:p w:rsidR="00456E1A" w:rsidRPr="00456E1A" w:rsidRDefault="00456E1A" w:rsidP="00456E1A">
      <w:pPr>
        <w:ind w:left="360"/>
        <w:jc w:val="both"/>
        <w:rPr>
          <w:rFonts w:eastAsia="Times New Roman"/>
          <w:sz w:val="28"/>
        </w:rPr>
      </w:pPr>
      <w:r w:rsidRPr="00456E1A">
        <w:rPr>
          <w:rFonts w:eastAsia="Times New Roman"/>
          <w:sz w:val="28"/>
        </w:rPr>
        <w:t xml:space="preserve">1. Созвать семнадцатую сессию Совета депутатов </w:t>
      </w:r>
      <w:proofErr w:type="spellStart"/>
      <w:r w:rsidRPr="00456E1A">
        <w:rPr>
          <w:rFonts w:eastAsia="Times New Roman"/>
          <w:sz w:val="28"/>
        </w:rPr>
        <w:t>Большеигнатовского</w:t>
      </w:r>
      <w:proofErr w:type="spellEnd"/>
      <w:r w:rsidRPr="00456E1A">
        <w:rPr>
          <w:rFonts w:eastAsia="Times New Roman"/>
          <w:sz w:val="28"/>
        </w:rPr>
        <w:t xml:space="preserve"> сельского поселения </w:t>
      </w:r>
      <w:proofErr w:type="spellStart"/>
      <w:r w:rsidRPr="00456E1A">
        <w:rPr>
          <w:rFonts w:eastAsia="Times New Roman"/>
          <w:sz w:val="28"/>
        </w:rPr>
        <w:t>Большеигнатовского</w:t>
      </w:r>
      <w:proofErr w:type="spellEnd"/>
      <w:r w:rsidRPr="00456E1A">
        <w:rPr>
          <w:rFonts w:eastAsia="Times New Roman"/>
          <w:sz w:val="28"/>
        </w:rPr>
        <w:t xml:space="preserve"> муниципального района Республики Мордовия седьмого созыва 10 ноября 2023 года в 10-00 часов в зале заседаний Администрации </w:t>
      </w:r>
      <w:proofErr w:type="spellStart"/>
      <w:r w:rsidRPr="00456E1A">
        <w:rPr>
          <w:rFonts w:eastAsia="Times New Roman"/>
          <w:sz w:val="28"/>
        </w:rPr>
        <w:t>Большеигнатовского</w:t>
      </w:r>
      <w:proofErr w:type="spellEnd"/>
      <w:r w:rsidRPr="00456E1A">
        <w:rPr>
          <w:rFonts w:eastAsia="Times New Roman"/>
          <w:sz w:val="28"/>
        </w:rPr>
        <w:t xml:space="preserve"> муниципального района.</w:t>
      </w: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</w:p>
    <w:p w:rsidR="00456E1A" w:rsidRPr="00456E1A" w:rsidRDefault="00456E1A" w:rsidP="00456E1A">
      <w:pPr>
        <w:rPr>
          <w:rFonts w:eastAsia="Times New Roman"/>
          <w:sz w:val="28"/>
        </w:rPr>
      </w:pPr>
      <w:r w:rsidRPr="00456E1A">
        <w:rPr>
          <w:rFonts w:eastAsia="Times New Roman"/>
          <w:sz w:val="28"/>
        </w:rPr>
        <w:t xml:space="preserve">Глава </w:t>
      </w:r>
      <w:proofErr w:type="spellStart"/>
      <w:r w:rsidRPr="00456E1A">
        <w:rPr>
          <w:rFonts w:eastAsia="Times New Roman"/>
          <w:sz w:val="28"/>
        </w:rPr>
        <w:t>Большеигнатовского</w:t>
      </w:r>
      <w:proofErr w:type="spellEnd"/>
    </w:p>
    <w:p w:rsidR="00456E1A" w:rsidRPr="00456E1A" w:rsidRDefault="00456E1A" w:rsidP="00456E1A">
      <w:pPr>
        <w:rPr>
          <w:rFonts w:eastAsia="Times New Roman"/>
          <w:sz w:val="28"/>
        </w:rPr>
      </w:pPr>
      <w:r w:rsidRPr="00456E1A">
        <w:rPr>
          <w:rFonts w:eastAsia="Times New Roman"/>
          <w:sz w:val="28"/>
        </w:rPr>
        <w:t>сельского поселения                                                                        В.И. Грошева</w:t>
      </w:r>
    </w:p>
    <w:p w:rsidR="00456E1A" w:rsidRPr="00456E1A" w:rsidRDefault="00456E1A" w:rsidP="00456E1A">
      <w:pPr>
        <w:rPr>
          <w:rFonts w:eastAsia="Times New Roman"/>
        </w:rPr>
      </w:pPr>
      <w:r w:rsidRPr="00456E1A">
        <w:rPr>
          <w:rFonts w:eastAsia="Times New Roman"/>
        </w:rPr>
        <w:t xml:space="preserve"> </w:t>
      </w:r>
    </w:p>
    <w:p w:rsidR="00456E1A" w:rsidRPr="00456E1A" w:rsidRDefault="00456E1A" w:rsidP="00456E1A">
      <w:pPr>
        <w:rPr>
          <w:rFonts w:eastAsia="Times New Roman"/>
        </w:rPr>
      </w:pPr>
    </w:p>
    <w:p w:rsidR="00456E1A" w:rsidRPr="00456E1A" w:rsidRDefault="00456E1A" w:rsidP="00456E1A">
      <w:pPr>
        <w:rPr>
          <w:rFonts w:eastAsia="Times New Roman"/>
        </w:rPr>
      </w:pPr>
    </w:p>
    <w:p w:rsidR="00456E1A" w:rsidRPr="00456E1A" w:rsidRDefault="00456E1A" w:rsidP="00456E1A">
      <w:pPr>
        <w:rPr>
          <w:rFonts w:eastAsia="Times New Roman"/>
        </w:rPr>
      </w:pPr>
    </w:p>
    <w:p w:rsidR="00456E1A" w:rsidRPr="00456E1A" w:rsidRDefault="00456E1A" w:rsidP="00456E1A">
      <w:pPr>
        <w:rPr>
          <w:rFonts w:eastAsia="Times New Roman"/>
        </w:rPr>
      </w:pPr>
    </w:p>
    <w:p w:rsidR="00456E1A" w:rsidRPr="00456E1A" w:rsidRDefault="00456E1A" w:rsidP="00456E1A">
      <w:pPr>
        <w:rPr>
          <w:rFonts w:eastAsia="Times New Roman"/>
        </w:rPr>
      </w:pPr>
    </w:p>
    <w:p w:rsidR="00456E1A" w:rsidRPr="00456E1A" w:rsidRDefault="00456E1A" w:rsidP="00456E1A">
      <w:pPr>
        <w:rPr>
          <w:rFonts w:eastAsia="Times New Roman"/>
        </w:rPr>
      </w:pPr>
    </w:p>
    <w:p w:rsidR="00456E1A" w:rsidRPr="00456E1A" w:rsidRDefault="00456E1A" w:rsidP="00456E1A">
      <w:pPr>
        <w:ind w:left="-426"/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ind w:left="-426"/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ind w:left="-426"/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ind w:left="-426"/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ind w:left="-426"/>
        <w:jc w:val="center"/>
        <w:rPr>
          <w:sz w:val="28"/>
          <w:szCs w:val="28"/>
          <w:lang w:eastAsia="en-US"/>
        </w:rPr>
      </w:pPr>
      <w:r w:rsidRPr="00456E1A">
        <w:rPr>
          <w:sz w:val="28"/>
          <w:szCs w:val="28"/>
          <w:lang w:eastAsia="en-US"/>
        </w:rPr>
        <w:t>ВОПРОСЫ,</w:t>
      </w:r>
    </w:p>
    <w:p w:rsidR="00456E1A" w:rsidRPr="00456E1A" w:rsidRDefault="00456E1A" w:rsidP="00456E1A">
      <w:pPr>
        <w:ind w:left="-426"/>
        <w:jc w:val="center"/>
        <w:rPr>
          <w:sz w:val="28"/>
          <w:szCs w:val="28"/>
          <w:lang w:eastAsia="en-US"/>
        </w:rPr>
      </w:pPr>
      <w:r w:rsidRPr="00456E1A">
        <w:rPr>
          <w:sz w:val="28"/>
          <w:szCs w:val="28"/>
          <w:lang w:eastAsia="en-US"/>
        </w:rPr>
        <w:t>предлагаемые для рассмотрения на семнадцатую сессию</w:t>
      </w:r>
    </w:p>
    <w:p w:rsidR="00456E1A" w:rsidRPr="00456E1A" w:rsidRDefault="00456E1A" w:rsidP="00456E1A">
      <w:pPr>
        <w:ind w:left="-426"/>
        <w:jc w:val="center"/>
        <w:rPr>
          <w:sz w:val="28"/>
          <w:szCs w:val="28"/>
          <w:lang w:eastAsia="en-US"/>
        </w:rPr>
      </w:pPr>
      <w:r w:rsidRPr="00456E1A">
        <w:rPr>
          <w:sz w:val="28"/>
          <w:szCs w:val="28"/>
          <w:lang w:eastAsia="en-US"/>
        </w:rPr>
        <w:t xml:space="preserve">Совета депутатов </w:t>
      </w:r>
      <w:proofErr w:type="spellStart"/>
      <w:r w:rsidRPr="00456E1A">
        <w:rPr>
          <w:sz w:val="28"/>
          <w:szCs w:val="28"/>
          <w:lang w:eastAsia="en-US"/>
        </w:rPr>
        <w:t>Большеигнатовского</w:t>
      </w:r>
      <w:proofErr w:type="spellEnd"/>
      <w:r w:rsidRPr="00456E1A">
        <w:rPr>
          <w:sz w:val="28"/>
          <w:szCs w:val="28"/>
          <w:lang w:eastAsia="en-US"/>
        </w:rPr>
        <w:t xml:space="preserve"> сельского поселения</w:t>
      </w:r>
    </w:p>
    <w:p w:rsidR="00456E1A" w:rsidRPr="00456E1A" w:rsidRDefault="00456E1A" w:rsidP="00456E1A">
      <w:pPr>
        <w:ind w:left="-426"/>
        <w:jc w:val="center"/>
        <w:rPr>
          <w:sz w:val="28"/>
          <w:szCs w:val="28"/>
          <w:lang w:eastAsia="en-US"/>
        </w:rPr>
      </w:pPr>
      <w:proofErr w:type="spellStart"/>
      <w:r w:rsidRPr="00456E1A">
        <w:rPr>
          <w:sz w:val="28"/>
          <w:szCs w:val="28"/>
          <w:lang w:eastAsia="en-US"/>
        </w:rPr>
        <w:t>Большеигнатовского</w:t>
      </w:r>
      <w:proofErr w:type="spellEnd"/>
      <w:r w:rsidRPr="00456E1A">
        <w:rPr>
          <w:sz w:val="28"/>
          <w:szCs w:val="28"/>
          <w:lang w:eastAsia="en-US"/>
        </w:rPr>
        <w:t xml:space="preserve"> муниципального района Республики Мордовия</w:t>
      </w:r>
    </w:p>
    <w:p w:rsidR="00456E1A" w:rsidRPr="00456E1A" w:rsidRDefault="00456E1A" w:rsidP="00456E1A">
      <w:pPr>
        <w:ind w:left="-426"/>
        <w:jc w:val="center"/>
        <w:rPr>
          <w:sz w:val="28"/>
          <w:szCs w:val="28"/>
          <w:lang w:eastAsia="en-US"/>
        </w:rPr>
      </w:pPr>
      <w:r w:rsidRPr="00456E1A">
        <w:rPr>
          <w:sz w:val="28"/>
          <w:szCs w:val="28"/>
          <w:lang w:eastAsia="en-US"/>
        </w:rPr>
        <w:t>седьмого созыва от 10 ноября 2023 года.</w:t>
      </w: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ind w:left="-567"/>
        <w:jc w:val="both"/>
        <w:rPr>
          <w:spacing w:val="7"/>
          <w:sz w:val="28"/>
          <w:szCs w:val="28"/>
          <w:lang w:eastAsia="en-US"/>
        </w:rPr>
      </w:pPr>
      <w:r w:rsidRPr="00456E1A">
        <w:rPr>
          <w:sz w:val="28"/>
          <w:szCs w:val="28"/>
          <w:lang w:eastAsia="en-US"/>
        </w:rPr>
        <w:t xml:space="preserve">    1.  </w:t>
      </w:r>
      <w:r w:rsidRPr="00456E1A">
        <w:rPr>
          <w:rFonts w:eastAsia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муниципального района Республики Мордовия от 27 июля 2018 года № 53 «Об утверждении </w:t>
      </w:r>
      <w:r w:rsidRPr="00456E1A">
        <w:rPr>
          <w:spacing w:val="-13"/>
          <w:sz w:val="28"/>
          <w:szCs w:val="28"/>
          <w:lang w:eastAsia="en-US"/>
        </w:rPr>
        <w:t xml:space="preserve">Правил землепользования и застройки </w:t>
      </w:r>
      <w:proofErr w:type="spellStart"/>
      <w:r w:rsidRPr="00456E1A">
        <w:rPr>
          <w:spacing w:val="-13"/>
          <w:sz w:val="28"/>
          <w:szCs w:val="28"/>
          <w:lang w:eastAsia="en-US"/>
        </w:rPr>
        <w:t>Большеигнатовского</w:t>
      </w:r>
      <w:proofErr w:type="spellEnd"/>
      <w:r w:rsidRPr="00456E1A">
        <w:rPr>
          <w:spacing w:val="-13"/>
          <w:sz w:val="28"/>
          <w:szCs w:val="28"/>
          <w:lang w:eastAsia="en-US"/>
        </w:rPr>
        <w:t xml:space="preserve"> сельского поселения </w:t>
      </w:r>
      <w:proofErr w:type="spellStart"/>
      <w:r w:rsidRPr="00456E1A">
        <w:rPr>
          <w:spacing w:val="-13"/>
          <w:sz w:val="28"/>
          <w:szCs w:val="28"/>
          <w:lang w:eastAsia="en-US"/>
        </w:rPr>
        <w:t>Большеигнатовского</w:t>
      </w:r>
      <w:proofErr w:type="spellEnd"/>
      <w:r w:rsidRPr="00456E1A">
        <w:rPr>
          <w:spacing w:val="-13"/>
          <w:sz w:val="28"/>
          <w:szCs w:val="28"/>
          <w:lang w:eastAsia="en-US"/>
        </w:rPr>
        <w:t xml:space="preserve"> муниципального района Республики Мордовия</w:t>
      </w:r>
      <w:r w:rsidRPr="00456E1A">
        <w:rPr>
          <w:spacing w:val="7"/>
          <w:sz w:val="28"/>
          <w:szCs w:val="28"/>
          <w:lang w:eastAsia="en-US"/>
        </w:rPr>
        <w:t>».</w:t>
      </w:r>
    </w:p>
    <w:p w:rsidR="00456E1A" w:rsidRPr="00456E1A" w:rsidRDefault="00456E1A" w:rsidP="00456E1A">
      <w:pPr>
        <w:ind w:left="-567"/>
        <w:jc w:val="both"/>
        <w:rPr>
          <w:rFonts w:eastAsia="Times New Roman"/>
          <w:sz w:val="28"/>
          <w:szCs w:val="28"/>
        </w:rPr>
      </w:pPr>
      <w:r w:rsidRPr="00456E1A">
        <w:rPr>
          <w:sz w:val="28"/>
          <w:szCs w:val="28"/>
          <w:lang w:eastAsia="en-US"/>
        </w:rPr>
        <w:t xml:space="preserve">    </w:t>
      </w:r>
      <w:r w:rsidRPr="00456E1A">
        <w:rPr>
          <w:rFonts w:eastAsia="Times New Roman"/>
          <w:sz w:val="28"/>
          <w:szCs w:val="28"/>
        </w:rPr>
        <w:t xml:space="preserve">2. Об итогах исполнения бюджета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</w:t>
      </w:r>
      <w:r w:rsidRPr="00456E1A">
        <w:rPr>
          <w:rFonts w:eastAsia="Times New Roman"/>
          <w:color w:val="000000"/>
          <w:sz w:val="28"/>
          <w:szCs w:val="28"/>
          <w:lang w:bidi="ru-RU"/>
        </w:rPr>
        <w:t>сельского</w:t>
      </w:r>
      <w:r w:rsidRPr="00456E1A">
        <w:rPr>
          <w:rFonts w:eastAsia="Times New Roman"/>
          <w:sz w:val="28"/>
          <w:szCs w:val="28"/>
        </w:rPr>
        <w:t xml:space="preserve"> поселения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муниципального района Республики Мордовия за 2022 год.      </w:t>
      </w:r>
    </w:p>
    <w:p w:rsidR="00456E1A" w:rsidRPr="00456E1A" w:rsidRDefault="00456E1A" w:rsidP="00456E1A">
      <w:pPr>
        <w:ind w:left="-567"/>
        <w:jc w:val="both"/>
        <w:rPr>
          <w:spacing w:val="7"/>
          <w:sz w:val="28"/>
          <w:szCs w:val="28"/>
          <w:lang w:eastAsia="en-US"/>
        </w:rPr>
      </w:pPr>
      <w:r w:rsidRPr="00456E1A">
        <w:rPr>
          <w:rFonts w:eastAsia="Times New Roman"/>
          <w:sz w:val="28"/>
          <w:szCs w:val="28"/>
        </w:rPr>
        <w:t xml:space="preserve">    </w:t>
      </w:r>
      <w:r w:rsidRPr="00456E1A">
        <w:rPr>
          <w:spacing w:val="7"/>
          <w:sz w:val="28"/>
          <w:szCs w:val="28"/>
          <w:lang w:eastAsia="en-US"/>
        </w:rPr>
        <w:t xml:space="preserve">3. </w:t>
      </w:r>
      <w:r w:rsidRPr="00456E1A">
        <w:rPr>
          <w:rFonts w:eastAsia="Times New Roman"/>
          <w:sz w:val="28"/>
          <w:szCs w:val="28"/>
        </w:rPr>
        <w:t xml:space="preserve">Об итогах исполнения бюджета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</w:t>
      </w:r>
      <w:r w:rsidRPr="00456E1A">
        <w:rPr>
          <w:rFonts w:eastAsia="Times New Roman"/>
          <w:color w:val="000000"/>
          <w:sz w:val="28"/>
          <w:szCs w:val="28"/>
          <w:lang w:bidi="ru-RU"/>
        </w:rPr>
        <w:t>сельского</w:t>
      </w:r>
      <w:r w:rsidRPr="00456E1A">
        <w:rPr>
          <w:rFonts w:eastAsia="Times New Roman"/>
          <w:sz w:val="28"/>
          <w:szCs w:val="28"/>
        </w:rPr>
        <w:t xml:space="preserve"> поселения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муниципального района Республики Мордовия за 1 квартал 2023 года</w:t>
      </w:r>
      <w:r w:rsidRPr="00456E1A">
        <w:rPr>
          <w:spacing w:val="7"/>
          <w:sz w:val="28"/>
          <w:szCs w:val="28"/>
          <w:lang w:eastAsia="en-US"/>
        </w:rPr>
        <w:t xml:space="preserve">. </w:t>
      </w:r>
    </w:p>
    <w:p w:rsidR="00456E1A" w:rsidRPr="00456E1A" w:rsidRDefault="00456E1A" w:rsidP="00456E1A">
      <w:pPr>
        <w:ind w:left="-567"/>
        <w:jc w:val="both"/>
        <w:rPr>
          <w:spacing w:val="7"/>
          <w:sz w:val="28"/>
          <w:szCs w:val="28"/>
          <w:lang w:eastAsia="en-US"/>
        </w:rPr>
      </w:pPr>
      <w:r w:rsidRPr="00456E1A">
        <w:rPr>
          <w:spacing w:val="7"/>
          <w:sz w:val="28"/>
          <w:szCs w:val="28"/>
          <w:lang w:eastAsia="en-US"/>
        </w:rPr>
        <w:t xml:space="preserve">    4. </w:t>
      </w:r>
      <w:r w:rsidRPr="00456E1A">
        <w:rPr>
          <w:rFonts w:eastAsia="Times New Roman"/>
          <w:sz w:val="28"/>
          <w:szCs w:val="28"/>
        </w:rPr>
        <w:t xml:space="preserve">Об итогах исполнения бюджета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</w:t>
      </w:r>
      <w:r w:rsidRPr="00456E1A">
        <w:rPr>
          <w:rFonts w:eastAsia="Times New Roman"/>
          <w:color w:val="000000"/>
          <w:sz w:val="28"/>
          <w:szCs w:val="28"/>
          <w:lang w:bidi="ru-RU"/>
        </w:rPr>
        <w:t>сельского</w:t>
      </w:r>
      <w:r w:rsidRPr="00456E1A">
        <w:rPr>
          <w:rFonts w:eastAsia="Times New Roman"/>
          <w:sz w:val="28"/>
          <w:szCs w:val="28"/>
        </w:rPr>
        <w:t xml:space="preserve"> поселения </w:t>
      </w:r>
      <w:proofErr w:type="spellStart"/>
      <w:r w:rsidRPr="00456E1A">
        <w:rPr>
          <w:rFonts w:eastAsia="Times New Roman"/>
          <w:sz w:val="28"/>
          <w:szCs w:val="28"/>
        </w:rPr>
        <w:t>Большеигнатовского</w:t>
      </w:r>
      <w:proofErr w:type="spellEnd"/>
      <w:r w:rsidRPr="00456E1A">
        <w:rPr>
          <w:rFonts w:eastAsia="Times New Roman"/>
          <w:sz w:val="28"/>
          <w:szCs w:val="28"/>
        </w:rPr>
        <w:t xml:space="preserve"> муниципального района Республики Мордовия за 1 полугодие 2023 года.</w:t>
      </w:r>
    </w:p>
    <w:p w:rsidR="00456E1A" w:rsidRPr="00456E1A" w:rsidRDefault="00456E1A" w:rsidP="00456E1A">
      <w:pPr>
        <w:ind w:left="-426"/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ind w:left="-426"/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456E1A" w:rsidRPr="00456E1A" w:rsidRDefault="00456E1A" w:rsidP="00456E1A">
      <w:pPr>
        <w:jc w:val="both"/>
        <w:rPr>
          <w:sz w:val="28"/>
          <w:szCs w:val="28"/>
          <w:lang w:eastAsia="en-US"/>
        </w:rPr>
      </w:pPr>
    </w:p>
    <w:p w:rsidR="00000F9B" w:rsidRDefault="00000F9B" w:rsidP="00C0324D">
      <w:pPr>
        <w:shd w:val="clear" w:color="auto" w:fill="FFFFFF"/>
        <w:rPr>
          <w:b/>
          <w:color w:val="000000"/>
          <w:spacing w:val="9"/>
          <w:sz w:val="36"/>
          <w:szCs w:val="36"/>
        </w:rPr>
      </w:pPr>
    </w:p>
    <w:p w:rsidR="000B6CC1" w:rsidRP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0B6CC1" w:rsidRDefault="000B6CC1" w:rsidP="000B6CC1">
      <w:pPr>
        <w:jc w:val="right"/>
        <w:rPr>
          <w:rFonts w:eastAsia="Times New Roman"/>
          <w:sz w:val="22"/>
          <w:szCs w:val="22"/>
        </w:rPr>
      </w:pPr>
    </w:p>
    <w:p w:rsidR="00C0324D" w:rsidRPr="00C0324D" w:rsidRDefault="00C0324D" w:rsidP="00456E1A">
      <w:pPr>
        <w:rPr>
          <w:rFonts w:eastAsia="Times New Roman"/>
          <w:sz w:val="22"/>
          <w:szCs w:val="22"/>
        </w:rPr>
      </w:pPr>
      <w:bookmarkStart w:id="0" w:name="_GoBack"/>
      <w:bookmarkEnd w:id="0"/>
    </w:p>
    <w:sectPr w:rsidR="00C0324D" w:rsidRPr="00C0324D" w:rsidSect="000B6CC1">
      <w:footerReference w:type="default" r:id="rId8"/>
      <w:pgSz w:w="11906" w:h="16838"/>
      <w:pgMar w:top="568" w:right="850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785" w:rsidRDefault="00AD2785" w:rsidP="00944D5D">
      <w:r>
        <w:separator/>
      </w:r>
    </w:p>
  </w:endnote>
  <w:endnote w:type="continuationSeparator" w:id="0">
    <w:p w:rsidR="00AD2785" w:rsidRDefault="00AD2785" w:rsidP="0094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CC1" w:rsidRDefault="000B6CC1">
    <w:pPr>
      <w:pStyle w:val="af"/>
      <w:jc w:val="right"/>
    </w:pPr>
  </w:p>
  <w:p w:rsidR="000B6CC1" w:rsidRDefault="000B6CC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785" w:rsidRDefault="00AD2785" w:rsidP="00944D5D">
      <w:r>
        <w:separator/>
      </w:r>
    </w:p>
  </w:footnote>
  <w:footnote w:type="continuationSeparator" w:id="0">
    <w:p w:rsidR="00AD2785" w:rsidRDefault="00AD2785" w:rsidP="00944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C486A"/>
    <w:multiLevelType w:val="hybridMultilevel"/>
    <w:tmpl w:val="B16CF8CA"/>
    <w:lvl w:ilvl="0" w:tplc="03F2A830">
      <w:start w:val="1"/>
      <w:numFmt w:val="decimal"/>
      <w:lvlText w:val="%1."/>
      <w:lvlJc w:val="left"/>
      <w:pPr>
        <w:ind w:left="1405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264804"/>
    <w:multiLevelType w:val="hybridMultilevel"/>
    <w:tmpl w:val="7C6257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52A40"/>
    <w:multiLevelType w:val="hybridMultilevel"/>
    <w:tmpl w:val="3ACE7526"/>
    <w:lvl w:ilvl="0" w:tplc="CA94073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245220"/>
    <w:multiLevelType w:val="hybridMultilevel"/>
    <w:tmpl w:val="C4DE1396"/>
    <w:lvl w:ilvl="0" w:tplc="3E2C6F7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20D3B79"/>
    <w:multiLevelType w:val="multilevel"/>
    <w:tmpl w:val="527851A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1A85586"/>
    <w:multiLevelType w:val="hybridMultilevel"/>
    <w:tmpl w:val="208E3DC6"/>
    <w:lvl w:ilvl="0" w:tplc="6AF8266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53465F07"/>
    <w:multiLevelType w:val="hybridMultilevel"/>
    <w:tmpl w:val="C5387610"/>
    <w:lvl w:ilvl="0" w:tplc="7C1A59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B3669EA"/>
    <w:multiLevelType w:val="multilevel"/>
    <w:tmpl w:val="049ACEC8"/>
    <w:lvl w:ilvl="0">
      <w:start w:val="1"/>
      <w:numFmt w:val="decimal"/>
      <w:lvlText w:val="%1."/>
      <w:lvlJc w:val="left"/>
      <w:pPr>
        <w:ind w:left="1620" w:hanging="10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8" w15:restartNumberingAfterBreak="0">
    <w:nsid w:val="736426F0"/>
    <w:multiLevelType w:val="hybridMultilevel"/>
    <w:tmpl w:val="412CA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967930"/>
    <w:multiLevelType w:val="hybridMultilevel"/>
    <w:tmpl w:val="031EEEC4"/>
    <w:lvl w:ilvl="0" w:tplc="F7C87752">
      <w:start w:val="1"/>
      <w:numFmt w:val="decimal"/>
      <w:lvlText w:val="%1."/>
      <w:lvlJc w:val="left"/>
      <w:pPr>
        <w:ind w:left="1267" w:hanging="55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2D"/>
    <w:rsid w:val="00000F9B"/>
    <w:rsid w:val="00002232"/>
    <w:rsid w:val="00002723"/>
    <w:rsid w:val="00005A2E"/>
    <w:rsid w:val="00010428"/>
    <w:rsid w:val="000372AB"/>
    <w:rsid w:val="00045E74"/>
    <w:rsid w:val="0005709E"/>
    <w:rsid w:val="00082139"/>
    <w:rsid w:val="00084E60"/>
    <w:rsid w:val="000A7F43"/>
    <w:rsid w:val="000B6CC1"/>
    <w:rsid w:val="000C47B6"/>
    <w:rsid w:val="000F0BBC"/>
    <w:rsid w:val="000F1D1E"/>
    <w:rsid w:val="000F520D"/>
    <w:rsid w:val="000F540D"/>
    <w:rsid w:val="00100AA1"/>
    <w:rsid w:val="001042FA"/>
    <w:rsid w:val="00106FEA"/>
    <w:rsid w:val="00107475"/>
    <w:rsid w:val="00110710"/>
    <w:rsid w:val="001348C8"/>
    <w:rsid w:val="00137AB5"/>
    <w:rsid w:val="0015258C"/>
    <w:rsid w:val="001617A9"/>
    <w:rsid w:val="001629D5"/>
    <w:rsid w:val="001803CC"/>
    <w:rsid w:val="001837DE"/>
    <w:rsid w:val="00197217"/>
    <w:rsid w:val="00217F48"/>
    <w:rsid w:val="00263847"/>
    <w:rsid w:val="00272AD9"/>
    <w:rsid w:val="002816FE"/>
    <w:rsid w:val="002870E3"/>
    <w:rsid w:val="002B1EAA"/>
    <w:rsid w:val="002B6817"/>
    <w:rsid w:val="002D26B5"/>
    <w:rsid w:val="002E26E8"/>
    <w:rsid w:val="002F4F10"/>
    <w:rsid w:val="002F7438"/>
    <w:rsid w:val="002F7DCB"/>
    <w:rsid w:val="00311E4D"/>
    <w:rsid w:val="00327E9C"/>
    <w:rsid w:val="00340213"/>
    <w:rsid w:val="00344F80"/>
    <w:rsid w:val="00350666"/>
    <w:rsid w:val="00360674"/>
    <w:rsid w:val="0036701B"/>
    <w:rsid w:val="00374972"/>
    <w:rsid w:val="003776D0"/>
    <w:rsid w:val="00381480"/>
    <w:rsid w:val="003857C1"/>
    <w:rsid w:val="00392DCA"/>
    <w:rsid w:val="003D1EFE"/>
    <w:rsid w:val="003D3E65"/>
    <w:rsid w:val="003E5F0C"/>
    <w:rsid w:val="003F00D7"/>
    <w:rsid w:val="003F1F52"/>
    <w:rsid w:val="00400CAC"/>
    <w:rsid w:val="0040765D"/>
    <w:rsid w:val="00424F7F"/>
    <w:rsid w:val="00432296"/>
    <w:rsid w:val="0044097F"/>
    <w:rsid w:val="00445154"/>
    <w:rsid w:val="00456E1A"/>
    <w:rsid w:val="004572D3"/>
    <w:rsid w:val="004632C0"/>
    <w:rsid w:val="0046612F"/>
    <w:rsid w:val="00485860"/>
    <w:rsid w:val="00487D4C"/>
    <w:rsid w:val="0049020C"/>
    <w:rsid w:val="004A2A12"/>
    <w:rsid w:val="004A7CD8"/>
    <w:rsid w:val="004B32BF"/>
    <w:rsid w:val="0050453A"/>
    <w:rsid w:val="00506379"/>
    <w:rsid w:val="0050764F"/>
    <w:rsid w:val="00515219"/>
    <w:rsid w:val="00523F84"/>
    <w:rsid w:val="00545DB5"/>
    <w:rsid w:val="00546138"/>
    <w:rsid w:val="005551AE"/>
    <w:rsid w:val="00573004"/>
    <w:rsid w:val="00577482"/>
    <w:rsid w:val="00577A13"/>
    <w:rsid w:val="005B178A"/>
    <w:rsid w:val="005B442D"/>
    <w:rsid w:val="005B7B1C"/>
    <w:rsid w:val="005E1D97"/>
    <w:rsid w:val="005F24C1"/>
    <w:rsid w:val="00611542"/>
    <w:rsid w:val="00612B7F"/>
    <w:rsid w:val="00615516"/>
    <w:rsid w:val="006453FB"/>
    <w:rsid w:val="006641D8"/>
    <w:rsid w:val="0068602B"/>
    <w:rsid w:val="00693341"/>
    <w:rsid w:val="006C459D"/>
    <w:rsid w:val="006D36BC"/>
    <w:rsid w:val="006D60A4"/>
    <w:rsid w:val="006E3831"/>
    <w:rsid w:val="006F046C"/>
    <w:rsid w:val="006F4F09"/>
    <w:rsid w:val="00710018"/>
    <w:rsid w:val="00721D47"/>
    <w:rsid w:val="007221DA"/>
    <w:rsid w:val="00732A2D"/>
    <w:rsid w:val="0073736A"/>
    <w:rsid w:val="00746557"/>
    <w:rsid w:val="007539BF"/>
    <w:rsid w:val="00766774"/>
    <w:rsid w:val="00771E28"/>
    <w:rsid w:val="00775EBC"/>
    <w:rsid w:val="00777364"/>
    <w:rsid w:val="007918C3"/>
    <w:rsid w:val="007A5F96"/>
    <w:rsid w:val="007B54AD"/>
    <w:rsid w:val="007C4540"/>
    <w:rsid w:val="007D197C"/>
    <w:rsid w:val="007E6208"/>
    <w:rsid w:val="00805451"/>
    <w:rsid w:val="00837B4B"/>
    <w:rsid w:val="00847E1A"/>
    <w:rsid w:val="00860128"/>
    <w:rsid w:val="00860660"/>
    <w:rsid w:val="008848C0"/>
    <w:rsid w:val="00885EC0"/>
    <w:rsid w:val="008918C7"/>
    <w:rsid w:val="008A023E"/>
    <w:rsid w:val="008C6C46"/>
    <w:rsid w:val="008C7D30"/>
    <w:rsid w:val="008E1EA4"/>
    <w:rsid w:val="008E378B"/>
    <w:rsid w:val="008E6734"/>
    <w:rsid w:val="008F2582"/>
    <w:rsid w:val="008F4C44"/>
    <w:rsid w:val="008F5258"/>
    <w:rsid w:val="009076EF"/>
    <w:rsid w:val="00911EF4"/>
    <w:rsid w:val="00920472"/>
    <w:rsid w:val="00944D5D"/>
    <w:rsid w:val="00956588"/>
    <w:rsid w:val="00966273"/>
    <w:rsid w:val="00972165"/>
    <w:rsid w:val="00973AA8"/>
    <w:rsid w:val="0098714D"/>
    <w:rsid w:val="009A04EA"/>
    <w:rsid w:val="009B37F0"/>
    <w:rsid w:val="009B5B46"/>
    <w:rsid w:val="009B73B4"/>
    <w:rsid w:val="009C7311"/>
    <w:rsid w:val="009D6C21"/>
    <w:rsid w:val="009F3669"/>
    <w:rsid w:val="00A0545E"/>
    <w:rsid w:val="00A07B2D"/>
    <w:rsid w:val="00A15005"/>
    <w:rsid w:val="00A1677C"/>
    <w:rsid w:val="00A356F2"/>
    <w:rsid w:val="00A43FF0"/>
    <w:rsid w:val="00A53F3E"/>
    <w:rsid w:val="00A54D00"/>
    <w:rsid w:val="00A9093D"/>
    <w:rsid w:val="00AA0934"/>
    <w:rsid w:val="00AC5F8A"/>
    <w:rsid w:val="00AD2785"/>
    <w:rsid w:val="00AE50DB"/>
    <w:rsid w:val="00AF6C98"/>
    <w:rsid w:val="00B02F74"/>
    <w:rsid w:val="00B07EF1"/>
    <w:rsid w:val="00B124A9"/>
    <w:rsid w:val="00B25FDB"/>
    <w:rsid w:val="00B311BD"/>
    <w:rsid w:val="00B3609F"/>
    <w:rsid w:val="00B72145"/>
    <w:rsid w:val="00B86D65"/>
    <w:rsid w:val="00B91B1C"/>
    <w:rsid w:val="00BA4EBC"/>
    <w:rsid w:val="00BA6557"/>
    <w:rsid w:val="00BB157E"/>
    <w:rsid w:val="00BE00CB"/>
    <w:rsid w:val="00BE631B"/>
    <w:rsid w:val="00C0324D"/>
    <w:rsid w:val="00C03DD2"/>
    <w:rsid w:val="00C129F4"/>
    <w:rsid w:val="00C405B7"/>
    <w:rsid w:val="00C41FCE"/>
    <w:rsid w:val="00C53B37"/>
    <w:rsid w:val="00C53ECA"/>
    <w:rsid w:val="00C6223E"/>
    <w:rsid w:val="00C64354"/>
    <w:rsid w:val="00C6701D"/>
    <w:rsid w:val="00C76400"/>
    <w:rsid w:val="00C825E2"/>
    <w:rsid w:val="00C9285C"/>
    <w:rsid w:val="00C97CB1"/>
    <w:rsid w:val="00CA79F3"/>
    <w:rsid w:val="00CC24BC"/>
    <w:rsid w:val="00CC5F69"/>
    <w:rsid w:val="00CD50B5"/>
    <w:rsid w:val="00CF75AE"/>
    <w:rsid w:val="00D2057E"/>
    <w:rsid w:val="00D2058A"/>
    <w:rsid w:val="00D27ED1"/>
    <w:rsid w:val="00D35CF1"/>
    <w:rsid w:val="00D4042B"/>
    <w:rsid w:val="00D447F6"/>
    <w:rsid w:val="00D46622"/>
    <w:rsid w:val="00D533F4"/>
    <w:rsid w:val="00D65BB3"/>
    <w:rsid w:val="00D907EA"/>
    <w:rsid w:val="00D90E4B"/>
    <w:rsid w:val="00D914E4"/>
    <w:rsid w:val="00D972CA"/>
    <w:rsid w:val="00DA2650"/>
    <w:rsid w:val="00DB60B0"/>
    <w:rsid w:val="00DB6553"/>
    <w:rsid w:val="00DB730B"/>
    <w:rsid w:val="00DC1A46"/>
    <w:rsid w:val="00DD0437"/>
    <w:rsid w:val="00E00D5E"/>
    <w:rsid w:val="00E02479"/>
    <w:rsid w:val="00E036A0"/>
    <w:rsid w:val="00E0393E"/>
    <w:rsid w:val="00E446E5"/>
    <w:rsid w:val="00E467D7"/>
    <w:rsid w:val="00E62383"/>
    <w:rsid w:val="00E75831"/>
    <w:rsid w:val="00E80597"/>
    <w:rsid w:val="00E8126E"/>
    <w:rsid w:val="00E8238B"/>
    <w:rsid w:val="00E83F9E"/>
    <w:rsid w:val="00E840D4"/>
    <w:rsid w:val="00E967F9"/>
    <w:rsid w:val="00EB185B"/>
    <w:rsid w:val="00EB6E42"/>
    <w:rsid w:val="00ED1138"/>
    <w:rsid w:val="00ED2FE3"/>
    <w:rsid w:val="00EE05D0"/>
    <w:rsid w:val="00EE0DA7"/>
    <w:rsid w:val="00EE2836"/>
    <w:rsid w:val="00EF0A3B"/>
    <w:rsid w:val="00F006B3"/>
    <w:rsid w:val="00F0439B"/>
    <w:rsid w:val="00F12838"/>
    <w:rsid w:val="00F166B5"/>
    <w:rsid w:val="00F24B9B"/>
    <w:rsid w:val="00F262E9"/>
    <w:rsid w:val="00F576E5"/>
    <w:rsid w:val="00F72258"/>
    <w:rsid w:val="00F82F82"/>
    <w:rsid w:val="00F8378B"/>
    <w:rsid w:val="00F87EA7"/>
    <w:rsid w:val="00F90419"/>
    <w:rsid w:val="00F92130"/>
    <w:rsid w:val="00FB0799"/>
    <w:rsid w:val="00FC0254"/>
    <w:rsid w:val="00FC41C0"/>
    <w:rsid w:val="00FE063C"/>
    <w:rsid w:val="00FE1D13"/>
    <w:rsid w:val="00FE5247"/>
    <w:rsid w:val="00FF0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C4700C-E836-4909-A24F-5082811C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42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C41C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5B442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C41C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ED2F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B442D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Title">
    <w:name w:val="ConsTitle"/>
    <w:rsid w:val="005B442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5B44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3">
    <w:name w:val="Hyperlink"/>
    <w:basedOn w:val="a0"/>
    <w:semiHidden/>
    <w:rsid w:val="005B442D"/>
    <w:rPr>
      <w:rFonts w:cs="Times New Roman"/>
      <w:color w:val="0000FF"/>
      <w:u w:val="single"/>
    </w:rPr>
  </w:style>
  <w:style w:type="paragraph" w:customStyle="1" w:styleId="text">
    <w:name w:val="text"/>
    <w:basedOn w:val="a"/>
    <w:link w:val="text0"/>
    <w:rsid w:val="005B442D"/>
    <w:pPr>
      <w:ind w:firstLine="567"/>
      <w:jc w:val="both"/>
    </w:pPr>
    <w:rPr>
      <w:rFonts w:ascii="Arial" w:hAnsi="Arial"/>
      <w:szCs w:val="20"/>
    </w:rPr>
  </w:style>
  <w:style w:type="character" w:customStyle="1" w:styleId="text0">
    <w:name w:val="text Знак"/>
    <w:link w:val="text"/>
    <w:locked/>
    <w:rsid w:val="005B442D"/>
    <w:rPr>
      <w:rFonts w:ascii="Arial" w:hAnsi="Arial"/>
      <w:sz w:val="24"/>
      <w:lang w:eastAsia="ru-RU"/>
    </w:rPr>
  </w:style>
  <w:style w:type="paragraph" w:customStyle="1" w:styleId="s1">
    <w:name w:val="s_1"/>
    <w:basedOn w:val="a"/>
    <w:rsid w:val="005B442D"/>
    <w:pPr>
      <w:spacing w:before="100" w:beforeAutospacing="1" w:after="100" w:afterAutospacing="1"/>
    </w:pPr>
  </w:style>
  <w:style w:type="character" w:customStyle="1" w:styleId="a4">
    <w:name w:val="Гипертекстовая ссылка"/>
    <w:basedOn w:val="a0"/>
    <w:rsid w:val="005B442D"/>
    <w:rPr>
      <w:rFonts w:cs="Times New Roman"/>
      <w:color w:val="106BBE"/>
    </w:rPr>
  </w:style>
  <w:style w:type="character" w:styleId="a5">
    <w:name w:val="Emphasis"/>
    <w:basedOn w:val="a0"/>
    <w:qFormat/>
    <w:rsid w:val="005B442D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rsid w:val="00BA65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A6557"/>
    <w:rPr>
      <w:rFonts w:ascii="Segoe UI" w:hAnsi="Segoe UI" w:cs="Segoe UI"/>
      <w:sz w:val="18"/>
      <w:szCs w:val="18"/>
      <w:lang w:eastAsia="ru-RU"/>
    </w:rPr>
  </w:style>
  <w:style w:type="paragraph" w:customStyle="1" w:styleId="a8">
    <w:name w:val="Комментарий"/>
    <w:basedOn w:val="a"/>
    <w:next w:val="a"/>
    <w:rsid w:val="00197217"/>
    <w:pPr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rsid w:val="00197217"/>
    <w:rPr>
      <w:i/>
      <w:iCs/>
    </w:rPr>
  </w:style>
  <w:style w:type="character" w:customStyle="1" w:styleId="aa">
    <w:name w:val="Сравнение редакций. Добавленный фрагмент"/>
    <w:uiPriority w:val="99"/>
    <w:rsid w:val="00C41FCE"/>
    <w:rPr>
      <w:color w:val="000000"/>
      <w:shd w:val="clear" w:color="auto" w:fill="C1D7FF"/>
    </w:rPr>
  </w:style>
  <w:style w:type="paragraph" w:customStyle="1" w:styleId="11">
    <w:name w:val="Абзац списка1"/>
    <w:basedOn w:val="a"/>
    <w:rsid w:val="00B91B1C"/>
    <w:pPr>
      <w:ind w:left="720"/>
      <w:contextualSpacing/>
    </w:pPr>
  </w:style>
  <w:style w:type="character" w:customStyle="1" w:styleId="ab">
    <w:name w:val="Цветовое выделение"/>
    <w:rsid w:val="008E378B"/>
    <w:rPr>
      <w:b/>
      <w:color w:val="26282F"/>
    </w:rPr>
  </w:style>
  <w:style w:type="paragraph" w:customStyle="1" w:styleId="ac">
    <w:name w:val="Заголовок статьи"/>
    <w:basedOn w:val="a"/>
    <w:next w:val="a"/>
    <w:rsid w:val="008E378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8E378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locked/>
    <w:rsid w:val="00FC41C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locked/>
    <w:rsid w:val="00FC41C0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d">
    <w:name w:val="header"/>
    <w:basedOn w:val="a"/>
    <w:link w:val="ae"/>
    <w:rsid w:val="00944D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44D5D"/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rsid w:val="00944D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44D5D"/>
    <w:rPr>
      <w:rFonts w:ascii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CA79F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No Spacing"/>
    <w:qFormat/>
    <w:rsid w:val="00860128"/>
    <w:rPr>
      <w:rFonts w:eastAsia="Times New Roman" w:cs="Calibri"/>
      <w:sz w:val="22"/>
      <w:szCs w:val="22"/>
      <w:lang w:eastAsia="en-US"/>
    </w:rPr>
  </w:style>
  <w:style w:type="character" w:customStyle="1" w:styleId="blk">
    <w:name w:val="blk"/>
    <w:rsid w:val="001629D5"/>
  </w:style>
  <w:style w:type="character" w:customStyle="1" w:styleId="80">
    <w:name w:val="Заголовок 8 Знак"/>
    <w:basedOn w:val="a0"/>
    <w:link w:val="8"/>
    <w:semiHidden/>
    <w:rsid w:val="00ED2FE3"/>
    <w:rPr>
      <w:rFonts w:asciiTheme="majorHAnsi" w:eastAsiaTheme="majorEastAsia" w:hAnsiTheme="majorHAnsi" w:cstheme="majorBidi"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unhideWhenUsed/>
    <w:rsid w:val="00507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64F"/>
    <w:rPr>
      <w:rFonts w:ascii="Courier New" w:eastAsia="Times New Roman" w:hAnsi="Courier New" w:cs="Courier New"/>
    </w:rPr>
  </w:style>
  <w:style w:type="table" w:styleId="af3">
    <w:name w:val="Table Grid"/>
    <w:basedOn w:val="a1"/>
    <w:locked/>
    <w:rsid w:val="00000F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C0324D"/>
  </w:style>
  <w:style w:type="paragraph" w:styleId="af4">
    <w:name w:val="Body Text"/>
    <w:basedOn w:val="a"/>
    <w:link w:val="af5"/>
    <w:semiHidden/>
    <w:unhideWhenUsed/>
    <w:rsid w:val="00C0324D"/>
    <w:pPr>
      <w:tabs>
        <w:tab w:val="left" w:pos="2595"/>
      </w:tabs>
      <w:jc w:val="center"/>
    </w:pPr>
    <w:rPr>
      <w:rFonts w:eastAsia="Times New Roman"/>
    </w:rPr>
  </w:style>
  <w:style w:type="character" w:customStyle="1" w:styleId="af5">
    <w:name w:val="Основной текст Знак"/>
    <w:basedOn w:val="a0"/>
    <w:link w:val="af4"/>
    <w:semiHidden/>
    <w:rsid w:val="00C0324D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C0324D"/>
    <w:pPr>
      <w:spacing w:after="120"/>
      <w:ind w:left="283"/>
    </w:pPr>
    <w:rPr>
      <w:rFonts w:eastAsia="Times New Roman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C0324D"/>
    <w:rPr>
      <w:rFonts w:ascii="Times New Roman" w:eastAsia="Times New Roman" w:hAnsi="Times New Roman"/>
      <w:sz w:val="24"/>
      <w:szCs w:val="24"/>
    </w:rPr>
  </w:style>
  <w:style w:type="table" w:customStyle="1" w:styleId="14">
    <w:name w:val="Сетка таблицы1"/>
    <w:basedOn w:val="a1"/>
    <w:next w:val="af3"/>
    <w:uiPriority w:val="59"/>
    <w:rsid w:val="00C032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0B6CC1"/>
  </w:style>
  <w:style w:type="table" w:customStyle="1" w:styleId="22">
    <w:name w:val="Сетка таблицы2"/>
    <w:basedOn w:val="a1"/>
    <w:next w:val="af3"/>
    <w:uiPriority w:val="59"/>
    <w:rsid w:val="000B6C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Links>
    <vt:vector size="60" baseType="variant">
      <vt:variant>
        <vt:i4>1703970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sub_350401</vt:lpwstr>
      </vt:variant>
      <vt:variant>
        <vt:i4>1703970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sub_350401</vt:lpwstr>
      </vt:variant>
      <vt:variant>
        <vt:i4>7602233</vt:i4>
      </vt:variant>
      <vt:variant>
        <vt:i4>21</vt:i4>
      </vt:variant>
      <vt:variant>
        <vt:i4>0</vt:i4>
      </vt:variant>
      <vt:variant>
        <vt:i4>5</vt:i4>
      </vt:variant>
      <vt:variant>
        <vt:lpwstr>garantf1://10006035.44/</vt:lpwstr>
      </vt:variant>
      <vt:variant>
        <vt:lpwstr/>
      </vt:variant>
      <vt:variant>
        <vt:i4>983058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/multilink/57430470/paragraph/26188141/number/0</vt:lpwstr>
      </vt:variant>
      <vt:variant>
        <vt:i4>6357041</vt:i4>
      </vt:variant>
      <vt:variant>
        <vt:i4>15</vt:i4>
      </vt:variant>
      <vt:variant>
        <vt:i4>0</vt:i4>
      </vt:variant>
      <vt:variant>
        <vt:i4>5</vt:i4>
      </vt:variant>
      <vt:variant>
        <vt:lpwstr>garantf1://12038258.55532/</vt:lpwstr>
      </vt:variant>
      <vt:variant>
        <vt:lpwstr/>
      </vt:variant>
      <vt:variant>
        <vt:i4>4194316</vt:i4>
      </vt:variant>
      <vt:variant>
        <vt:i4>12</vt:i4>
      </vt:variant>
      <vt:variant>
        <vt:i4>0</vt:i4>
      </vt:variant>
      <vt:variant>
        <vt:i4>5</vt:i4>
      </vt:variant>
      <vt:variant>
        <vt:lpwstr>garantf1://10064072.2224/</vt:lpwstr>
      </vt:variant>
      <vt:variant>
        <vt:lpwstr/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5636102</vt:i4>
      </vt:variant>
      <vt:variant>
        <vt:i4>6</vt:i4>
      </vt:variant>
      <vt:variant>
        <vt:i4>0</vt:i4>
      </vt:variant>
      <vt:variant>
        <vt:i4>5</vt:i4>
      </vt:variant>
      <vt:variant>
        <vt:lpwstr>garantf1://12038258.510/</vt:lpwstr>
      </vt:variant>
      <vt:variant>
        <vt:lpwstr/>
      </vt:variant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garantf1://12038258.55532/</vt:lpwstr>
      </vt:variant>
      <vt:variant>
        <vt:lpwstr/>
      </vt:variant>
      <vt:variant>
        <vt:i4>4194316</vt:i4>
      </vt:variant>
      <vt:variant>
        <vt:i4>0</vt:i4>
      </vt:variant>
      <vt:variant>
        <vt:i4>0</vt:i4>
      </vt:variant>
      <vt:variant>
        <vt:i4>5</vt:i4>
      </vt:variant>
      <vt:variant>
        <vt:lpwstr>garantf1://10064072.2224/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2022-05-12T07:12:00Z</cp:lastPrinted>
  <dcterms:created xsi:type="dcterms:W3CDTF">2023-10-02T11:59:00Z</dcterms:created>
  <dcterms:modified xsi:type="dcterms:W3CDTF">2023-10-31T01:10:00Z</dcterms:modified>
</cp:coreProperties>
</file>