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center"/>
        <w:rPr>
          <w:rFonts w:eastAsia="Times New Roman"/>
          <w:b/>
          <w:sz w:val="28"/>
        </w:rPr>
      </w:pPr>
      <w:r w:rsidRPr="008727DD">
        <w:rPr>
          <w:rFonts w:eastAsia="Times New Roman"/>
          <w:b/>
          <w:noProof/>
          <w:sz w:val="40"/>
        </w:rPr>
        <w:drawing>
          <wp:inline distT="0" distB="0" distL="0" distR="0" wp14:anchorId="151B2DE6" wp14:editId="4EBC9F4E">
            <wp:extent cx="571500" cy="600075"/>
            <wp:effectExtent l="0" t="0" r="0" b="0"/>
            <wp:docPr id="5" name="Рисунок 5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7DD" w:rsidRPr="008727DD" w:rsidRDefault="008727DD" w:rsidP="008727DD">
      <w:pPr>
        <w:jc w:val="center"/>
        <w:rPr>
          <w:rFonts w:eastAsia="Times New Roman"/>
          <w:b/>
          <w:sz w:val="28"/>
        </w:rPr>
      </w:pPr>
    </w:p>
    <w:p w:rsidR="008727DD" w:rsidRPr="008727DD" w:rsidRDefault="008727DD" w:rsidP="008727DD">
      <w:pPr>
        <w:jc w:val="center"/>
        <w:rPr>
          <w:rFonts w:eastAsia="Times New Roman"/>
          <w:b/>
          <w:sz w:val="28"/>
        </w:rPr>
      </w:pPr>
      <w:r w:rsidRPr="008727DD">
        <w:rPr>
          <w:rFonts w:eastAsia="Times New Roman"/>
          <w:b/>
          <w:sz w:val="28"/>
        </w:rPr>
        <w:t xml:space="preserve">Совет депутатов </w:t>
      </w:r>
      <w:proofErr w:type="spellStart"/>
      <w:r w:rsidRPr="008727DD">
        <w:rPr>
          <w:rFonts w:eastAsia="Times New Roman"/>
          <w:b/>
          <w:sz w:val="28"/>
        </w:rPr>
        <w:t>Большеигнатовского</w:t>
      </w:r>
      <w:proofErr w:type="spellEnd"/>
      <w:r w:rsidRPr="008727DD">
        <w:rPr>
          <w:rFonts w:eastAsia="Times New Roman"/>
          <w:b/>
          <w:sz w:val="28"/>
        </w:rPr>
        <w:t xml:space="preserve"> сельского поселения</w:t>
      </w:r>
    </w:p>
    <w:p w:rsidR="008727DD" w:rsidRPr="008727DD" w:rsidRDefault="008727DD" w:rsidP="008727DD">
      <w:pPr>
        <w:jc w:val="center"/>
        <w:rPr>
          <w:rFonts w:eastAsia="Times New Roman"/>
          <w:b/>
          <w:sz w:val="28"/>
        </w:rPr>
      </w:pPr>
      <w:proofErr w:type="spellStart"/>
      <w:r w:rsidRPr="008727DD">
        <w:rPr>
          <w:rFonts w:eastAsia="Times New Roman"/>
          <w:b/>
          <w:sz w:val="28"/>
        </w:rPr>
        <w:t>Большеигнатовского</w:t>
      </w:r>
      <w:proofErr w:type="spellEnd"/>
      <w:r w:rsidRPr="008727DD">
        <w:rPr>
          <w:rFonts w:eastAsia="Times New Roman"/>
          <w:b/>
          <w:sz w:val="28"/>
        </w:rPr>
        <w:t xml:space="preserve"> муниципального района</w:t>
      </w:r>
    </w:p>
    <w:p w:rsidR="008727DD" w:rsidRPr="008727DD" w:rsidRDefault="008727DD" w:rsidP="008727DD">
      <w:pPr>
        <w:keepNext/>
        <w:jc w:val="center"/>
        <w:outlineLvl w:val="0"/>
        <w:rPr>
          <w:rFonts w:eastAsia="Times New Roman"/>
          <w:b/>
          <w:sz w:val="28"/>
        </w:rPr>
      </w:pPr>
      <w:r w:rsidRPr="008727DD">
        <w:rPr>
          <w:rFonts w:eastAsia="Times New Roman"/>
          <w:b/>
          <w:sz w:val="28"/>
        </w:rPr>
        <w:t>Республики Мордовия</w:t>
      </w: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jc w:val="center"/>
        <w:rPr>
          <w:rFonts w:eastAsia="Times New Roman"/>
        </w:rPr>
      </w:pPr>
    </w:p>
    <w:p w:rsidR="008727DD" w:rsidRPr="008727DD" w:rsidRDefault="008727DD" w:rsidP="008727DD">
      <w:pPr>
        <w:jc w:val="center"/>
        <w:rPr>
          <w:rFonts w:eastAsia="Times New Roman"/>
          <w:b/>
          <w:sz w:val="28"/>
        </w:rPr>
      </w:pPr>
      <w:r w:rsidRPr="008727DD">
        <w:rPr>
          <w:rFonts w:eastAsia="Times New Roman"/>
          <w:b/>
          <w:sz w:val="28"/>
        </w:rPr>
        <w:t>ПОСТАНОВЛЕНИЕ</w:t>
      </w:r>
    </w:p>
    <w:p w:rsidR="008727DD" w:rsidRPr="008727DD" w:rsidRDefault="008727DD" w:rsidP="008727DD">
      <w:pPr>
        <w:jc w:val="center"/>
        <w:rPr>
          <w:rFonts w:eastAsia="Times New Roman"/>
          <w:b/>
          <w:sz w:val="28"/>
        </w:rPr>
      </w:pPr>
    </w:p>
    <w:p w:rsidR="008727DD" w:rsidRPr="008727DD" w:rsidRDefault="008727DD" w:rsidP="008727DD">
      <w:pPr>
        <w:jc w:val="center"/>
        <w:rPr>
          <w:rFonts w:eastAsia="Times New Roman"/>
          <w:sz w:val="22"/>
        </w:rPr>
      </w:pPr>
      <w:r w:rsidRPr="008727DD">
        <w:rPr>
          <w:rFonts w:eastAsia="Times New Roman"/>
          <w:sz w:val="22"/>
        </w:rPr>
        <w:t>с.  Большое Игнатово</w:t>
      </w:r>
    </w:p>
    <w:p w:rsidR="008727DD" w:rsidRPr="008727DD" w:rsidRDefault="008727DD" w:rsidP="008727DD">
      <w:pPr>
        <w:jc w:val="center"/>
        <w:rPr>
          <w:rFonts w:eastAsia="Times New Roman"/>
          <w:sz w:val="22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 xml:space="preserve">  17 декабря 2024 года                                                                                  № 8</w:t>
      </w: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 xml:space="preserve">О созыве двадцать четвертой сессии Совета депутатов </w:t>
      </w:r>
    </w:p>
    <w:p w:rsidR="008727DD" w:rsidRPr="008727DD" w:rsidRDefault="008727DD" w:rsidP="008727DD">
      <w:pPr>
        <w:rPr>
          <w:rFonts w:eastAsia="Times New Roman"/>
          <w:sz w:val="28"/>
        </w:rPr>
      </w:pP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  <w:r w:rsidRPr="008727DD">
        <w:rPr>
          <w:rFonts w:eastAsia="Times New Roman"/>
          <w:sz w:val="28"/>
        </w:rPr>
        <w:t xml:space="preserve"> сельского поселения </w:t>
      </w:r>
    </w:p>
    <w:p w:rsidR="008727DD" w:rsidRPr="008727DD" w:rsidRDefault="008727DD" w:rsidP="008727DD">
      <w:pPr>
        <w:rPr>
          <w:rFonts w:eastAsia="Times New Roman"/>
          <w:sz w:val="28"/>
        </w:rPr>
      </w:pP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  <w:r w:rsidRPr="008727DD">
        <w:rPr>
          <w:rFonts w:eastAsia="Times New Roman"/>
          <w:sz w:val="28"/>
        </w:rPr>
        <w:t xml:space="preserve"> муниципального</w:t>
      </w:r>
    </w:p>
    <w:p w:rsidR="008727DD" w:rsidRPr="008727DD" w:rsidRDefault="008727DD" w:rsidP="008727DD">
      <w:pPr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>района Республики Мордовия седьмого созыва</w:t>
      </w:r>
    </w:p>
    <w:p w:rsidR="008727DD" w:rsidRPr="008727DD" w:rsidRDefault="008727DD" w:rsidP="008727DD">
      <w:pPr>
        <w:rPr>
          <w:rFonts w:eastAsia="Times New Roman"/>
          <w:b/>
          <w:sz w:val="28"/>
        </w:rPr>
      </w:pPr>
    </w:p>
    <w:p w:rsidR="008727DD" w:rsidRPr="008727DD" w:rsidRDefault="008727DD" w:rsidP="008727DD">
      <w:pPr>
        <w:rPr>
          <w:rFonts w:eastAsia="Times New Roman"/>
          <w:b/>
          <w:sz w:val="28"/>
        </w:rPr>
      </w:pPr>
    </w:p>
    <w:p w:rsidR="008727DD" w:rsidRPr="008727DD" w:rsidRDefault="008727DD" w:rsidP="008727DD">
      <w:pPr>
        <w:rPr>
          <w:rFonts w:eastAsia="Times New Roman"/>
          <w:b/>
          <w:sz w:val="28"/>
        </w:rPr>
      </w:pPr>
    </w:p>
    <w:p w:rsidR="008727DD" w:rsidRPr="008727DD" w:rsidRDefault="008727DD" w:rsidP="008727DD">
      <w:pPr>
        <w:rPr>
          <w:rFonts w:eastAsia="Times New Roman"/>
          <w:b/>
          <w:sz w:val="28"/>
        </w:rPr>
      </w:pPr>
    </w:p>
    <w:p w:rsidR="008727DD" w:rsidRPr="008727DD" w:rsidRDefault="008727DD" w:rsidP="008727DD">
      <w:pPr>
        <w:jc w:val="both"/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 xml:space="preserve">В соответствии со статьей 21 Устава </w:t>
      </w: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  <w:r w:rsidRPr="008727DD">
        <w:rPr>
          <w:rFonts w:eastAsia="Times New Roman"/>
          <w:sz w:val="28"/>
        </w:rPr>
        <w:t xml:space="preserve"> сельского поселения ПОСТАНОВЛЯЮ:</w:t>
      </w:r>
    </w:p>
    <w:p w:rsidR="008727DD" w:rsidRPr="008727DD" w:rsidRDefault="008727DD" w:rsidP="008727DD">
      <w:pPr>
        <w:ind w:left="360"/>
        <w:jc w:val="both"/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 xml:space="preserve">1. Созвать двадцать четвертую сессию Совета депутатов </w:t>
      </w: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  <w:r w:rsidRPr="008727DD">
        <w:rPr>
          <w:rFonts w:eastAsia="Times New Roman"/>
          <w:sz w:val="28"/>
        </w:rPr>
        <w:t xml:space="preserve"> сельского поселения </w:t>
      </w: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  <w:r w:rsidRPr="008727DD">
        <w:rPr>
          <w:rFonts w:eastAsia="Times New Roman"/>
          <w:sz w:val="28"/>
        </w:rPr>
        <w:t xml:space="preserve"> муниципального района Республики Мордовия седьмого созыва 20 декабря 2024 года в 10-00 часов в зале заседаний администрации </w:t>
      </w: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  <w:r w:rsidRPr="008727DD">
        <w:rPr>
          <w:rFonts w:eastAsia="Times New Roman"/>
          <w:sz w:val="28"/>
        </w:rPr>
        <w:t xml:space="preserve"> муниципального района.</w:t>
      </w: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</w:p>
    <w:p w:rsidR="008727DD" w:rsidRPr="008727DD" w:rsidRDefault="008727DD" w:rsidP="008727DD">
      <w:pPr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 xml:space="preserve">Глава </w:t>
      </w:r>
      <w:proofErr w:type="spellStart"/>
      <w:r w:rsidRPr="008727DD">
        <w:rPr>
          <w:rFonts w:eastAsia="Times New Roman"/>
          <w:sz w:val="28"/>
        </w:rPr>
        <w:t>Большеигнатовского</w:t>
      </w:r>
      <w:proofErr w:type="spellEnd"/>
    </w:p>
    <w:p w:rsidR="008727DD" w:rsidRPr="008727DD" w:rsidRDefault="008727DD" w:rsidP="008727DD">
      <w:pPr>
        <w:rPr>
          <w:rFonts w:eastAsia="Times New Roman"/>
          <w:sz w:val="28"/>
        </w:rPr>
      </w:pPr>
      <w:r w:rsidRPr="008727DD">
        <w:rPr>
          <w:rFonts w:eastAsia="Times New Roman"/>
          <w:sz w:val="28"/>
        </w:rPr>
        <w:t xml:space="preserve">сельского поселения                                                                        </w:t>
      </w:r>
      <w:r w:rsidR="0048323F">
        <w:rPr>
          <w:rFonts w:eastAsia="Times New Roman"/>
          <w:sz w:val="28"/>
        </w:rPr>
        <w:t>В.И. Грошева</w:t>
      </w:r>
    </w:p>
    <w:p w:rsidR="008727DD" w:rsidRPr="008727DD" w:rsidRDefault="008727DD" w:rsidP="008727DD">
      <w:pPr>
        <w:rPr>
          <w:rFonts w:eastAsia="Times New Roman"/>
        </w:rPr>
      </w:pPr>
      <w:r w:rsidRPr="008727DD">
        <w:rPr>
          <w:rFonts w:eastAsia="Times New Roman"/>
        </w:rPr>
        <w:t xml:space="preserve"> </w:t>
      </w: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rPr>
          <w:rFonts w:eastAsia="Times New Roman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center"/>
        <w:rPr>
          <w:sz w:val="28"/>
          <w:szCs w:val="28"/>
          <w:lang w:eastAsia="en-US"/>
        </w:rPr>
      </w:pPr>
      <w:r w:rsidRPr="008727DD">
        <w:rPr>
          <w:sz w:val="28"/>
          <w:szCs w:val="28"/>
          <w:lang w:eastAsia="en-US"/>
        </w:rPr>
        <w:t>ВОПРОСЫ,</w:t>
      </w:r>
    </w:p>
    <w:p w:rsidR="008727DD" w:rsidRPr="008727DD" w:rsidRDefault="008727DD" w:rsidP="008727DD">
      <w:pPr>
        <w:ind w:left="-426"/>
        <w:jc w:val="center"/>
        <w:rPr>
          <w:sz w:val="28"/>
          <w:szCs w:val="28"/>
          <w:lang w:eastAsia="en-US"/>
        </w:rPr>
      </w:pPr>
      <w:proofErr w:type="gramStart"/>
      <w:r w:rsidRPr="008727DD">
        <w:rPr>
          <w:sz w:val="28"/>
          <w:szCs w:val="28"/>
          <w:lang w:eastAsia="en-US"/>
        </w:rPr>
        <w:t>предлагаемые для рассмотрения на двадцать четвертую сессию</w:t>
      </w:r>
      <w:proofErr w:type="gramEnd"/>
    </w:p>
    <w:p w:rsidR="008727DD" w:rsidRPr="008727DD" w:rsidRDefault="008727DD" w:rsidP="008727DD">
      <w:pPr>
        <w:ind w:left="-426"/>
        <w:jc w:val="center"/>
        <w:rPr>
          <w:sz w:val="28"/>
          <w:szCs w:val="28"/>
          <w:lang w:eastAsia="en-US"/>
        </w:rPr>
      </w:pPr>
      <w:r w:rsidRPr="008727DD">
        <w:rPr>
          <w:sz w:val="28"/>
          <w:szCs w:val="28"/>
          <w:lang w:eastAsia="en-US"/>
        </w:rPr>
        <w:t xml:space="preserve">Совета депутатов </w:t>
      </w:r>
      <w:proofErr w:type="spellStart"/>
      <w:r w:rsidRPr="008727DD">
        <w:rPr>
          <w:sz w:val="28"/>
          <w:szCs w:val="28"/>
          <w:lang w:eastAsia="en-US"/>
        </w:rPr>
        <w:t>Большеигнатовского</w:t>
      </w:r>
      <w:proofErr w:type="spellEnd"/>
      <w:r w:rsidRPr="008727DD">
        <w:rPr>
          <w:sz w:val="28"/>
          <w:szCs w:val="28"/>
          <w:lang w:eastAsia="en-US"/>
        </w:rPr>
        <w:t xml:space="preserve"> сельского поселения</w:t>
      </w:r>
    </w:p>
    <w:p w:rsidR="008727DD" w:rsidRPr="008727DD" w:rsidRDefault="008727DD" w:rsidP="008727DD">
      <w:pPr>
        <w:ind w:left="-426"/>
        <w:jc w:val="center"/>
        <w:rPr>
          <w:sz w:val="28"/>
          <w:szCs w:val="28"/>
          <w:lang w:eastAsia="en-US"/>
        </w:rPr>
      </w:pPr>
      <w:proofErr w:type="spellStart"/>
      <w:r w:rsidRPr="008727DD">
        <w:rPr>
          <w:sz w:val="28"/>
          <w:szCs w:val="28"/>
          <w:lang w:eastAsia="en-US"/>
        </w:rPr>
        <w:t>Большеигнатовского</w:t>
      </w:r>
      <w:proofErr w:type="spellEnd"/>
      <w:r w:rsidRPr="008727DD">
        <w:rPr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8727DD" w:rsidRPr="008727DD" w:rsidRDefault="008727DD" w:rsidP="008727DD">
      <w:pPr>
        <w:ind w:left="-426"/>
        <w:jc w:val="center"/>
        <w:rPr>
          <w:sz w:val="28"/>
          <w:szCs w:val="28"/>
          <w:lang w:eastAsia="en-US"/>
        </w:rPr>
      </w:pPr>
      <w:r w:rsidRPr="008727DD">
        <w:rPr>
          <w:sz w:val="28"/>
          <w:szCs w:val="28"/>
          <w:lang w:eastAsia="en-US"/>
        </w:rPr>
        <w:t>седьмого созыва от 20 декабря 2024 года.</w:t>
      </w:r>
    </w:p>
    <w:p w:rsidR="008727DD" w:rsidRPr="008727DD" w:rsidRDefault="008727DD" w:rsidP="008727DD">
      <w:pPr>
        <w:ind w:left="-426"/>
        <w:jc w:val="center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142"/>
        <w:jc w:val="both"/>
        <w:rPr>
          <w:rFonts w:eastAsia="Times New Roman"/>
          <w:sz w:val="28"/>
          <w:szCs w:val="28"/>
        </w:rPr>
      </w:pPr>
      <w:r w:rsidRPr="008727DD">
        <w:rPr>
          <w:rFonts w:eastAsia="Times New Roman"/>
          <w:spacing w:val="7"/>
          <w:sz w:val="28"/>
          <w:szCs w:val="28"/>
        </w:rPr>
        <w:t xml:space="preserve">     1. </w:t>
      </w:r>
      <w:r w:rsidRPr="008727DD">
        <w:rPr>
          <w:rFonts w:eastAsia="Times New Roman"/>
          <w:sz w:val="28"/>
          <w:szCs w:val="28"/>
        </w:rPr>
        <w:t xml:space="preserve">Об итогах исполнения бюджета </w:t>
      </w:r>
      <w:proofErr w:type="spellStart"/>
      <w:r w:rsidRPr="008727DD">
        <w:rPr>
          <w:rFonts w:eastAsia="Times New Roman"/>
          <w:sz w:val="28"/>
          <w:szCs w:val="28"/>
        </w:rPr>
        <w:t>Большеигнатовского</w:t>
      </w:r>
      <w:proofErr w:type="spellEnd"/>
      <w:r w:rsidRPr="008727DD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Pr="008727DD">
        <w:rPr>
          <w:rFonts w:eastAsia="Times New Roman"/>
          <w:sz w:val="28"/>
          <w:szCs w:val="28"/>
        </w:rPr>
        <w:t>Большеигнатовского</w:t>
      </w:r>
      <w:proofErr w:type="spellEnd"/>
      <w:r w:rsidRPr="008727DD">
        <w:rPr>
          <w:rFonts w:eastAsia="Times New Roman"/>
          <w:sz w:val="28"/>
          <w:szCs w:val="28"/>
        </w:rPr>
        <w:t xml:space="preserve"> муниципального района Республики Мордовия за 9 месяцев 2024 года.</w:t>
      </w:r>
    </w:p>
    <w:p w:rsidR="008727DD" w:rsidRPr="008727DD" w:rsidRDefault="008727DD" w:rsidP="008727DD">
      <w:pPr>
        <w:ind w:left="-142"/>
        <w:jc w:val="both"/>
        <w:rPr>
          <w:spacing w:val="7"/>
          <w:sz w:val="28"/>
          <w:szCs w:val="28"/>
          <w:lang w:eastAsia="en-US"/>
        </w:rPr>
      </w:pPr>
      <w:r w:rsidRPr="008727DD">
        <w:rPr>
          <w:rFonts w:eastAsia="Times New Roman"/>
          <w:sz w:val="28"/>
          <w:szCs w:val="28"/>
        </w:rPr>
        <w:t xml:space="preserve">    </w:t>
      </w:r>
      <w:r w:rsidRPr="008727DD">
        <w:rPr>
          <w:sz w:val="28"/>
          <w:szCs w:val="28"/>
          <w:lang w:eastAsia="en-US"/>
        </w:rPr>
        <w:t xml:space="preserve"> 2. </w:t>
      </w:r>
      <w:r w:rsidRPr="008727DD">
        <w:rPr>
          <w:rFonts w:eastAsia="Times New Roman"/>
          <w:sz w:val="28"/>
          <w:szCs w:val="28"/>
        </w:rPr>
        <w:t xml:space="preserve">О внесении изменений в Устав </w:t>
      </w:r>
      <w:proofErr w:type="spellStart"/>
      <w:r w:rsidRPr="008727DD">
        <w:rPr>
          <w:rFonts w:eastAsia="Times New Roman"/>
          <w:sz w:val="28"/>
          <w:szCs w:val="28"/>
        </w:rPr>
        <w:t>Большеигнатовского</w:t>
      </w:r>
      <w:proofErr w:type="spellEnd"/>
      <w:r w:rsidRPr="008727DD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Pr="008727DD">
        <w:rPr>
          <w:rFonts w:eastAsia="Times New Roman"/>
          <w:sz w:val="28"/>
          <w:szCs w:val="28"/>
        </w:rPr>
        <w:t>Большеигнатовского</w:t>
      </w:r>
      <w:proofErr w:type="spellEnd"/>
      <w:r w:rsidRPr="008727DD">
        <w:rPr>
          <w:rFonts w:eastAsia="Times New Roman"/>
          <w:sz w:val="28"/>
          <w:szCs w:val="28"/>
        </w:rPr>
        <w:t xml:space="preserve"> муниципального района Республики Мордовия</w:t>
      </w:r>
      <w:r w:rsidRPr="008727DD">
        <w:rPr>
          <w:spacing w:val="7"/>
          <w:sz w:val="28"/>
          <w:szCs w:val="28"/>
          <w:lang w:eastAsia="en-US"/>
        </w:rPr>
        <w:t>.</w:t>
      </w:r>
    </w:p>
    <w:p w:rsidR="008727DD" w:rsidRPr="008727DD" w:rsidRDefault="008727DD" w:rsidP="008727DD">
      <w:pPr>
        <w:ind w:left="-567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8727DD" w:rsidRPr="008727DD" w:rsidRDefault="008727DD" w:rsidP="008727DD">
      <w:pPr>
        <w:ind w:left="-567"/>
        <w:jc w:val="both"/>
        <w:rPr>
          <w:rFonts w:eastAsia="Times New Roman"/>
          <w:sz w:val="28"/>
          <w:szCs w:val="28"/>
        </w:rPr>
      </w:pPr>
    </w:p>
    <w:p w:rsidR="008727DD" w:rsidRPr="008727DD" w:rsidRDefault="008727DD" w:rsidP="008727DD">
      <w:pPr>
        <w:ind w:left="-567"/>
        <w:jc w:val="both"/>
        <w:rPr>
          <w:spacing w:val="7"/>
          <w:sz w:val="28"/>
          <w:szCs w:val="28"/>
          <w:lang w:eastAsia="en-US"/>
        </w:rPr>
      </w:pPr>
    </w:p>
    <w:p w:rsidR="008727DD" w:rsidRPr="008727DD" w:rsidRDefault="008727DD" w:rsidP="008727DD">
      <w:pPr>
        <w:ind w:left="-567" w:right="-1"/>
        <w:jc w:val="both"/>
        <w:rPr>
          <w:spacing w:val="7"/>
          <w:sz w:val="28"/>
          <w:szCs w:val="28"/>
          <w:lang w:eastAsia="en-US"/>
        </w:rPr>
      </w:pPr>
    </w:p>
    <w:p w:rsidR="008727DD" w:rsidRPr="008727DD" w:rsidRDefault="008727DD" w:rsidP="008727DD">
      <w:pPr>
        <w:ind w:left="-567" w:right="-1"/>
        <w:jc w:val="both"/>
        <w:rPr>
          <w:rFonts w:eastAsia="Times New Roman"/>
          <w:bCs/>
          <w:color w:val="000000"/>
          <w:sz w:val="28"/>
          <w:szCs w:val="28"/>
        </w:rPr>
      </w:pPr>
    </w:p>
    <w:p w:rsidR="008727DD" w:rsidRPr="008727DD" w:rsidRDefault="008727DD" w:rsidP="008727DD">
      <w:pPr>
        <w:ind w:left="-567" w:right="-1"/>
        <w:jc w:val="both"/>
        <w:rPr>
          <w:rFonts w:eastAsia="Times New Roman"/>
          <w:bCs/>
          <w:color w:val="000000"/>
          <w:sz w:val="28"/>
          <w:szCs w:val="28"/>
        </w:rPr>
      </w:pPr>
    </w:p>
    <w:p w:rsidR="008727DD" w:rsidRPr="008727DD" w:rsidRDefault="008727DD" w:rsidP="008727DD">
      <w:pPr>
        <w:ind w:left="-567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ind w:left="-426"/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8727DD" w:rsidRPr="008727DD" w:rsidRDefault="008727DD" w:rsidP="008727DD">
      <w:pPr>
        <w:jc w:val="both"/>
        <w:rPr>
          <w:sz w:val="28"/>
          <w:szCs w:val="28"/>
          <w:lang w:eastAsia="en-US"/>
        </w:rPr>
      </w:pPr>
    </w:p>
    <w:p w:rsidR="006C7570" w:rsidRPr="008727DD" w:rsidRDefault="006C7570" w:rsidP="008727DD"/>
    <w:sectPr w:rsidR="006C7570" w:rsidRPr="008727DD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54F" w:rsidRDefault="002D554F" w:rsidP="00944D5D">
      <w:r>
        <w:separator/>
      </w:r>
    </w:p>
  </w:endnote>
  <w:endnote w:type="continuationSeparator" w:id="0">
    <w:p w:rsidR="002D554F" w:rsidRDefault="002D554F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54F" w:rsidRDefault="002D554F" w:rsidP="00944D5D">
      <w:r>
        <w:separator/>
      </w:r>
    </w:p>
  </w:footnote>
  <w:footnote w:type="continuationSeparator" w:id="0">
    <w:p w:rsidR="002D554F" w:rsidRDefault="002D554F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3DC2F70"/>
    <w:multiLevelType w:val="hybridMultilevel"/>
    <w:tmpl w:val="9F9A8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2D"/>
    <w:rsid w:val="00000F9B"/>
    <w:rsid w:val="00002232"/>
    <w:rsid w:val="00002723"/>
    <w:rsid w:val="00005A2E"/>
    <w:rsid w:val="00010428"/>
    <w:rsid w:val="000372AB"/>
    <w:rsid w:val="00045E74"/>
    <w:rsid w:val="000466CC"/>
    <w:rsid w:val="0005709E"/>
    <w:rsid w:val="00082139"/>
    <w:rsid w:val="00084E60"/>
    <w:rsid w:val="000A7F43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348C8"/>
    <w:rsid w:val="00137AB5"/>
    <w:rsid w:val="0015258C"/>
    <w:rsid w:val="001617A9"/>
    <w:rsid w:val="001629D5"/>
    <w:rsid w:val="001803CC"/>
    <w:rsid w:val="001837DE"/>
    <w:rsid w:val="00197217"/>
    <w:rsid w:val="001C6D5B"/>
    <w:rsid w:val="001C730C"/>
    <w:rsid w:val="001E4320"/>
    <w:rsid w:val="0020478A"/>
    <w:rsid w:val="00217E09"/>
    <w:rsid w:val="00217F48"/>
    <w:rsid w:val="00254C37"/>
    <w:rsid w:val="00263847"/>
    <w:rsid w:val="00272AD9"/>
    <w:rsid w:val="002816FE"/>
    <w:rsid w:val="002870E3"/>
    <w:rsid w:val="002B1EAA"/>
    <w:rsid w:val="002B6817"/>
    <w:rsid w:val="002D26B5"/>
    <w:rsid w:val="002D554F"/>
    <w:rsid w:val="002E26E8"/>
    <w:rsid w:val="002F4F10"/>
    <w:rsid w:val="002F7438"/>
    <w:rsid w:val="002F7DCB"/>
    <w:rsid w:val="00311E4D"/>
    <w:rsid w:val="00327757"/>
    <w:rsid w:val="00327E9C"/>
    <w:rsid w:val="00340213"/>
    <w:rsid w:val="00344F80"/>
    <w:rsid w:val="00360674"/>
    <w:rsid w:val="00361747"/>
    <w:rsid w:val="0036701B"/>
    <w:rsid w:val="00374972"/>
    <w:rsid w:val="003776D0"/>
    <w:rsid w:val="00381480"/>
    <w:rsid w:val="003857C1"/>
    <w:rsid w:val="00392DCA"/>
    <w:rsid w:val="003D1EFE"/>
    <w:rsid w:val="003D3E65"/>
    <w:rsid w:val="003E5F0C"/>
    <w:rsid w:val="003F00D7"/>
    <w:rsid w:val="003F1F52"/>
    <w:rsid w:val="003F3202"/>
    <w:rsid w:val="00400CAC"/>
    <w:rsid w:val="0040765D"/>
    <w:rsid w:val="00424F7F"/>
    <w:rsid w:val="00432296"/>
    <w:rsid w:val="0044097F"/>
    <w:rsid w:val="00445154"/>
    <w:rsid w:val="004572D3"/>
    <w:rsid w:val="004632C0"/>
    <w:rsid w:val="0046612F"/>
    <w:rsid w:val="0048323F"/>
    <w:rsid w:val="00485860"/>
    <w:rsid w:val="00487880"/>
    <w:rsid w:val="00487D4C"/>
    <w:rsid w:val="0049020C"/>
    <w:rsid w:val="004A2A12"/>
    <w:rsid w:val="004A7CD8"/>
    <w:rsid w:val="004B32BF"/>
    <w:rsid w:val="0050453A"/>
    <w:rsid w:val="00506379"/>
    <w:rsid w:val="0050764F"/>
    <w:rsid w:val="00515219"/>
    <w:rsid w:val="00523F84"/>
    <w:rsid w:val="00545DB5"/>
    <w:rsid w:val="00546138"/>
    <w:rsid w:val="005551AE"/>
    <w:rsid w:val="00560745"/>
    <w:rsid w:val="00573004"/>
    <w:rsid w:val="00577482"/>
    <w:rsid w:val="00577A13"/>
    <w:rsid w:val="005B178A"/>
    <w:rsid w:val="005B442D"/>
    <w:rsid w:val="005B7B1C"/>
    <w:rsid w:val="005D74F8"/>
    <w:rsid w:val="005E1418"/>
    <w:rsid w:val="005E1D97"/>
    <w:rsid w:val="005F24C1"/>
    <w:rsid w:val="00611542"/>
    <w:rsid w:val="00612B7F"/>
    <w:rsid w:val="00615516"/>
    <w:rsid w:val="006453FB"/>
    <w:rsid w:val="006641D8"/>
    <w:rsid w:val="0068602B"/>
    <w:rsid w:val="00693341"/>
    <w:rsid w:val="006C459D"/>
    <w:rsid w:val="006C7570"/>
    <w:rsid w:val="006D36BC"/>
    <w:rsid w:val="006D60A4"/>
    <w:rsid w:val="006E3831"/>
    <w:rsid w:val="006F046C"/>
    <w:rsid w:val="006F4F09"/>
    <w:rsid w:val="006F573A"/>
    <w:rsid w:val="006F7BFD"/>
    <w:rsid w:val="00710018"/>
    <w:rsid w:val="00715292"/>
    <w:rsid w:val="00721D47"/>
    <w:rsid w:val="007221DA"/>
    <w:rsid w:val="00732A2D"/>
    <w:rsid w:val="0073736A"/>
    <w:rsid w:val="00741070"/>
    <w:rsid w:val="007443B1"/>
    <w:rsid w:val="00746557"/>
    <w:rsid w:val="00753620"/>
    <w:rsid w:val="007539BF"/>
    <w:rsid w:val="00766774"/>
    <w:rsid w:val="00771E28"/>
    <w:rsid w:val="00775EBC"/>
    <w:rsid w:val="00777364"/>
    <w:rsid w:val="007918C3"/>
    <w:rsid w:val="007A5F96"/>
    <w:rsid w:val="007B54AD"/>
    <w:rsid w:val="007C2EB1"/>
    <w:rsid w:val="007C4540"/>
    <w:rsid w:val="007D102C"/>
    <w:rsid w:val="007D197C"/>
    <w:rsid w:val="007E6208"/>
    <w:rsid w:val="00805451"/>
    <w:rsid w:val="00837B4B"/>
    <w:rsid w:val="00844464"/>
    <w:rsid w:val="00847E1A"/>
    <w:rsid w:val="00860128"/>
    <w:rsid w:val="00860660"/>
    <w:rsid w:val="008727DD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11EF4"/>
    <w:rsid w:val="00920472"/>
    <w:rsid w:val="00944D5D"/>
    <w:rsid w:val="00951B4B"/>
    <w:rsid w:val="00955C8D"/>
    <w:rsid w:val="00956588"/>
    <w:rsid w:val="00966273"/>
    <w:rsid w:val="0096717A"/>
    <w:rsid w:val="00972165"/>
    <w:rsid w:val="00973AA8"/>
    <w:rsid w:val="0098714D"/>
    <w:rsid w:val="009A04EA"/>
    <w:rsid w:val="009B37F0"/>
    <w:rsid w:val="009B5B46"/>
    <w:rsid w:val="009B73B4"/>
    <w:rsid w:val="009C1146"/>
    <w:rsid w:val="009C7311"/>
    <w:rsid w:val="009D6C21"/>
    <w:rsid w:val="009F3669"/>
    <w:rsid w:val="00A0545E"/>
    <w:rsid w:val="00A07B2D"/>
    <w:rsid w:val="00A15005"/>
    <w:rsid w:val="00A1677C"/>
    <w:rsid w:val="00A20E7B"/>
    <w:rsid w:val="00A356F2"/>
    <w:rsid w:val="00A43FF0"/>
    <w:rsid w:val="00A53F3E"/>
    <w:rsid w:val="00A54D00"/>
    <w:rsid w:val="00A9093D"/>
    <w:rsid w:val="00A95435"/>
    <w:rsid w:val="00AA0934"/>
    <w:rsid w:val="00AC2922"/>
    <w:rsid w:val="00AC5F8A"/>
    <w:rsid w:val="00AE50DB"/>
    <w:rsid w:val="00AF6C98"/>
    <w:rsid w:val="00B02F74"/>
    <w:rsid w:val="00B07EF1"/>
    <w:rsid w:val="00B124A9"/>
    <w:rsid w:val="00B311BD"/>
    <w:rsid w:val="00B3609F"/>
    <w:rsid w:val="00B72145"/>
    <w:rsid w:val="00B91B1C"/>
    <w:rsid w:val="00BA4EBC"/>
    <w:rsid w:val="00BA6557"/>
    <w:rsid w:val="00BB157E"/>
    <w:rsid w:val="00BB3A51"/>
    <w:rsid w:val="00BD24C4"/>
    <w:rsid w:val="00BE00CB"/>
    <w:rsid w:val="00BE60E1"/>
    <w:rsid w:val="00C0324D"/>
    <w:rsid w:val="00C0355B"/>
    <w:rsid w:val="00C03D4C"/>
    <w:rsid w:val="00C03DD2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9285C"/>
    <w:rsid w:val="00C97CB1"/>
    <w:rsid w:val="00CA79F3"/>
    <w:rsid w:val="00CC24BC"/>
    <w:rsid w:val="00CC5F69"/>
    <w:rsid w:val="00CD50B5"/>
    <w:rsid w:val="00CF75AE"/>
    <w:rsid w:val="00D2057E"/>
    <w:rsid w:val="00D2058A"/>
    <w:rsid w:val="00D27ED1"/>
    <w:rsid w:val="00D35CF1"/>
    <w:rsid w:val="00D4042B"/>
    <w:rsid w:val="00D447F6"/>
    <w:rsid w:val="00D46622"/>
    <w:rsid w:val="00D533F4"/>
    <w:rsid w:val="00D56368"/>
    <w:rsid w:val="00D65BB3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DF7F06"/>
    <w:rsid w:val="00E00D5E"/>
    <w:rsid w:val="00E02479"/>
    <w:rsid w:val="00E036A0"/>
    <w:rsid w:val="00E0393E"/>
    <w:rsid w:val="00E446E5"/>
    <w:rsid w:val="00E467D7"/>
    <w:rsid w:val="00E62383"/>
    <w:rsid w:val="00E75831"/>
    <w:rsid w:val="00E80597"/>
    <w:rsid w:val="00E8126E"/>
    <w:rsid w:val="00E8238B"/>
    <w:rsid w:val="00E83F9E"/>
    <w:rsid w:val="00E840D4"/>
    <w:rsid w:val="00E906FD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EF4D35"/>
    <w:rsid w:val="00F006B3"/>
    <w:rsid w:val="00F0439B"/>
    <w:rsid w:val="00F12838"/>
    <w:rsid w:val="00F166B5"/>
    <w:rsid w:val="00F234CD"/>
    <w:rsid w:val="00F24B9B"/>
    <w:rsid w:val="00F262E9"/>
    <w:rsid w:val="00F576E5"/>
    <w:rsid w:val="00F57C3F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5247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DD2F9-68A4-4793-9E15-8DCA8BED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Leonteva</cp:lastModifiedBy>
  <cp:revision>12</cp:revision>
  <cp:lastPrinted>2024-11-25T07:13:00Z</cp:lastPrinted>
  <dcterms:created xsi:type="dcterms:W3CDTF">2022-11-24T09:32:00Z</dcterms:created>
  <dcterms:modified xsi:type="dcterms:W3CDTF">2024-12-20T08:21:00Z</dcterms:modified>
</cp:coreProperties>
</file>