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DDA" w:rsidRPr="00B66DDA" w:rsidRDefault="00B66DDA" w:rsidP="00B66DDA">
      <w:pPr>
        <w:pStyle w:val="21"/>
        <w:widowControl w:val="0"/>
        <w:shd w:val="clear" w:color="auto" w:fill="FFFFFF"/>
        <w:autoSpaceDE w:val="0"/>
        <w:autoSpaceDN w:val="0"/>
        <w:spacing w:after="0" w:line="240" w:lineRule="auto"/>
        <w:ind w:left="45" w:hanging="45"/>
        <w:jc w:val="center"/>
        <w:rPr>
          <w:b/>
          <w:bCs/>
          <w:noProof/>
          <w:sz w:val="22"/>
          <w:szCs w:val="22"/>
        </w:rPr>
      </w:pPr>
      <w:r w:rsidRPr="00B66DDA">
        <w:rPr>
          <w:b/>
          <w:noProof/>
          <w:sz w:val="22"/>
          <w:szCs w:val="22"/>
        </w:rPr>
        <w:drawing>
          <wp:inline distT="0" distB="0" distL="0" distR="0" wp14:anchorId="6C0D44E4" wp14:editId="5418C900">
            <wp:extent cx="523875" cy="600075"/>
            <wp:effectExtent l="0" t="0" r="0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DDA" w:rsidRPr="00B66DDA" w:rsidRDefault="00B66DDA" w:rsidP="00B66DDA">
      <w:pPr>
        <w:pStyle w:val="21"/>
        <w:widowControl w:val="0"/>
        <w:shd w:val="clear" w:color="auto" w:fill="FFFFFF"/>
        <w:autoSpaceDE w:val="0"/>
        <w:autoSpaceDN w:val="0"/>
        <w:spacing w:after="0" w:line="240" w:lineRule="auto"/>
        <w:ind w:left="45" w:hanging="45"/>
        <w:jc w:val="center"/>
        <w:rPr>
          <w:b/>
          <w:bCs/>
          <w:noProof/>
          <w:sz w:val="22"/>
          <w:szCs w:val="22"/>
        </w:rPr>
      </w:pPr>
      <w:r w:rsidRPr="00B66DDA">
        <w:rPr>
          <w:b/>
          <w:bCs/>
          <w:noProof/>
          <w:sz w:val="22"/>
          <w:szCs w:val="22"/>
        </w:rPr>
        <w:t xml:space="preserve">Председатель Совета депутатов </w:t>
      </w:r>
    </w:p>
    <w:p w:rsidR="00B66DDA" w:rsidRDefault="00B66DDA" w:rsidP="00B66DDA">
      <w:pPr>
        <w:pStyle w:val="21"/>
        <w:widowControl w:val="0"/>
        <w:shd w:val="clear" w:color="auto" w:fill="FFFFFF"/>
        <w:autoSpaceDE w:val="0"/>
        <w:autoSpaceDN w:val="0"/>
        <w:spacing w:after="0" w:line="240" w:lineRule="auto"/>
        <w:ind w:left="45" w:hanging="45"/>
        <w:jc w:val="center"/>
        <w:rPr>
          <w:b/>
          <w:bCs/>
          <w:noProof/>
          <w:sz w:val="22"/>
          <w:szCs w:val="22"/>
        </w:rPr>
      </w:pPr>
      <w:r w:rsidRPr="00B66DDA">
        <w:rPr>
          <w:b/>
          <w:bCs/>
          <w:noProof/>
          <w:sz w:val="22"/>
          <w:szCs w:val="22"/>
        </w:rPr>
        <w:t>Большеигнатовского муниципального района Республики Мордовия</w:t>
      </w:r>
    </w:p>
    <w:p w:rsidR="00B66DDA" w:rsidRPr="00B66DDA" w:rsidRDefault="00B66DDA" w:rsidP="00B66DDA">
      <w:pPr>
        <w:pStyle w:val="21"/>
        <w:widowControl w:val="0"/>
        <w:shd w:val="clear" w:color="auto" w:fill="FFFFFF"/>
        <w:autoSpaceDE w:val="0"/>
        <w:autoSpaceDN w:val="0"/>
        <w:spacing w:after="0" w:line="240" w:lineRule="auto"/>
        <w:ind w:left="45" w:hanging="45"/>
        <w:jc w:val="center"/>
        <w:rPr>
          <w:b/>
          <w:bCs/>
          <w:noProof/>
          <w:sz w:val="22"/>
          <w:szCs w:val="22"/>
        </w:rPr>
      </w:pPr>
    </w:p>
    <w:p w:rsidR="00B66DDA" w:rsidRPr="00B66DDA" w:rsidRDefault="00B66DDA" w:rsidP="00B66DD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3"/>
        </w:rPr>
      </w:pPr>
      <w:r w:rsidRPr="00B66DDA">
        <w:rPr>
          <w:rFonts w:ascii="Times New Roman" w:hAnsi="Times New Roman" w:cs="Times New Roman"/>
          <w:b/>
          <w:bCs/>
          <w:color w:val="000000"/>
          <w:spacing w:val="-13"/>
        </w:rPr>
        <w:t>ПОСТАНОВЛЕНИЕ</w:t>
      </w:r>
    </w:p>
    <w:p w:rsidR="00B66DDA" w:rsidRPr="00B66DDA" w:rsidRDefault="00B66DDA" w:rsidP="00B66DD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66DDA" w:rsidRPr="00B66DDA" w:rsidRDefault="00B66DDA" w:rsidP="00B66DD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B66DDA">
        <w:rPr>
          <w:rFonts w:ascii="Times New Roman" w:hAnsi="Times New Roman" w:cs="Times New Roman"/>
        </w:rPr>
        <w:t xml:space="preserve">     «7»</w:t>
      </w:r>
      <w:r w:rsidRPr="00B66DDA">
        <w:rPr>
          <w:rFonts w:ascii="Times New Roman" w:hAnsi="Times New Roman" w:cs="Times New Roman"/>
          <w:bCs/>
        </w:rPr>
        <w:t xml:space="preserve"> мая 2024 г   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                               </w:t>
      </w:r>
      <w:r w:rsidRPr="00B66DDA">
        <w:rPr>
          <w:rFonts w:ascii="Times New Roman" w:hAnsi="Times New Roman" w:cs="Times New Roman"/>
          <w:bCs/>
        </w:rPr>
        <w:t xml:space="preserve">  № 30</w:t>
      </w:r>
    </w:p>
    <w:p w:rsidR="00B66DDA" w:rsidRPr="00B66DDA" w:rsidRDefault="00B66DDA" w:rsidP="00B66DD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4"/>
        </w:rPr>
      </w:pPr>
      <w:r w:rsidRPr="00B66DDA">
        <w:rPr>
          <w:rFonts w:ascii="Times New Roman" w:hAnsi="Times New Roman" w:cs="Times New Roman"/>
          <w:color w:val="000000"/>
          <w:spacing w:val="-4"/>
        </w:rPr>
        <w:t>с. Большое Игнатово</w:t>
      </w:r>
    </w:p>
    <w:p w:rsidR="00B66DDA" w:rsidRPr="00B66DDA" w:rsidRDefault="00B66DDA" w:rsidP="00B66DD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B66DDA">
        <w:rPr>
          <w:rFonts w:ascii="Times New Roman" w:hAnsi="Times New Roman" w:cs="Times New Roman"/>
        </w:rPr>
        <w:t xml:space="preserve">  </w:t>
      </w:r>
    </w:p>
    <w:p w:rsidR="00B66DDA" w:rsidRPr="00B66DDA" w:rsidRDefault="00B66DDA" w:rsidP="00B66DDA">
      <w:pPr>
        <w:shd w:val="clear" w:color="auto" w:fill="FFFFFF"/>
        <w:spacing w:after="0" w:line="240" w:lineRule="auto"/>
        <w:ind w:right="595"/>
        <w:rPr>
          <w:rFonts w:ascii="Times New Roman" w:hAnsi="Times New Roman" w:cs="Times New Roman"/>
          <w:bCs/>
          <w:color w:val="000000"/>
          <w:spacing w:val="-13"/>
        </w:rPr>
      </w:pPr>
    </w:p>
    <w:p w:rsidR="00B66DDA" w:rsidRPr="00B66DDA" w:rsidRDefault="00B66DDA" w:rsidP="00B66DDA">
      <w:pPr>
        <w:shd w:val="clear" w:color="auto" w:fill="FFFFFF"/>
        <w:spacing w:after="0" w:line="240" w:lineRule="auto"/>
        <w:ind w:right="595"/>
        <w:rPr>
          <w:rFonts w:ascii="Times New Roman" w:hAnsi="Times New Roman" w:cs="Times New Roman"/>
          <w:bCs/>
          <w:spacing w:val="-13"/>
        </w:rPr>
      </w:pPr>
      <w:r w:rsidRPr="00B66DDA">
        <w:rPr>
          <w:rFonts w:ascii="Times New Roman" w:hAnsi="Times New Roman" w:cs="Times New Roman"/>
          <w:bCs/>
          <w:color w:val="000000"/>
          <w:spacing w:val="-13"/>
        </w:rPr>
        <w:t xml:space="preserve">О созыве  тридцать </w:t>
      </w:r>
      <w:r w:rsidRPr="00B66DDA">
        <w:rPr>
          <w:rFonts w:ascii="Times New Roman" w:hAnsi="Times New Roman" w:cs="Times New Roman"/>
          <w:bCs/>
          <w:spacing w:val="-13"/>
        </w:rPr>
        <w:t xml:space="preserve">первой  сессии </w:t>
      </w:r>
    </w:p>
    <w:p w:rsidR="00B66DDA" w:rsidRPr="00B66DDA" w:rsidRDefault="00B66DDA" w:rsidP="00B66DDA">
      <w:pPr>
        <w:shd w:val="clear" w:color="auto" w:fill="FFFFFF"/>
        <w:spacing w:after="0" w:line="240" w:lineRule="auto"/>
        <w:ind w:right="595"/>
        <w:rPr>
          <w:rFonts w:ascii="Times New Roman" w:hAnsi="Times New Roman" w:cs="Times New Roman"/>
          <w:bCs/>
          <w:spacing w:val="-13"/>
        </w:rPr>
      </w:pPr>
      <w:r w:rsidRPr="00B66DDA">
        <w:rPr>
          <w:rFonts w:ascii="Times New Roman" w:hAnsi="Times New Roman" w:cs="Times New Roman"/>
          <w:bCs/>
          <w:spacing w:val="-13"/>
        </w:rPr>
        <w:t xml:space="preserve">Совета депутатов Большеигнатовского </w:t>
      </w:r>
    </w:p>
    <w:p w:rsidR="00B66DDA" w:rsidRPr="00B66DDA" w:rsidRDefault="00B66DDA" w:rsidP="00B66DDA">
      <w:pPr>
        <w:shd w:val="clear" w:color="auto" w:fill="FFFFFF"/>
        <w:spacing w:after="0" w:line="240" w:lineRule="auto"/>
        <w:ind w:right="595"/>
        <w:rPr>
          <w:rFonts w:ascii="Times New Roman" w:hAnsi="Times New Roman" w:cs="Times New Roman"/>
          <w:bCs/>
          <w:spacing w:val="-13"/>
        </w:rPr>
      </w:pPr>
      <w:r w:rsidRPr="00B66DDA">
        <w:rPr>
          <w:rFonts w:ascii="Times New Roman" w:hAnsi="Times New Roman" w:cs="Times New Roman"/>
          <w:bCs/>
          <w:spacing w:val="-13"/>
        </w:rPr>
        <w:t>муниципального района седьмого созыва</w:t>
      </w:r>
    </w:p>
    <w:p w:rsidR="00B66DDA" w:rsidRPr="00B66DDA" w:rsidRDefault="00B66DDA" w:rsidP="00B66DDA">
      <w:pPr>
        <w:shd w:val="clear" w:color="auto" w:fill="FFFFFF"/>
        <w:spacing w:after="0" w:line="240" w:lineRule="auto"/>
        <w:ind w:right="595"/>
        <w:rPr>
          <w:rFonts w:ascii="Times New Roman" w:hAnsi="Times New Roman" w:cs="Times New Roman"/>
          <w:bCs/>
          <w:spacing w:val="-13"/>
        </w:rPr>
      </w:pPr>
    </w:p>
    <w:p w:rsidR="00B66DDA" w:rsidRPr="00B66DDA" w:rsidRDefault="00B66DDA" w:rsidP="00B66DDA">
      <w:pPr>
        <w:pStyle w:val="6"/>
        <w:spacing w:before="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B66DDA" w:rsidRPr="00B66DDA" w:rsidRDefault="00B66DDA" w:rsidP="00B66DDA">
      <w:pPr>
        <w:pStyle w:val="6"/>
        <w:spacing w:before="0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B66DDA" w:rsidRPr="00B66DDA" w:rsidRDefault="00B66DDA" w:rsidP="00B66DDA">
      <w:pPr>
        <w:pStyle w:val="6"/>
        <w:spacing w:before="0"/>
        <w:jc w:val="center"/>
        <w:rPr>
          <w:rFonts w:ascii="Times New Roman" w:hAnsi="Times New Roman" w:cs="Times New Roman"/>
          <w:b/>
          <w:bCs/>
          <w:i w:val="0"/>
          <w:color w:val="auto"/>
          <w:sz w:val="22"/>
          <w:szCs w:val="22"/>
        </w:rPr>
      </w:pPr>
      <w:r w:rsidRPr="00B66DDA">
        <w:rPr>
          <w:rFonts w:ascii="Times New Roman" w:hAnsi="Times New Roman" w:cs="Times New Roman"/>
          <w:b/>
          <w:bCs/>
          <w:i w:val="0"/>
          <w:color w:val="auto"/>
          <w:sz w:val="22"/>
          <w:szCs w:val="22"/>
        </w:rPr>
        <w:t>Постановляю:</w:t>
      </w:r>
    </w:p>
    <w:p w:rsidR="00B66DDA" w:rsidRPr="00B66DDA" w:rsidRDefault="00B66DDA" w:rsidP="00B66DDA">
      <w:pPr>
        <w:spacing w:after="0" w:line="240" w:lineRule="auto"/>
      </w:pPr>
    </w:p>
    <w:p w:rsidR="00B66DDA" w:rsidRPr="00B66DDA" w:rsidRDefault="00B66DDA" w:rsidP="00B66DDA">
      <w:pPr>
        <w:shd w:val="clear" w:color="auto" w:fill="FFFFFF"/>
        <w:tabs>
          <w:tab w:val="num" w:pos="142"/>
          <w:tab w:val="left" w:pos="979"/>
        </w:tabs>
        <w:spacing w:after="0"/>
        <w:jc w:val="both"/>
        <w:rPr>
          <w:rFonts w:ascii="Times New Roman" w:hAnsi="Times New Roman" w:cs="Times New Roman"/>
          <w:spacing w:val="-17"/>
        </w:rPr>
      </w:pPr>
      <w:r w:rsidRPr="00B66DDA">
        <w:rPr>
          <w:rFonts w:ascii="Times New Roman" w:hAnsi="Times New Roman" w:cs="Times New Roman"/>
          <w:spacing w:val="-17"/>
        </w:rPr>
        <w:t xml:space="preserve">        В соответствии с пунктом 2 статьи  21 Устава Большеигнатовского муниципального района созвать тридцать первую сессию Совета депутатов Большеигнатовского муниципального района седьмого созыва  15 мая  2024 года  в 10.00 ч. в зале заседаний Администрации Большеигнатовского муниципального района. </w:t>
      </w:r>
    </w:p>
    <w:p w:rsidR="00B66DDA" w:rsidRPr="00B66DDA" w:rsidRDefault="00B66DDA" w:rsidP="00B66DDA">
      <w:pPr>
        <w:shd w:val="clear" w:color="auto" w:fill="FFFFFF"/>
        <w:tabs>
          <w:tab w:val="num" w:pos="142"/>
          <w:tab w:val="left" w:pos="979"/>
        </w:tabs>
        <w:spacing w:after="0" w:line="240" w:lineRule="auto"/>
        <w:ind w:firstLine="567"/>
        <w:rPr>
          <w:rFonts w:ascii="Times New Roman" w:hAnsi="Times New Roman" w:cs="Times New Roman"/>
          <w:spacing w:val="-17"/>
        </w:rPr>
      </w:pPr>
    </w:p>
    <w:p w:rsidR="00B66DDA" w:rsidRPr="00B66DDA" w:rsidRDefault="00B66DDA" w:rsidP="00B66DDA">
      <w:pPr>
        <w:shd w:val="clear" w:color="auto" w:fill="FFFFFF"/>
        <w:tabs>
          <w:tab w:val="left" w:pos="1133"/>
        </w:tabs>
        <w:spacing w:after="0" w:line="240" w:lineRule="auto"/>
        <w:rPr>
          <w:rFonts w:ascii="Times New Roman" w:hAnsi="Times New Roman" w:cs="Times New Roman"/>
          <w:spacing w:val="5"/>
        </w:rPr>
      </w:pPr>
    </w:p>
    <w:p w:rsidR="00B66DDA" w:rsidRPr="00B66DDA" w:rsidRDefault="00B66DDA" w:rsidP="00B66DDA">
      <w:pPr>
        <w:spacing w:after="0" w:line="240" w:lineRule="auto"/>
        <w:rPr>
          <w:rFonts w:ascii="Times New Roman" w:hAnsi="Times New Roman" w:cs="Times New Roman"/>
          <w:bCs/>
        </w:rPr>
      </w:pPr>
      <w:r w:rsidRPr="00B66DDA">
        <w:rPr>
          <w:rFonts w:ascii="Times New Roman" w:hAnsi="Times New Roman" w:cs="Times New Roman"/>
          <w:bCs/>
        </w:rPr>
        <w:t>Председатель Совета</w:t>
      </w:r>
    </w:p>
    <w:p w:rsidR="00B66DDA" w:rsidRPr="00B66DDA" w:rsidRDefault="00B66DDA" w:rsidP="00B66DDA">
      <w:pPr>
        <w:spacing w:after="0" w:line="240" w:lineRule="auto"/>
        <w:rPr>
          <w:rFonts w:ascii="Times New Roman" w:hAnsi="Times New Roman" w:cs="Times New Roman"/>
          <w:bCs/>
        </w:rPr>
      </w:pPr>
      <w:r w:rsidRPr="00B66DDA">
        <w:rPr>
          <w:rFonts w:ascii="Times New Roman" w:hAnsi="Times New Roman" w:cs="Times New Roman"/>
          <w:bCs/>
        </w:rPr>
        <w:t>депутатов Большеигнатовского</w:t>
      </w:r>
    </w:p>
    <w:p w:rsidR="00B66DDA" w:rsidRPr="00B66DDA" w:rsidRDefault="00B66DDA" w:rsidP="00B66DD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66DDA">
        <w:rPr>
          <w:rFonts w:ascii="Times New Roman" w:hAnsi="Times New Roman" w:cs="Times New Roman"/>
          <w:bCs/>
        </w:rPr>
        <w:t>муниципального района                                                                                         В.Н. Кечемайкин</w:t>
      </w:r>
    </w:p>
    <w:p w:rsidR="0096756E" w:rsidRDefault="0096756E" w:rsidP="00B66DDA">
      <w:pPr>
        <w:rPr>
          <w:rStyle w:val="45"/>
          <w:b w:val="0"/>
          <w:bCs w:val="0"/>
          <w:spacing w:val="0"/>
          <w:sz w:val="22"/>
          <w:szCs w:val="22"/>
          <w:shd w:val="clear" w:color="auto" w:fill="auto"/>
        </w:rPr>
      </w:pPr>
    </w:p>
    <w:p w:rsidR="00654DDB" w:rsidRPr="00654DDB" w:rsidRDefault="00654DDB" w:rsidP="00654DDB">
      <w:pPr>
        <w:pStyle w:val="af2"/>
        <w:rPr>
          <w:noProof/>
          <w:sz w:val="22"/>
          <w:szCs w:val="22"/>
        </w:rPr>
      </w:pPr>
      <w:r w:rsidRPr="00654DDB">
        <w:rPr>
          <w:noProof/>
          <w:sz w:val="22"/>
          <w:szCs w:val="22"/>
        </w:rPr>
        <w:drawing>
          <wp:inline distT="0" distB="0" distL="0" distR="0" wp14:anchorId="32625135" wp14:editId="00D22AAF">
            <wp:extent cx="577850" cy="603885"/>
            <wp:effectExtent l="0" t="0" r="0" b="5715"/>
            <wp:docPr id="1" name="Рисунок 1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DDB" w:rsidRPr="00654DDB" w:rsidRDefault="00654DDB" w:rsidP="00654DDB">
      <w:pPr>
        <w:pStyle w:val="af0"/>
        <w:jc w:val="center"/>
        <w:rPr>
          <w:rFonts w:ascii="Times New Roman" w:hAnsi="Times New Roman"/>
          <w:b/>
        </w:rPr>
      </w:pPr>
      <w:r w:rsidRPr="00654DDB">
        <w:rPr>
          <w:rFonts w:ascii="Times New Roman" w:hAnsi="Times New Roman"/>
          <w:b/>
        </w:rPr>
        <w:t>Администрация Большеигнатовского муниципального района Республики  Мордовия</w:t>
      </w:r>
    </w:p>
    <w:p w:rsidR="00654DDB" w:rsidRPr="00654DDB" w:rsidRDefault="00654DDB" w:rsidP="00654DDB">
      <w:pPr>
        <w:spacing w:after="0" w:line="240" w:lineRule="auto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ПОСТАНОВЛЕНИЕ</w:t>
      </w:r>
    </w:p>
    <w:p w:rsidR="00654DDB" w:rsidRPr="00654DDB" w:rsidRDefault="00654DDB" w:rsidP="00654DDB">
      <w:pPr>
        <w:spacing w:after="0" w:line="240" w:lineRule="auto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spacing w:after="0" w:line="240" w:lineRule="auto"/>
        <w:ind w:firstLine="567"/>
        <w:rPr>
          <w:rFonts w:ascii="Times New Roman" w:hAnsi="Times New Roman" w:cs="Times New Roman"/>
          <w:u w:val="single"/>
        </w:rPr>
      </w:pPr>
      <w:r w:rsidRPr="00654DDB">
        <w:rPr>
          <w:rFonts w:ascii="Times New Roman" w:hAnsi="Times New Roman" w:cs="Times New Roman"/>
        </w:rPr>
        <w:t xml:space="preserve">от   «   03  »    мая   2024 г.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654DDB">
        <w:rPr>
          <w:rFonts w:ascii="Times New Roman" w:hAnsi="Times New Roman" w:cs="Times New Roman"/>
        </w:rPr>
        <w:sym w:font="Times New Roman" w:char="2116"/>
      </w:r>
      <w:r w:rsidRPr="00654DDB">
        <w:rPr>
          <w:rFonts w:ascii="Times New Roman" w:hAnsi="Times New Roman" w:cs="Times New Roman"/>
        </w:rPr>
        <w:t xml:space="preserve"> 185  </w:t>
      </w:r>
      <w:r w:rsidRPr="00654DDB">
        <w:rPr>
          <w:rFonts w:ascii="Times New Roman" w:hAnsi="Times New Roman" w:cs="Times New Roman"/>
          <w:u w:val="single"/>
        </w:rPr>
        <w:t xml:space="preserve">       </w:t>
      </w:r>
    </w:p>
    <w:p w:rsidR="00654DDB" w:rsidRPr="00654DDB" w:rsidRDefault="00654DDB" w:rsidP="00654DDB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</w:t>
      </w:r>
    </w:p>
    <w:p w:rsidR="00654DDB" w:rsidRPr="00654DDB" w:rsidRDefault="00654DDB" w:rsidP="00654DDB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с. Большое Игнатово</w:t>
      </w:r>
    </w:p>
    <w:p w:rsidR="00654DDB" w:rsidRPr="00654DDB" w:rsidRDefault="00654DDB" w:rsidP="00654DDB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ab/>
      </w:r>
    </w:p>
    <w:p w:rsidR="00654DDB" w:rsidRPr="00654DDB" w:rsidRDefault="00654DDB" w:rsidP="00654DDB">
      <w:pPr>
        <w:pStyle w:val="af0"/>
        <w:tabs>
          <w:tab w:val="left" w:pos="0"/>
        </w:tabs>
        <w:ind w:right="3401"/>
        <w:jc w:val="both"/>
        <w:rPr>
          <w:rFonts w:ascii="Times New Roman" w:hAnsi="Times New Roman"/>
        </w:rPr>
      </w:pPr>
      <w:r w:rsidRPr="00654DDB">
        <w:rPr>
          <w:rFonts w:ascii="Times New Roman" w:hAnsi="Times New Roman"/>
        </w:rPr>
        <w:t>О внесении изменений в постановление Администрации Большеигнатовского муниципального района от 28 августа 2023 г. №371 «Об утверждении муниципальной программы Большеигнатовского муниципального района Республики Мордовия «Развитие жилищно-коммунального хозяйства Большеигнатовского муниципального района на период 2024-2028 годы»</w:t>
      </w:r>
    </w:p>
    <w:p w:rsidR="00654DDB" w:rsidRPr="00654DDB" w:rsidRDefault="00654DDB" w:rsidP="00654DDB">
      <w:pPr>
        <w:pStyle w:val="af0"/>
        <w:ind w:right="3968"/>
        <w:jc w:val="both"/>
        <w:rPr>
          <w:rFonts w:ascii="Times New Roman" w:hAnsi="Times New Roman"/>
        </w:rPr>
      </w:pPr>
    </w:p>
    <w:p w:rsidR="00654DDB" w:rsidRPr="00654DDB" w:rsidRDefault="00654DDB" w:rsidP="00654DDB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654DDB">
        <w:rPr>
          <w:rFonts w:ascii="Times New Roman" w:hAnsi="Times New Roman" w:cs="Times New Roman"/>
        </w:rPr>
        <w:t xml:space="preserve">Администрация Большеигнатовского муниципального района Республики Мордовия  </w:t>
      </w:r>
      <w:r w:rsidRPr="00654DDB">
        <w:rPr>
          <w:rFonts w:ascii="Times New Roman" w:hAnsi="Times New Roman" w:cs="Times New Roman"/>
          <w:b/>
        </w:rPr>
        <w:t>п</w:t>
      </w:r>
      <w:r w:rsidRPr="00654DDB">
        <w:rPr>
          <w:rFonts w:ascii="Times New Roman" w:hAnsi="Times New Roman" w:cs="Times New Roman"/>
          <w:b/>
          <w:bCs/>
        </w:rPr>
        <w:t>остановляет</w:t>
      </w:r>
      <w:r w:rsidRPr="00654DDB">
        <w:rPr>
          <w:rFonts w:ascii="Times New Roman" w:hAnsi="Times New Roman" w:cs="Times New Roman"/>
          <w:bCs/>
        </w:rPr>
        <w:t>:</w:t>
      </w:r>
    </w:p>
    <w:p w:rsidR="00654DDB" w:rsidRPr="00654DDB" w:rsidRDefault="00654DDB" w:rsidP="00654DDB">
      <w:pPr>
        <w:pStyle w:val="af0"/>
        <w:ind w:right="282" w:firstLine="567"/>
        <w:jc w:val="both"/>
        <w:rPr>
          <w:rFonts w:ascii="Times New Roman" w:hAnsi="Times New Roman"/>
        </w:rPr>
      </w:pPr>
    </w:p>
    <w:p w:rsidR="00654DDB" w:rsidRPr="00654DDB" w:rsidRDefault="00654DDB" w:rsidP="00654DDB">
      <w:pPr>
        <w:spacing w:after="0" w:line="240" w:lineRule="auto"/>
        <w:ind w:right="282" w:firstLine="567"/>
        <w:jc w:val="both"/>
        <w:rPr>
          <w:rFonts w:ascii="Times New Roman" w:hAnsi="Times New Roman" w:cs="Times New Roman"/>
          <w:bCs/>
        </w:rPr>
      </w:pPr>
      <w:r w:rsidRPr="00654DDB">
        <w:rPr>
          <w:rFonts w:ascii="Times New Roman" w:hAnsi="Times New Roman" w:cs="Times New Roman"/>
        </w:rPr>
        <w:t xml:space="preserve">1. </w:t>
      </w:r>
      <w:r w:rsidRPr="00654DDB">
        <w:rPr>
          <w:rFonts w:ascii="Times New Roman" w:hAnsi="Times New Roman" w:cs="Times New Roman"/>
          <w:bCs/>
          <w:color w:val="000000"/>
        </w:rPr>
        <w:t>Внести</w:t>
      </w:r>
      <w:r w:rsidRPr="00654DDB">
        <w:rPr>
          <w:rFonts w:ascii="Times New Roman" w:hAnsi="Times New Roman" w:cs="Times New Roman"/>
          <w:bCs/>
        </w:rPr>
        <w:t xml:space="preserve"> изменения</w:t>
      </w:r>
      <w:r w:rsidRPr="00654DDB">
        <w:rPr>
          <w:rFonts w:ascii="Times New Roman" w:hAnsi="Times New Roman" w:cs="Times New Roman"/>
          <w:bCs/>
          <w:color w:val="000000"/>
        </w:rPr>
        <w:t xml:space="preserve"> в</w:t>
      </w:r>
      <w:r w:rsidRPr="00654DDB">
        <w:rPr>
          <w:rFonts w:ascii="Times New Roman" w:hAnsi="Times New Roman" w:cs="Times New Roman"/>
          <w:bCs/>
        </w:rPr>
        <w:t xml:space="preserve"> муниципальную программу </w:t>
      </w:r>
      <w:r w:rsidRPr="00654DDB">
        <w:rPr>
          <w:rFonts w:ascii="Times New Roman" w:hAnsi="Times New Roman" w:cs="Times New Roman"/>
        </w:rPr>
        <w:t>«Развитие жилищно-коммунального хозяйства Большеигнатовского муниципального района на период 2024-2028 годы», утвержденную</w:t>
      </w:r>
      <w:r w:rsidRPr="00654DDB">
        <w:rPr>
          <w:rFonts w:ascii="Times New Roman" w:hAnsi="Times New Roman" w:cs="Times New Roman"/>
          <w:bCs/>
        </w:rPr>
        <w:t> постановлением Администрации Большеигнатовского муниципального района от 28 августа 2023 г. № 371 «</w:t>
      </w:r>
      <w:r w:rsidRPr="00654DDB">
        <w:rPr>
          <w:rFonts w:ascii="Times New Roman" w:hAnsi="Times New Roman" w:cs="Times New Roman"/>
        </w:rPr>
        <w:t xml:space="preserve">Об утверждении муниципальной программы Большеигнатовского </w:t>
      </w:r>
      <w:r w:rsidRPr="00654DDB">
        <w:rPr>
          <w:rFonts w:ascii="Times New Roman" w:hAnsi="Times New Roman" w:cs="Times New Roman"/>
        </w:rPr>
        <w:lastRenderedPageBreak/>
        <w:t>муниципального района Республики Мордовия «Развитие жилищно-коммунального хозяйства Большеигнатовского муниципального района на период 2024-2028 годы»</w:t>
      </w:r>
      <w:r w:rsidRPr="00654DDB">
        <w:rPr>
          <w:rFonts w:ascii="Times New Roman" w:hAnsi="Times New Roman" w:cs="Times New Roman"/>
          <w:bCs/>
        </w:rPr>
        <w:t xml:space="preserve"> (далее – Программа)  следующего содержания:</w:t>
      </w:r>
    </w:p>
    <w:p w:rsidR="00654DDB" w:rsidRPr="00654DDB" w:rsidRDefault="00654DDB" w:rsidP="00654D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  <w:bCs/>
        </w:rPr>
        <w:t>1.1. В паспорте Программы позицию «</w:t>
      </w:r>
      <w:r w:rsidRPr="00654DDB">
        <w:rPr>
          <w:rFonts w:ascii="Times New Roman" w:hAnsi="Times New Roman" w:cs="Times New Roman"/>
        </w:rPr>
        <w:t xml:space="preserve">объемы и источники финансирования»  </w:t>
      </w:r>
      <w:r w:rsidRPr="00654DDB">
        <w:rPr>
          <w:rFonts w:ascii="Times New Roman" w:hAnsi="Times New Roman" w:cs="Times New Roman"/>
          <w:bCs/>
        </w:rPr>
        <w:t xml:space="preserve">изложить в следующей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54DDB" w:rsidRPr="00654DDB" w:rsidTr="000C3435">
        <w:trPr>
          <w:trHeight w:val="125"/>
        </w:trPr>
        <w:tc>
          <w:tcPr>
            <w:tcW w:w="4927" w:type="dxa"/>
            <w:shd w:val="clear" w:color="auto" w:fill="auto"/>
          </w:tcPr>
          <w:p w:rsidR="00654DDB" w:rsidRPr="00654DDB" w:rsidRDefault="00654DDB" w:rsidP="00654DDB">
            <w:pPr>
              <w:tabs>
                <w:tab w:val="left" w:pos="1276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54DDB">
              <w:rPr>
                <w:rFonts w:ascii="Times New Roman" w:hAnsi="Times New Roman" w:cs="Times New Roman"/>
              </w:rPr>
              <w:t>Объемы и источники финансирования</w:t>
            </w:r>
          </w:p>
        </w:tc>
        <w:tc>
          <w:tcPr>
            <w:tcW w:w="4927" w:type="dxa"/>
            <w:shd w:val="clear" w:color="auto" w:fill="auto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  <w:bCs/>
              </w:rPr>
              <w:t xml:space="preserve"> Общий объем финансирования  Программы за счет всех источников финансирования составит – </w:t>
            </w:r>
            <w:r w:rsidRPr="00654DDB">
              <w:rPr>
                <w:rFonts w:ascii="Times New Roman" w:hAnsi="Times New Roman" w:cs="Times New Roman"/>
              </w:rPr>
              <w:t>3232,40</w:t>
            </w:r>
          </w:p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4DDB">
              <w:rPr>
                <w:rFonts w:ascii="Times New Roman" w:hAnsi="Times New Roman" w:cs="Times New Roman"/>
              </w:rPr>
              <w:t>тыс</w:t>
            </w:r>
            <w:r w:rsidRPr="00654DDB">
              <w:rPr>
                <w:rFonts w:ascii="Times New Roman" w:hAnsi="Times New Roman" w:cs="Times New Roman"/>
                <w:bCs/>
              </w:rPr>
              <w:t>. рублей, в том числе:</w:t>
            </w:r>
          </w:p>
          <w:p w:rsidR="00654DDB" w:rsidRPr="00654DDB" w:rsidRDefault="00654DDB" w:rsidP="00654DDB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 xml:space="preserve">         средства федерального бюджета – 0,00</w:t>
            </w:r>
            <w:r w:rsidRPr="00654DDB">
              <w:rPr>
                <w:rFonts w:ascii="Times New Roman" w:hAnsi="Times New Roman" w:cs="Times New Roman"/>
                <w:bCs/>
              </w:rPr>
              <w:t xml:space="preserve"> тыс. рублей;</w:t>
            </w:r>
          </w:p>
          <w:p w:rsidR="00654DDB" w:rsidRPr="00654DDB" w:rsidRDefault="00654DDB" w:rsidP="00654DDB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54DDB">
              <w:rPr>
                <w:rFonts w:ascii="Times New Roman" w:hAnsi="Times New Roman" w:cs="Times New Roman"/>
              </w:rPr>
              <w:t xml:space="preserve">       </w:t>
            </w:r>
            <w:r w:rsidRPr="00654DDB">
              <w:rPr>
                <w:rFonts w:ascii="Times New Roman" w:hAnsi="Times New Roman" w:cs="Times New Roman"/>
                <w:bCs/>
              </w:rPr>
              <w:t xml:space="preserve">республиканский бюджет Республики Мордовия </w:t>
            </w:r>
            <w:r w:rsidRPr="00654DDB">
              <w:rPr>
                <w:rStyle w:val="30"/>
                <w:rFonts w:ascii="Times New Roman" w:hAnsi="Times New Roman" w:cs="Times New Roman"/>
              </w:rPr>
              <w:t xml:space="preserve">– </w:t>
            </w:r>
            <w:r w:rsidRPr="00654DDB">
              <w:rPr>
                <w:rFonts w:ascii="Times New Roman" w:hAnsi="Times New Roman" w:cs="Times New Roman"/>
                <w:color w:val="000000"/>
              </w:rPr>
              <w:t xml:space="preserve">2666,95 </w:t>
            </w:r>
            <w:r w:rsidRPr="00654DDB">
              <w:rPr>
                <w:rFonts w:ascii="Times New Roman" w:hAnsi="Times New Roman" w:cs="Times New Roman"/>
                <w:bCs/>
              </w:rPr>
              <w:t>тыс. рублей;</w:t>
            </w:r>
          </w:p>
          <w:p w:rsidR="00654DDB" w:rsidRPr="00654DDB" w:rsidRDefault="00654DDB" w:rsidP="00654DDB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54DDB">
              <w:rPr>
                <w:rFonts w:ascii="Times New Roman" w:hAnsi="Times New Roman" w:cs="Times New Roman"/>
                <w:bCs/>
              </w:rPr>
              <w:t xml:space="preserve">          местные бюджеты –  </w:t>
            </w:r>
            <w:r w:rsidRPr="00654DDB">
              <w:rPr>
                <w:rFonts w:ascii="Times New Roman" w:hAnsi="Times New Roman" w:cs="Times New Roman"/>
              </w:rPr>
              <w:t xml:space="preserve">565,45 </w:t>
            </w:r>
            <w:r w:rsidRPr="00654DDB">
              <w:rPr>
                <w:rFonts w:ascii="Times New Roman" w:hAnsi="Times New Roman" w:cs="Times New Roman"/>
                <w:bCs/>
              </w:rPr>
              <w:t>тыс. рублей;</w:t>
            </w:r>
          </w:p>
          <w:p w:rsidR="00654DDB" w:rsidRPr="00654DDB" w:rsidRDefault="00654DDB" w:rsidP="00654DDB">
            <w:pPr>
              <w:tabs>
                <w:tab w:val="left" w:pos="1276"/>
                <w:tab w:val="left" w:pos="1418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654DDB">
              <w:rPr>
                <w:rFonts w:ascii="Times New Roman" w:hAnsi="Times New Roman" w:cs="Times New Roman"/>
                <w:bCs/>
              </w:rPr>
              <w:t xml:space="preserve">          внебюджетные средства – </w:t>
            </w:r>
            <w:r w:rsidRPr="00654DDB">
              <w:rPr>
                <w:rFonts w:ascii="Times New Roman" w:hAnsi="Times New Roman" w:cs="Times New Roman"/>
                <w:color w:val="000000"/>
              </w:rPr>
              <w:t xml:space="preserve">0,00 </w:t>
            </w:r>
            <w:r w:rsidRPr="00654DDB">
              <w:rPr>
                <w:rStyle w:val="30"/>
                <w:rFonts w:ascii="Times New Roman" w:hAnsi="Times New Roman" w:cs="Times New Roman"/>
              </w:rPr>
              <w:t>тыс</w:t>
            </w:r>
            <w:r w:rsidRPr="00654DDB">
              <w:rPr>
                <w:rFonts w:ascii="Times New Roman" w:hAnsi="Times New Roman" w:cs="Times New Roman"/>
                <w:bCs/>
              </w:rPr>
              <w:t>. рублей.</w:t>
            </w:r>
          </w:p>
          <w:p w:rsidR="00654DDB" w:rsidRPr="00654DDB" w:rsidRDefault="00654DDB" w:rsidP="00654DDB">
            <w:pPr>
              <w:tabs>
                <w:tab w:val="left" w:pos="1276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654DDB" w:rsidRPr="00654DDB" w:rsidRDefault="00654DDB" w:rsidP="00654DDB">
      <w:pPr>
        <w:pStyle w:val="af0"/>
        <w:ind w:right="282" w:firstLine="567"/>
        <w:jc w:val="both"/>
        <w:rPr>
          <w:rFonts w:ascii="Times New Roman" w:hAnsi="Times New Roman"/>
        </w:rPr>
      </w:pPr>
    </w:p>
    <w:p w:rsidR="00654DDB" w:rsidRPr="00654DDB" w:rsidRDefault="00654DDB" w:rsidP="00654DD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654DDB">
        <w:rPr>
          <w:rFonts w:ascii="Times New Roman" w:hAnsi="Times New Roman" w:cs="Times New Roman"/>
          <w:bCs/>
        </w:rPr>
        <w:t>1.2.  Приложения 2,3 к  Программе изложить в следующей редакции (прилагаются).</w:t>
      </w:r>
    </w:p>
    <w:p w:rsidR="00654DDB" w:rsidRPr="00654DDB" w:rsidRDefault="00654DDB" w:rsidP="00654D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</w:t>
      </w:r>
      <w:r w:rsidRPr="00654DDB">
        <w:rPr>
          <w:rFonts w:ascii="Times New Roman" w:hAnsi="Times New Roman" w:cs="Times New Roman"/>
          <w:b/>
          <w:bCs/>
        </w:rPr>
        <w:t xml:space="preserve">        </w:t>
      </w:r>
      <w:r w:rsidRPr="00654DDB">
        <w:rPr>
          <w:rFonts w:ascii="Times New Roman" w:hAnsi="Times New Roman" w:cs="Times New Roman"/>
          <w:bCs/>
          <w:color w:val="000000"/>
        </w:rPr>
        <w:t>2.</w:t>
      </w:r>
      <w:r w:rsidRPr="00654DDB">
        <w:rPr>
          <w:rFonts w:ascii="Times New Roman" w:hAnsi="Times New Roman" w:cs="Times New Roman"/>
        </w:rPr>
        <w:t xml:space="preserve"> Настоящее постановление вступает в силу после дня официального опубликования (обнародования).</w:t>
      </w:r>
    </w:p>
    <w:p w:rsidR="00654DDB" w:rsidRPr="00654DDB" w:rsidRDefault="00654DDB" w:rsidP="00654D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pStyle w:val="af0"/>
        <w:ind w:firstLine="567"/>
        <w:jc w:val="both"/>
        <w:rPr>
          <w:rFonts w:ascii="Times New Roman" w:hAnsi="Times New Roman"/>
        </w:rPr>
      </w:pPr>
    </w:p>
    <w:p w:rsidR="00654DDB" w:rsidRPr="00654DDB" w:rsidRDefault="00654DDB" w:rsidP="00654DDB">
      <w:pPr>
        <w:pStyle w:val="af0"/>
        <w:jc w:val="both"/>
        <w:rPr>
          <w:rFonts w:ascii="Times New Roman" w:hAnsi="Times New Roman"/>
        </w:rPr>
      </w:pPr>
      <w:r w:rsidRPr="00654DDB">
        <w:rPr>
          <w:rFonts w:ascii="Times New Roman" w:hAnsi="Times New Roman"/>
        </w:rPr>
        <w:t>Глава Большеигнатовского</w:t>
      </w:r>
    </w:p>
    <w:p w:rsidR="00654DDB" w:rsidRPr="00654DDB" w:rsidRDefault="00654DDB" w:rsidP="00654DDB">
      <w:pPr>
        <w:pStyle w:val="af0"/>
        <w:jc w:val="both"/>
        <w:rPr>
          <w:rFonts w:ascii="Times New Roman" w:hAnsi="Times New Roman"/>
        </w:rPr>
      </w:pPr>
      <w:r w:rsidRPr="00654DDB">
        <w:rPr>
          <w:rFonts w:ascii="Times New Roman" w:hAnsi="Times New Roman"/>
        </w:rPr>
        <w:t>муниципального района                                                                    Т.Н.Полозова</w:t>
      </w:r>
    </w:p>
    <w:p w:rsidR="00654DDB" w:rsidRPr="00654DDB" w:rsidRDefault="00654DDB" w:rsidP="00654DDB">
      <w:pPr>
        <w:spacing w:after="0" w:line="240" w:lineRule="auto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tabs>
          <w:tab w:val="left" w:pos="8931"/>
          <w:tab w:val="left" w:pos="9781"/>
          <w:tab w:val="left" w:pos="9923"/>
        </w:tabs>
        <w:spacing w:after="0" w:line="240" w:lineRule="auto"/>
        <w:ind w:left="6096" w:right="566"/>
        <w:jc w:val="right"/>
        <w:rPr>
          <w:rFonts w:ascii="Times New Roman" w:hAnsi="Times New Roman" w:cs="Times New Roman"/>
          <w:bCs/>
          <w:color w:val="000000"/>
        </w:rPr>
      </w:pPr>
      <w:r w:rsidRPr="00654DDB">
        <w:rPr>
          <w:rFonts w:ascii="Times New Roman" w:hAnsi="Times New Roman" w:cs="Times New Roman"/>
          <w:bCs/>
          <w:color w:val="000000"/>
        </w:rPr>
        <w:t>Приложение 2</w:t>
      </w:r>
    </w:p>
    <w:p w:rsidR="00654DDB" w:rsidRPr="00654DDB" w:rsidRDefault="00654DDB" w:rsidP="00654DDB">
      <w:pPr>
        <w:tabs>
          <w:tab w:val="left" w:pos="8931"/>
          <w:tab w:val="left" w:pos="9781"/>
          <w:tab w:val="left" w:pos="9923"/>
        </w:tabs>
        <w:spacing w:after="0" w:line="240" w:lineRule="auto"/>
        <w:ind w:left="6096" w:right="566"/>
        <w:jc w:val="right"/>
        <w:rPr>
          <w:rFonts w:ascii="Times New Roman" w:hAnsi="Times New Roman" w:cs="Times New Roman"/>
          <w:b/>
        </w:rPr>
      </w:pPr>
      <w:r w:rsidRPr="00654DDB">
        <w:rPr>
          <w:rFonts w:ascii="Times New Roman" w:hAnsi="Times New Roman" w:cs="Times New Roman"/>
          <w:bCs/>
        </w:rPr>
        <w:t xml:space="preserve">к Муниципальной  программе </w:t>
      </w:r>
      <w:r w:rsidRPr="00654DDB">
        <w:rPr>
          <w:rFonts w:ascii="Times New Roman" w:hAnsi="Times New Roman" w:cs="Times New Roman"/>
        </w:rPr>
        <w:t>«Развитие жилищно-комунального хозяйства Большеигнатовского муниципального района на период 2024-2028 годы»</w:t>
      </w:r>
    </w:p>
    <w:p w:rsidR="00654DDB" w:rsidRPr="00654DDB" w:rsidRDefault="00654DDB" w:rsidP="00654D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54DDB" w:rsidRPr="00654DDB" w:rsidRDefault="00654DDB" w:rsidP="00654DD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54DDB" w:rsidRPr="00654DDB" w:rsidRDefault="00654DDB" w:rsidP="00654DD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54DDB">
        <w:rPr>
          <w:rFonts w:ascii="Times New Roman" w:hAnsi="Times New Roman" w:cs="Times New Roman"/>
          <w:b/>
          <w:bCs/>
        </w:rPr>
        <w:t>Ресурсное обеспечение муниципальной целевой программы</w:t>
      </w:r>
    </w:p>
    <w:p w:rsidR="00654DDB" w:rsidRPr="00654DDB" w:rsidRDefault="00654DDB" w:rsidP="00654DD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54DDB">
        <w:rPr>
          <w:rFonts w:ascii="Times New Roman" w:hAnsi="Times New Roman" w:cs="Times New Roman"/>
          <w:b/>
          <w:bCs/>
        </w:rPr>
        <w:t>«</w:t>
      </w:r>
      <w:r w:rsidRPr="00654DDB">
        <w:rPr>
          <w:rFonts w:ascii="Times New Roman" w:hAnsi="Times New Roman" w:cs="Times New Roman"/>
          <w:b/>
        </w:rPr>
        <w:t>Развитие жилищно-коммунального хозяйства Большеигнатовского</w:t>
      </w:r>
    </w:p>
    <w:p w:rsidR="00654DDB" w:rsidRPr="00654DDB" w:rsidRDefault="00654DDB" w:rsidP="00654DD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54DDB">
        <w:rPr>
          <w:rFonts w:ascii="Times New Roman" w:hAnsi="Times New Roman" w:cs="Times New Roman"/>
          <w:b/>
        </w:rPr>
        <w:t>муниципального района на период 2024-2028 годы»</w:t>
      </w:r>
    </w:p>
    <w:p w:rsidR="00654DDB" w:rsidRPr="00654DDB" w:rsidRDefault="00654DDB" w:rsidP="00654DD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тыс. рублей</w:t>
      </w:r>
      <w:r w:rsidRPr="00654DDB">
        <w:rPr>
          <w:rFonts w:ascii="Times New Roman" w:hAnsi="Times New Roman" w:cs="Times New Roman"/>
        </w:rPr>
        <w:tab/>
      </w:r>
    </w:p>
    <w:tbl>
      <w:tblPr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253"/>
        <w:gridCol w:w="1134"/>
        <w:gridCol w:w="992"/>
        <w:gridCol w:w="992"/>
        <w:gridCol w:w="851"/>
        <w:gridCol w:w="992"/>
        <w:gridCol w:w="1134"/>
      </w:tblGrid>
      <w:tr w:rsidR="00654DDB" w:rsidRPr="00654DDB" w:rsidTr="00654DDB">
        <w:trPr>
          <w:trHeight w:val="390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Всего за 2024-2028 годы</w:t>
            </w: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В том числе по годам</w:t>
            </w:r>
          </w:p>
        </w:tc>
      </w:tr>
      <w:tr w:rsidR="00654DDB" w:rsidRPr="00654DDB" w:rsidTr="00654DDB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2026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2027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2028 год</w:t>
            </w:r>
          </w:p>
        </w:tc>
      </w:tr>
      <w:tr w:rsidR="00654DDB" w:rsidRPr="00654DDB" w:rsidTr="00654DDB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654DDB" w:rsidRPr="00654DDB" w:rsidTr="00654DDB">
        <w:trPr>
          <w:trHeight w:val="43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Общий объем финансирования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  <w:b/>
                <w:color w:val="000000"/>
              </w:rPr>
              <w:t>3232,40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color w:val="000000"/>
              </w:rPr>
              <w:t>632,40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color w:val="000000"/>
              </w:rPr>
              <w:t>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color w:val="000000"/>
              </w:rPr>
              <w:t>1200,00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color w:val="00000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-</w:t>
            </w:r>
          </w:p>
        </w:tc>
      </w:tr>
      <w:tr w:rsidR="00654DDB" w:rsidRPr="00654DDB" w:rsidTr="00654DDB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54DDB" w:rsidRPr="00654DDB" w:rsidTr="00654DDB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54DDB" w:rsidRPr="00654DDB" w:rsidTr="00654DDB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средства республиканского бюджета Республики Мордовия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 xml:space="preserve">2666,95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196,95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760,00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1140,00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570,00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54DDB" w:rsidRPr="00654DDB" w:rsidTr="00654DDB">
        <w:trPr>
          <w:trHeight w:val="2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4DDB">
              <w:rPr>
                <w:rFonts w:ascii="Times New Roman" w:hAnsi="Times New Roman" w:cs="Times New Roman"/>
                <w:b/>
                <w:bCs/>
              </w:rPr>
              <w:t>средства местных бюджетов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565,45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435,45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</w:tr>
      <w:tr w:rsidR="00654DDB" w:rsidRPr="00654DDB" w:rsidTr="00654DDB">
        <w:trPr>
          <w:trHeight w:val="5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654DDB" w:rsidRPr="00654DDB" w:rsidRDefault="00654DDB" w:rsidP="00654DDB">
      <w:pPr>
        <w:tabs>
          <w:tab w:val="left" w:pos="13663"/>
        </w:tabs>
        <w:spacing w:after="0" w:line="240" w:lineRule="auto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ab/>
      </w:r>
    </w:p>
    <w:p w:rsidR="00654DDB" w:rsidRPr="00654DDB" w:rsidRDefault="00654DDB" w:rsidP="00654DDB">
      <w:pPr>
        <w:pStyle w:val="af0"/>
        <w:jc w:val="center"/>
        <w:rPr>
          <w:rFonts w:ascii="Times New Roman" w:hAnsi="Times New Roman"/>
          <w:b/>
        </w:rPr>
      </w:pPr>
    </w:p>
    <w:p w:rsidR="00654DDB" w:rsidRPr="00654DDB" w:rsidRDefault="00654DDB" w:rsidP="00654DDB">
      <w:pPr>
        <w:pStyle w:val="af0"/>
        <w:jc w:val="center"/>
        <w:rPr>
          <w:rFonts w:ascii="Times New Roman" w:hAnsi="Times New Roman"/>
          <w:b/>
        </w:rPr>
      </w:pPr>
    </w:p>
    <w:p w:rsidR="00654DDB" w:rsidRPr="00654DDB" w:rsidRDefault="00654DDB" w:rsidP="00654DDB">
      <w:pPr>
        <w:pStyle w:val="af0"/>
        <w:jc w:val="center"/>
        <w:rPr>
          <w:rFonts w:ascii="Times New Roman" w:hAnsi="Times New Roman"/>
          <w:b/>
        </w:rPr>
      </w:pPr>
    </w:p>
    <w:p w:rsidR="00654DDB" w:rsidRPr="00654DDB" w:rsidRDefault="00654DDB" w:rsidP="00654DDB">
      <w:pPr>
        <w:pStyle w:val="af0"/>
        <w:jc w:val="center"/>
        <w:rPr>
          <w:rFonts w:ascii="Times New Roman" w:hAnsi="Times New Roman"/>
          <w:b/>
        </w:rPr>
      </w:pPr>
    </w:p>
    <w:p w:rsidR="00654DDB" w:rsidRPr="00654DDB" w:rsidRDefault="00654DDB" w:rsidP="00654DDB">
      <w:pPr>
        <w:spacing w:after="0" w:line="240" w:lineRule="auto"/>
        <w:rPr>
          <w:rFonts w:ascii="Times New Roman" w:hAnsi="Times New Roman" w:cs="Times New Roman"/>
          <w:b/>
        </w:rPr>
      </w:pPr>
    </w:p>
    <w:p w:rsidR="00654DDB" w:rsidRPr="00654DDB" w:rsidRDefault="00654DDB" w:rsidP="00654DDB">
      <w:pPr>
        <w:tabs>
          <w:tab w:val="left" w:pos="5387"/>
        </w:tabs>
        <w:spacing w:after="0" w:line="240" w:lineRule="auto"/>
        <w:ind w:left="6237" w:right="566"/>
        <w:jc w:val="right"/>
        <w:rPr>
          <w:rFonts w:ascii="Times New Roman" w:hAnsi="Times New Roman" w:cs="Times New Roman"/>
          <w:bCs/>
          <w:color w:val="000000"/>
        </w:rPr>
      </w:pPr>
      <w:r w:rsidRPr="00654DDB">
        <w:rPr>
          <w:rFonts w:ascii="Times New Roman" w:hAnsi="Times New Roman" w:cs="Times New Roman"/>
          <w:bCs/>
          <w:color w:val="000000"/>
        </w:rPr>
        <w:t>Приложение 3</w:t>
      </w:r>
    </w:p>
    <w:p w:rsidR="00654DDB" w:rsidRPr="00654DDB" w:rsidRDefault="00654DDB" w:rsidP="00654DDB">
      <w:pPr>
        <w:tabs>
          <w:tab w:val="left" w:pos="5387"/>
          <w:tab w:val="left" w:pos="7797"/>
          <w:tab w:val="left" w:pos="8222"/>
          <w:tab w:val="left" w:pos="9639"/>
        </w:tabs>
        <w:spacing w:after="0" w:line="240" w:lineRule="auto"/>
        <w:ind w:left="6237" w:right="566"/>
        <w:jc w:val="right"/>
        <w:rPr>
          <w:rFonts w:ascii="Times New Roman" w:hAnsi="Times New Roman" w:cs="Times New Roman"/>
          <w:b/>
        </w:rPr>
      </w:pPr>
      <w:r w:rsidRPr="00654DDB">
        <w:rPr>
          <w:rFonts w:ascii="Times New Roman" w:hAnsi="Times New Roman" w:cs="Times New Roman"/>
          <w:bCs/>
        </w:rPr>
        <w:t xml:space="preserve">Муниципальной  программе </w:t>
      </w:r>
      <w:r w:rsidRPr="00654DDB">
        <w:rPr>
          <w:rFonts w:ascii="Times New Roman" w:hAnsi="Times New Roman" w:cs="Times New Roman"/>
        </w:rPr>
        <w:t>«Развитие жилищно-комунального хозяйства Большеигнатовского муниципального района на период 2024-2028 годы»</w:t>
      </w:r>
    </w:p>
    <w:p w:rsidR="00654DDB" w:rsidRPr="00654DDB" w:rsidRDefault="00654DDB" w:rsidP="00654DDB">
      <w:pPr>
        <w:pStyle w:val="af0"/>
        <w:jc w:val="right"/>
        <w:rPr>
          <w:rFonts w:ascii="Times New Roman" w:hAnsi="Times New Roman"/>
          <w:b/>
        </w:rPr>
      </w:pPr>
    </w:p>
    <w:p w:rsidR="00654DDB" w:rsidRPr="00654DDB" w:rsidRDefault="00654DDB" w:rsidP="00654DDB">
      <w:pPr>
        <w:pStyle w:val="af0"/>
        <w:rPr>
          <w:rFonts w:ascii="Times New Roman" w:hAnsi="Times New Roman"/>
          <w:b/>
        </w:rPr>
      </w:pPr>
    </w:p>
    <w:p w:rsidR="00654DDB" w:rsidRPr="00654DDB" w:rsidRDefault="00654DDB" w:rsidP="00654DDB">
      <w:pPr>
        <w:pStyle w:val="af0"/>
        <w:jc w:val="center"/>
        <w:rPr>
          <w:rFonts w:ascii="Times New Roman" w:hAnsi="Times New Roman"/>
          <w:b/>
        </w:rPr>
      </w:pPr>
      <w:r w:rsidRPr="00654DDB">
        <w:rPr>
          <w:rFonts w:ascii="Times New Roman" w:hAnsi="Times New Roman"/>
          <w:b/>
        </w:rPr>
        <w:t>Перечень  программных мероприятий</w:t>
      </w:r>
    </w:p>
    <w:p w:rsidR="00654DDB" w:rsidRPr="00654DDB" w:rsidRDefault="00654DDB" w:rsidP="00654DDB">
      <w:pPr>
        <w:pStyle w:val="af0"/>
        <w:jc w:val="center"/>
        <w:rPr>
          <w:rFonts w:ascii="Times New Roman" w:hAnsi="Times New Roman"/>
          <w:b/>
        </w:rPr>
      </w:pPr>
      <w:r w:rsidRPr="00654DDB">
        <w:rPr>
          <w:rFonts w:ascii="Times New Roman" w:hAnsi="Times New Roman"/>
          <w:b/>
        </w:rPr>
        <w:t>Программы развития жилищно-коммунального хозяйства</w:t>
      </w:r>
    </w:p>
    <w:p w:rsidR="00654DDB" w:rsidRPr="00654DDB" w:rsidRDefault="00654DDB" w:rsidP="00654DDB">
      <w:pPr>
        <w:pStyle w:val="af0"/>
        <w:jc w:val="center"/>
        <w:rPr>
          <w:rFonts w:ascii="Times New Roman" w:hAnsi="Times New Roman"/>
          <w:b/>
        </w:rPr>
      </w:pPr>
      <w:r w:rsidRPr="00654DDB">
        <w:rPr>
          <w:rFonts w:ascii="Times New Roman" w:hAnsi="Times New Roman"/>
          <w:b/>
        </w:rPr>
        <w:t>Большеигнатовского муниципального района на период 2024 – 2028 г.г</w:t>
      </w:r>
      <w:bookmarkStart w:id="0" w:name="sub_1100"/>
    </w:p>
    <w:p w:rsidR="00654DDB" w:rsidRPr="00654DDB" w:rsidRDefault="00654DDB" w:rsidP="00654DDB">
      <w:pPr>
        <w:pStyle w:val="af0"/>
        <w:jc w:val="center"/>
        <w:rPr>
          <w:rFonts w:ascii="Times New Roman" w:hAnsi="Times New Roman"/>
          <w:b/>
        </w:rPr>
      </w:pPr>
    </w:p>
    <w:tbl>
      <w:tblPr>
        <w:tblW w:w="1097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3118"/>
        <w:gridCol w:w="851"/>
        <w:gridCol w:w="850"/>
        <w:gridCol w:w="851"/>
        <w:gridCol w:w="850"/>
        <w:gridCol w:w="1189"/>
      </w:tblGrid>
      <w:tr w:rsidR="00654DDB" w:rsidRPr="00654DDB" w:rsidTr="00654DDB">
        <w:tc>
          <w:tcPr>
            <w:tcW w:w="567" w:type="dxa"/>
            <w:vMerge w:val="restart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№ п\п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Основное мероприятие</w:t>
            </w:r>
          </w:p>
        </w:tc>
        <w:tc>
          <w:tcPr>
            <w:tcW w:w="3118" w:type="dxa"/>
            <w:vMerge w:val="restart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4591" w:type="dxa"/>
            <w:gridSpan w:val="5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 xml:space="preserve">Финансирование </w:t>
            </w:r>
            <w:r w:rsidRPr="00654DDB">
              <w:rPr>
                <w:rFonts w:ascii="Times New Roman" w:hAnsi="Times New Roman" w:cs="Times New Roman"/>
                <w:lang w:val="en-US"/>
              </w:rPr>
              <w:t>(</w:t>
            </w:r>
            <w:r w:rsidRPr="00654DDB">
              <w:rPr>
                <w:rFonts w:ascii="Times New Roman" w:hAnsi="Times New Roman" w:cs="Times New Roman"/>
              </w:rPr>
              <w:t>тыс.руб.)</w:t>
            </w:r>
          </w:p>
        </w:tc>
      </w:tr>
      <w:tr w:rsidR="00654DDB" w:rsidRPr="00654DDB" w:rsidTr="00654DDB">
        <w:trPr>
          <w:trHeight w:val="366"/>
        </w:trPr>
        <w:tc>
          <w:tcPr>
            <w:tcW w:w="567" w:type="dxa"/>
            <w:vMerge/>
          </w:tcPr>
          <w:p w:rsidR="00654DDB" w:rsidRPr="00654DDB" w:rsidRDefault="00654DDB" w:rsidP="00654D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54DDB" w:rsidRPr="00654DDB" w:rsidRDefault="00654DDB" w:rsidP="00654D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654DDB" w:rsidRPr="00654DDB" w:rsidRDefault="00654DDB" w:rsidP="00654D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850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851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850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2027г.</w:t>
            </w:r>
          </w:p>
        </w:tc>
        <w:tc>
          <w:tcPr>
            <w:tcW w:w="1189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2028г.</w:t>
            </w:r>
          </w:p>
        </w:tc>
      </w:tr>
      <w:tr w:rsidR="00654DDB" w:rsidRPr="00654DDB" w:rsidTr="00654DDB">
        <w:trPr>
          <w:trHeight w:val="190"/>
        </w:trPr>
        <w:tc>
          <w:tcPr>
            <w:tcW w:w="567" w:type="dxa"/>
            <w:vMerge w:val="restart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  <w:vMerge w:val="restart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Пополнение муниципального аварийного резерва  Большеигнатовско муниципального района Рееспублики Мордовия</w:t>
            </w:r>
          </w:p>
        </w:tc>
        <w:tc>
          <w:tcPr>
            <w:tcW w:w="3118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Всего,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1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632,40</w:t>
            </w:r>
          </w:p>
        </w:tc>
        <w:tc>
          <w:tcPr>
            <w:tcW w:w="850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9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</w:tr>
      <w:tr w:rsidR="00654DDB" w:rsidRPr="00654DDB" w:rsidTr="00654DDB">
        <w:trPr>
          <w:trHeight w:val="149"/>
        </w:trPr>
        <w:tc>
          <w:tcPr>
            <w:tcW w:w="567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851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9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</w:tr>
      <w:tr w:rsidR="00654DDB" w:rsidRPr="00654DDB" w:rsidTr="00654DDB">
        <w:trPr>
          <w:trHeight w:val="108"/>
        </w:trPr>
        <w:tc>
          <w:tcPr>
            <w:tcW w:w="567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851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196,95</w:t>
            </w:r>
          </w:p>
        </w:tc>
        <w:tc>
          <w:tcPr>
            <w:tcW w:w="850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9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</w:tr>
      <w:tr w:rsidR="00654DDB" w:rsidRPr="00654DDB" w:rsidTr="00654DDB">
        <w:trPr>
          <w:trHeight w:val="108"/>
        </w:trPr>
        <w:tc>
          <w:tcPr>
            <w:tcW w:w="567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851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435,45</w:t>
            </w:r>
          </w:p>
        </w:tc>
        <w:tc>
          <w:tcPr>
            <w:tcW w:w="850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9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</w:tr>
      <w:tr w:rsidR="00654DDB" w:rsidRPr="00654DDB" w:rsidTr="00654DDB">
        <w:trPr>
          <w:trHeight w:val="108"/>
        </w:trPr>
        <w:tc>
          <w:tcPr>
            <w:tcW w:w="567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851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89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-</w:t>
            </w:r>
          </w:p>
        </w:tc>
      </w:tr>
      <w:tr w:rsidR="00654DDB" w:rsidRPr="00654DDB" w:rsidTr="00654DDB">
        <w:tc>
          <w:tcPr>
            <w:tcW w:w="567" w:type="dxa"/>
            <w:vMerge w:val="restart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2.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Ремонт блочно модульной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котельной в с. Большое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Игнатово по ул. Ленина, д.40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для отапливания МФСЗ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Всего,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800,00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654DDB" w:rsidRPr="00654DDB" w:rsidTr="00654DDB">
        <w:tc>
          <w:tcPr>
            <w:tcW w:w="567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94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54DDB" w:rsidRPr="00654DDB" w:rsidTr="00654DDB">
        <w:tc>
          <w:tcPr>
            <w:tcW w:w="567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94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760,00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54DDB" w:rsidRPr="00654DDB" w:rsidTr="00654DDB">
        <w:tc>
          <w:tcPr>
            <w:tcW w:w="567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94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40,00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54DDB" w:rsidRPr="00654DDB" w:rsidTr="00654DDB">
        <w:tc>
          <w:tcPr>
            <w:tcW w:w="567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94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54DDB" w:rsidRPr="00654DDB" w:rsidTr="00654DDB">
        <w:trPr>
          <w:trHeight w:val="429"/>
        </w:trPr>
        <w:tc>
          <w:tcPr>
            <w:tcW w:w="567" w:type="dxa"/>
            <w:vMerge w:val="restart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2694" w:type="dxa"/>
            <w:vMerge w:val="restart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Ремонт блочно модульной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котельной в с. Большое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Игнатово по ул. Советская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для отапливания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</w:rPr>
              <w:t>Большеигнатовской СОШ</w:t>
            </w:r>
          </w:p>
        </w:tc>
        <w:tc>
          <w:tcPr>
            <w:tcW w:w="3118" w:type="dxa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Всего,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1200,00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</w:tr>
      <w:tr w:rsidR="00654DDB" w:rsidRPr="00654DDB" w:rsidTr="00654DDB">
        <w:tc>
          <w:tcPr>
            <w:tcW w:w="567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94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54DDB" w:rsidRPr="00654DDB" w:rsidTr="00654DDB">
        <w:tc>
          <w:tcPr>
            <w:tcW w:w="567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94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1140,00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54DDB" w:rsidRPr="00654DDB" w:rsidTr="00654DDB">
        <w:tc>
          <w:tcPr>
            <w:tcW w:w="567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694" w:type="dxa"/>
            <w:vMerge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60,00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54DDB" w:rsidRPr="00654DDB" w:rsidTr="00654DDB">
        <w:trPr>
          <w:trHeight w:val="91"/>
        </w:trPr>
        <w:tc>
          <w:tcPr>
            <w:tcW w:w="567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54DDB" w:rsidRPr="00654DDB" w:rsidTr="00654DDB">
        <w:tc>
          <w:tcPr>
            <w:tcW w:w="567" w:type="dxa"/>
            <w:vMerge w:val="restart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4" w:type="dxa"/>
            <w:vMerge w:val="restart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Ремонт скважин №2956 по ул. Советская и №2835 по ул. Ленина в с. Большое Игнатово Большеигнатовского муниципального района Республики Мордовия</w:t>
            </w: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Всего,</w:t>
            </w:r>
          </w:p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</w:rPr>
              <w:t>600,00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54DDB" w:rsidRPr="00654DDB" w:rsidTr="00654DDB">
        <w:tc>
          <w:tcPr>
            <w:tcW w:w="567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средства федерального бюджета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tr w:rsidR="00654DDB" w:rsidRPr="00654DDB" w:rsidTr="00654DDB">
        <w:tc>
          <w:tcPr>
            <w:tcW w:w="567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средства республиканского бюджета РМ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570,00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54DDB" w:rsidRPr="00654DDB" w:rsidTr="00654DDB">
        <w:tc>
          <w:tcPr>
            <w:tcW w:w="567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средства местных бюджетов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54DDB" w:rsidRPr="00654DDB" w:rsidTr="00654DDB">
        <w:tc>
          <w:tcPr>
            <w:tcW w:w="567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DDB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89" w:type="dxa"/>
            <w:vAlign w:val="center"/>
          </w:tcPr>
          <w:p w:rsidR="00654DDB" w:rsidRPr="00654DDB" w:rsidRDefault="00654DDB" w:rsidP="00654D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54DDB">
              <w:rPr>
                <w:rFonts w:ascii="Times New Roman" w:hAnsi="Times New Roman" w:cs="Times New Roman"/>
                <w:bCs/>
                <w:color w:val="000000"/>
              </w:rPr>
              <w:t>-</w:t>
            </w:r>
          </w:p>
        </w:tc>
      </w:tr>
      <w:bookmarkEnd w:id="0"/>
    </w:tbl>
    <w:p w:rsidR="00654DDB" w:rsidRDefault="00654DDB" w:rsidP="00654DDB">
      <w:pPr>
        <w:widowControl w:val="0"/>
        <w:tabs>
          <w:tab w:val="left" w:pos="5670"/>
          <w:tab w:val="left" w:pos="6663"/>
          <w:tab w:val="left" w:pos="7513"/>
          <w:tab w:val="left" w:pos="7938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54DDB" w:rsidRDefault="00654DDB" w:rsidP="00654DDB">
      <w:pPr>
        <w:widowControl w:val="0"/>
        <w:tabs>
          <w:tab w:val="left" w:pos="5670"/>
          <w:tab w:val="left" w:pos="6663"/>
          <w:tab w:val="left" w:pos="7513"/>
          <w:tab w:val="left" w:pos="7938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54DDB" w:rsidRPr="00654DDB" w:rsidRDefault="00654DDB" w:rsidP="00654DDB">
      <w:pPr>
        <w:widowControl w:val="0"/>
        <w:tabs>
          <w:tab w:val="left" w:pos="5670"/>
          <w:tab w:val="left" w:pos="6663"/>
          <w:tab w:val="left" w:pos="7513"/>
          <w:tab w:val="left" w:pos="7938"/>
          <w:tab w:val="left" w:pos="8789"/>
          <w:tab w:val="left" w:pos="9072"/>
        </w:tabs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 w:cs="Times New Roman"/>
          <w:b/>
        </w:rPr>
      </w:pPr>
      <w:r w:rsidRPr="00654DDB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72BC5F3C" wp14:editId="3F9E7623">
            <wp:extent cx="581025" cy="609600"/>
            <wp:effectExtent l="0" t="0" r="9525" b="0"/>
            <wp:docPr id="3" name="Рисунок 3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DDB" w:rsidRPr="00654DDB" w:rsidRDefault="00654DDB" w:rsidP="00654DDB">
      <w:pPr>
        <w:widowControl w:val="0"/>
        <w:tabs>
          <w:tab w:val="left" w:pos="5670"/>
          <w:tab w:val="left" w:pos="6663"/>
          <w:tab w:val="left" w:pos="7513"/>
          <w:tab w:val="left" w:pos="7938"/>
        </w:tabs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 w:cs="Times New Roman"/>
          <w:b/>
        </w:rPr>
      </w:pPr>
      <w:r w:rsidRPr="00654DDB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654DDB" w:rsidRPr="00654DDB" w:rsidRDefault="00654DDB" w:rsidP="00654DDB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ind w:right="566"/>
        <w:outlineLvl w:val="1"/>
        <w:rPr>
          <w:rFonts w:ascii="Times New Roman" w:hAnsi="Times New Roman" w:cs="Times New Roman"/>
          <w:b/>
          <w:bCs/>
          <w:lang w:eastAsia="ar-SA"/>
        </w:rPr>
      </w:pPr>
    </w:p>
    <w:p w:rsidR="00654DDB" w:rsidRPr="00654DDB" w:rsidRDefault="00654DDB" w:rsidP="00654DDB">
      <w:pPr>
        <w:keepNext/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left="576" w:right="566" w:hanging="576"/>
        <w:jc w:val="center"/>
        <w:outlineLvl w:val="1"/>
        <w:rPr>
          <w:rFonts w:ascii="Times New Roman" w:hAnsi="Times New Roman" w:cs="Times New Roman"/>
          <w:b/>
          <w:bCs/>
          <w:lang w:eastAsia="ar-SA"/>
        </w:rPr>
      </w:pPr>
      <w:r w:rsidRPr="00654DDB">
        <w:rPr>
          <w:rFonts w:ascii="Times New Roman" w:hAnsi="Times New Roman" w:cs="Times New Roman"/>
          <w:b/>
          <w:bCs/>
          <w:lang w:eastAsia="ar-SA"/>
        </w:rPr>
        <w:t>ПОСТАНОВЛЕНИЕ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«6»  мая   2024  г.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654DDB">
        <w:rPr>
          <w:rFonts w:ascii="Times New Roman" w:hAnsi="Times New Roman" w:cs="Times New Roman"/>
        </w:rPr>
        <w:t xml:space="preserve">   № 186</w:t>
      </w:r>
    </w:p>
    <w:p w:rsidR="00654DDB" w:rsidRPr="00654DDB" w:rsidRDefault="00654DDB" w:rsidP="00654DDB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с. Большое Игнатово</w:t>
      </w:r>
    </w:p>
    <w:p w:rsidR="00654DDB" w:rsidRPr="00654DDB" w:rsidRDefault="00654DDB" w:rsidP="00654DDB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widowControl w:val="0"/>
        <w:tabs>
          <w:tab w:val="left" w:pos="5670"/>
          <w:tab w:val="left" w:pos="6663"/>
          <w:tab w:val="left" w:pos="7513"/>
          <w:tab w:val="left" w:pos="7938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О внесении изменений в Постановление Администрации Большеигнатовского муниципального района  от 22  июня 2023 г. № 310 « О дополнительных мерах социальной поддержки членов семей граждан, принимающих участие в специальной военной операции» </w:t>
      </w:r>
    </w:p>
    <w:p w:rsidR="00654DDB" w:rsidRPr="00654DDB" w:rsidRDefault="00654DDB" w:rsidP="00654DDB">
      <w:pPr>
        <w:pStyle w:val="af0"/>
        <w:ind w:right="566"/>
        <w:jc w:val="center"/>
        <w:rPr>
          <w:rFonts w:ascii="Times New Roman" w:eastAsia="Calibri" w:hAnsi="Times New Roman"/>
          <w:b/>
          <w:lang w:eastAsia="en-US"/>
        </w:rPr>
      </w:pPr>
    </w:p>
    <w:p w:rsidR="00654DDB" w:rsidRPr="00654DDB" w:rsidRDefault="00654DDB" w:rsidP="00654DDB">
      <w:pPr>
        <w:tabs>
          <w:tab w:val="left" w:pos="9355"/>
        </w:tabs>
        <w:spacing w:after="0" w:line="240" w:lineRule="auto"/>
        <w:ind w:right="566"/>
        <w:jc w:val="both"/>
        <w:rPr>
          <w:rFonts w:ascii="Times New Roman" w:eastAsia="Calibri" w:hAnsi="Times New Roman" w:cs="Times New Roman"/>
          <w:b/>
          <w:lang w:eastAsia="en-US"/>
        </w:rPr>
      </w:pPr>
      <w:r w:rsidRPr="00654DDB">
        <w:rPr>
          <w:rFonts w:ascii="Times New Roman" w:hAnsi="Times New Roman" w:cs="Times New Roman"/>
          <w:b/>
        </w:rPr>
        <w:t xml:space="preserve">        </w:t>
      </w:r>
      <w:r w:rsidRPr="00654DDB">
        <w:rPr>
          <w:rFonts w:ascii="Times New Roman" w:hAnsi="Times New Roman" w:cs="Times New Roman"/>
        </w:rPr>
        <w:t xml:space="preserve">В целях социальной поддержки семей, лиц призванных на военную службу по мобилизации призывными комиссиями муниципальных образований Республики Мордовия в соответствии с Указом Президента Российской Федерации от 21 сентября 2022 года № 647 «Об объявлении частичной мобилизации в Российской Федерации», а также заключивших с 24 февраля  2022 года контракт о поступлении на военную службу по контракту по направлению военных комиссариатов Республики Мордовия и принимающих участие в специальной военной операции (далее-военнослужащие), на основании пункта 4 ст. 65 Федерального закона "Об образовании в Российской Федерации" от 29.12.2012 N 273-ФЗ, Администрация Большеигнатовского муниципального района Республики Мордовия муниципального района  </w:t>
      </w:r>
      <w:r w:rsidRPr="00654DDB">
        <w:rPr>
          <w:rFonts w:ascii="Times New Roman" w:eastAsia="Calibri" w:hAnsi="Times New Roman" w:cs="Times New Roman"/>
          <w:b/>
          <w:lang w:eastAsia="en-US"/>
        </w:rPr>
        <w:t>п о с т а н о в л я е т:</w:t>
      </w:r>
    </w:p>
    <w:p w:rsidR="00654DDB" w:rsidRPr="00654DDB" w:rsidRDefault="00654DDB" w:rsidP="00654DDB">
      <w:pPr>
        <w:tabs>
          <w:tab w:val="left" w:pos="9355"/>
        </w:tabs>
        <w:spacing w:after="0" w:line="240" w:lineRule="auto"/>
        <w:ind w:right="566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654DDB" w:rsidRPr="00654DDB" w:rsidRDefault="00654DDB" w:rsidP="00654DDB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 w:cs="Times New Roman"/>
          <w:bCs/>
          <w:kern w:val="32"/>
        </w:rPr>
      </w:pPr>
      <w:r w:rsidRPr="00654DDB">
        <w:rPr>
          <w:rFonts w:ascii="Times New Roman" w:hAnsi="Times New Roman" w:cs="Times New Roman"/>
          <w:bCs/>
          <w:kern w:val="32"/>
        </w:rPr>
        <w:t>1.Внести  в Постановление Администрации Большеигнатовского муниципального района от 22 июня 2023 г. № 310 « О дополнительных мерах социальной поддержки членов семей граждан, принимающих участие в специальной военной операции» следующие изменения:</w:t>
      </w:r>
    </w:p>
    <w:p w:rsidR="00654DDB" w:rsidRPr="00654DDB" w:rsidRDefault="00654DDB" w:rsidP="00654DDB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1.1.Пункт 2 дополнить подпунктом 2.1. следующего содержания:</w:t>
      </w:r>
    </w:p>
    <w:p w:rsidR="00654DDB" w:rsidRPr="00654DDB" w:rsidRDefault="00654DDB" w:rsidP="00654DDB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«2.1. Утвердить прилагаемый Порядок по освобождению от платы, взимаемой  с родителей (законных представителей) за присмотр и уход детей военнослужащих, принимающих  участие в специальной военной операции, в дошкольных образовательных учреждениях Большеигнатовского муниципального района Республики Мордовия».</w:t>
      </w:r>
    </w:p>
    <w:p w:rsidR="00654DDB" w:rsidRPr="00654DDB" w:rsidRDefault="00654DDB" w:rsidP="00654DDB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2.Контроль за исполнением настоящего Постановления возложить на заместителя Главы Большеигнатовского муниципального района по социальным вопросам – начальника управления по социальной работе Кирееву Т.М.</w:t>
      </w: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3. Настоящее Постановление вступает в силу после дня официального опубликования (обнародования).  </w:t>
      </w: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</w:rPr>
      </w:pPr>
      <w:r w:rsidRPr="00654DDB">
        <w:rPr>
          <w:rFonts w:ascii="Times New Roman" w:hAnsi="Times New Roman" w:cs="Times New Roman"/>
          <w:color w:val="000000"/>
        </w:rPr>
        <w:t xml:space="preserve">Глава Большеигнатовского </w:t>
      </w: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</w:rPr>
      </w:pPr>
      <w:r w:rsidRPr="00654DDB">
        <w:rPr>
          <w:rFonts w:ascii="Times New Roman" w:hAnsi="Times New Roman" w:cs="Times New Roman"/>
          <w:color w:val="000000"/>
        </w:rPr>
        <w:t>муниципального района                                                                           Т.Н.Полозова</w:t>
      </w:r>
    </w:p>
    <w:p w:rsidR="00654DDB" w:rsidRPr="00654DDB" w:rsidRDefault="00654DDB" w:rsidP="00654DDB">
      <w:pPr>
        <w:widowControl w:val="0"/>
        <w:tabs>
          <w:tab w:val="left" w:pos="8370"/>
          <w:tab w:val="right" w:pos="10205"/>
        </w:tabs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Утвержденный 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Постановлением Администрации 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Большеигнатовского муниципального района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Республики Мордовия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                             от «    »   мая           №                                                                                          « О внесении изменений 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в Постановление Администрации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                       Большеигнатовского муниципального района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                         от 22 июня 2023г. № 310 « О дополнительных 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                                    мерах социальной поддержки членов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                                  семей граждан, принимающих участие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                                          в специальной военной операции»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widowControl w:val="0"/>
        <w:tabs>
          <w:tab w:val="left" w:pos="5670"/>
          <w:tab w:val="left" w:pos="6663"/>
          <w:tab w:val="left" w:pos="7513"/>
          <w:tab w:val="left" w:pos="7938"/>
        </w:tabs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                                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widowControl w:val="0"/>
        <w:tabs>
          <w:tab w:val="left" w:pos="10065"/>
          <w:tab w:val="left" w:pos="10205"/>
        </w:tabs>
        <w:autoSpaceDE w:val="0"/>
        <w:autoSpaceDN w:val="0"/>
        <w:adjustRightInd w:val="0"/>
        <w:spacing w:after="0" w:line="240" w:lineRule="auto"/>
        <w:ind w:right="566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</w:t>
      </w:r>
    </w:p>
    <w:p w:rsidR="00654DDB" w:rsidRPr="00654DDB" w:rsidRDefault="00654DDB" w:rsidP="00654DDB">
      <w:pPr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Порядок по освобождению от платы, взимаемой  с родителей (законных представителей) за присмотр и уход детей военнослужащих, принимающих  участие в специальной военной операции, в дошкольных образовательных учреждениях Большеигнатовского муниципального района Республики Мордовия</w:t>
      </w: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</w:rPr>
      </w:pPr>
    </w:p>
    <w:p w:rsidR="00654DDB" w:rsidRPr="00654DDB" w:rsidRDefault="00654DDB" w:rsidP="00654DDB">
      <w:pPr>
        <w:widowControl w:val="0"/>
        <w:tabs>
          <w:tab w:val="left" w:pos="985"/>
        </w:tabs>
        <w:spacing w:after="0" w:line="240" w:lineRule="auto"/>
        <w:ind w:right="566" w:firstLine="567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1.Настоящий порядок по освобождению от платы, взимаемой с родителей (законных представителей) за присмотр и уход детей военнослужащих, принимающих участие в специальной военной операции, в дошкольных образовательных учреждениях Большеигнатовского  муниципального района (далее - Порядок) разработан в соответствии с Указом Президента Российской Федерации от 21 сентября 2022 г. № 647 «Об объявлении частичной мобилизации в Российской Федерации», а также заключивших с 24 февраля 2022 г. контракт о поступлении на военную службу по контракту по направлению военных комиссариатов Республики Мордовия и принимающих участие в специальной военной операции (далее — военнослужащие).</w:t>
      </w:r>
    </w:p>
    <w:p w:rsidR="00654DDB" w:rsidRPr="00654DDB" w:rsidRDefault="00654DDB" w:rsidP="00654DDB">
      <w:pPr>
        <w:widowControl w:val="0"/>
        <w:spacing w:after="0" w:line="240" w:lineRule="auto"/>
        <w:ind w:right="566" w:firstLine="567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2. В случае  если воспитанник имеет право на получение меры социальной поддержки по освобождению от платы, взимаемой с родителей (законных представителей) за присмотр и уход по нескольким основаниям, то ему предоставляется мера социальной поддержки только по одному основанию по выбору родителей (законных представителей).</w:t>
      </w:r>
    </w:p>
    <w:p w:rsidR="00654DDB" w:rsidRPr="00654DDB" w:rsidRDefault="00654DDB" w:rsidP="00654DDB">
      <w:pPr>
        <w:widowControl w:val="0"/>
        <w:spacing w:after="0" w:line="240" w:lineRule="auto"/>
        <w:ind w:right="566" w:firstLine="567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3. Обеспечение по освобождению от платы, взимаемой с родителей (законных представителей) за присмотр и уход воспитанников в дошкольных образовательных учреждениях Большеигнатовского  муниципального района осуществляется за счёт бюджетных ассигнований бюджета Большеигнатовского  муниципального района Республики Мордовия.</w:t>
      </w:r>
    </w:p>
    <w:p w:rsidR="00654DDB" w:rsidRPr="00654DDB" w:rsidRDefault="00654DDB" w:rsidP="00654DDB">
      <w:pPr>
        <w:autoSpaceDE w:val="0"/>
        <w:autoSpaceDN w:val="0"/>
        <w:adjustRightInd w:val="0"/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eastAsia="Courier New" w:hAnsi="Times New Roman" w:cs="Times New Roman"/>
          <w:color w:val="000000"/>
          <w:lang w:bidi="ru-RU"/>
        </w:rPr>
        <w:t>4.</w:t>
      </w:r>
      <w:r w:rsidRPr="00654DDB">
        <w:rPr>
          <w:rFonts w:ascii="Times New Roman" w:hAnsi="Times New Roman" w:cs="Times New Roman"/>
        </w:rPr>
        <w:t xml:space="preserve"> Для предоставления меры социальной поддержки родители (законные представители) воспитанника предоставляют в образовательную организацию следующие документы: </w:t>
      </w:r>
    </w:p>
    <w:p w:rsidR="00654DDB" w:rsidRPr="00654DDB" w:rsidRDefault="00654DDB" w:rsidP="00654DDB">
      <w:pPr>
        <w:autoSpaceDE w:val="0"/>
        <w:autoSpaceDN w:val="0"/>
        <w:adjustRightInd w:val="0"/>
        <w:spacing w:after="0" w:line="240" w:lineRule="auto"/>
        <w:ind w:right="566" w:firstLine="567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- заявление одного из родителей (или законных представителей) воспитанника, в котором гражданин также выражает свое согласие на обработку его персональных данных по форме согласно приложению 1;</w:t>
      </w:r>
    </w:p>
    <w:p w:rsidR="00654DDB" w:rsidRPr="00654DDB" w:rsidRDefault="00654DDB" w:rsidP="00654DDB">
      <w:pPr>
        <w:widowControl w:val="0"/>
        <w:spacing w:after="0" w:line="240" w:lineRule="auto"/>
        <w:ind w:left="20" w:right="566" w:firstLine="567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- справку из Военного комиссариата, расположенного на территории муниципального образования по месту жительства родителей (законных представителей), подтверждающей, что один из родителей (законных представителей) воспитанника является военнослужащим в соответствии с пунктом 1 настоящего порядка.</w:t>
      </w:r>
    </w:p>
    <w:p w:rsidR="00654DDB" w:rsidRPr="00654DDB" w:rsidRDefault="00654DDB" w:rsidP="00654DDB">
      <w:pPr>
        <w:widowControl w:val="0"/>
        <w:spacing w:after="0" w:line="240" w:lineRule="auto"/>
        <w:ind w:right="566" w:firstLine="567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5. Дошкольное учреждение в течение 7 рабочих дней со дня регистрации заявления, направляет заявителю решение о предоставлении меры социальной поддержки согласно Приложению 2 или об отказе в предоставлении меры социальной поддержки согласно Приложению 3.</w:t>
      </w:r>
    </w:p>
    <w:p w:rsidR="00654DDB" w:rsidRPr="00654DDB" w:rsidRDefault="00654DDB" w:rsidP="00654DDB">
      <w:pPr>
        <w:widowControl w:val="0"/>
        <w:spacing w:after="0" w:line="240" w:lineRule="auto"/>
        <w:ind w:right="566" w:firstLine="567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6.Предоставление меры социальной поддержки производится на основании приказа руководителя дошкольного образовательного учреждения в течение 1 рабочего дня с даты подписания приказа при условии предъявления документов, указанных в п. 4 настоящего Порядка.</w:t>
      </w:r>
    </w:p>
    <w:p w:rsidR="00654DDB" w:rsidRPr="00654DDB" w:rsidRDefault="00654DDB" w:rsidP="00654DDB">
      <w:pPr>
        <w:widowControl w:val="0"/>
        <w:spacing w:after="0" w:line="240" w:lineRule="auto"/>
        <w:ind w:right="566" w:firstLine="567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7.Администрация дошкольного учреждения в день издания приказа предоставляет сведения по детям подлежащим освобождению от родительской платы, взимаемой с родителей (законных представителей) за присмотр и уход в  Финансовое управление Администрации Большеигнатовского  муниципального района на получение денежных средств.</w:t>
      </w:r>
    </w:p>
    <w:p w:rsidR="00654DDB" w:rsidRPr="00654DDB" w:rsidRDefault="00654DDB" w:rsidP="00654DDB">
      <w:pPr>
        <w:widowControl w:val="0"/>
        <w:spacing w:after="0" w:line="240" w:lineRule="auto"/>
        <w:ind w:right="566" w:firstLine="567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8.Руководитель дошкольного образовательного учреждения принимает решение о прекращении права на получение меры социальной поддержки, в связи с изменением обстоятельств, на основании которых было предоставлено освобождение от платы, взимаемой с родителей (законных представителей) за присмотр и уход, и отчисления воспитанника из дошкольного образовательного учреждения.</w:t>
      </w:r>
    </w:p>
    <w:p w:rsidR="00654DDB" w:rsidRPr="00654DDB" w:rsidRDefault="00654DDB" w:rsidP="00654DDB">
      <w:pPr>
        <w:widowControl w:val="0"/>
        <w:spacing w:after="0" w:line="240" w:lineRule="auto"/>
        <w:ind w:left="20" w:right="566" w:firstLine="567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 xml:space="preserve">  Право на получение меры социальной поддержки сохраняется за воспитанниками семей военнослужащих до прекращения образовательных отношений в дошкольном образовательном учреждении.  В случае возвращения военнослужащего с военной службы и прекращения действия контракта о поступлении на военную службу воспитанник теряет право на предоставление меры социальной поддержки.</w:t>
      </w:r>
    </w:p>
    <w:p w:rsidR="00654DDB" w:rsidRPr="00654DDB" w:rsidRDefault="00654DDB" w:rsidP="00654DDB">
      <w:pPr>
        <w:widowControl w:val="0"/>
        <w:spacing w:after="0" w:line="240" w:lineRule="auto"/>
        <w:ind w:right="566" w:firstLine="567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9.В случае утраты права на предоставление меры социальной поддержки родители (законные представители) воспитанника обязаны уведомить дошкольное образовательное учреждение в течение 5 дней.</w:t>
      </w:r>
    </w:p>
    <w:p w:rsidR="00654DDB" w:rsidRPr="00654DDB" w:rsidRDefault="00654DDB" w:rsidP="00654DDB">
      <w:pPr>
        <w:widowControl w:val="0"/>
        <w:spacing w:after="0" w:line="240" w:lineRule="auto"/>
        <w:ind w:right="566" w:firstLine="567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10.Контроль за целевым использованием бюджетных средств осуществляет Финансовое управление  Администрации Большеигнатовского муниципального района.</w:t>
      </w:r>
    </w:p>
    <w:p w:rsidR="00654DDB" w:rsidRPr="00654DDB" w:rsidRDefault="00654DDB" w:rsidP="00654DDB">
      <w:pPr>
        <w:pStyle w:val="46"/>
        <w:shd w:val="clear" w:color="auto" w:fill="auto"/>
        <w:tabs>
          <w:tab w:val="right" w:pos="7630"/>
        </w:tabs>
        <w:spacing w:before="0" w:after="0" w:line="240" w:lineRule="auto"/>
        <w:ind w:left="4260" w:right="566"/>
        <w:jc w:val="right"/>
        <w:rPr>
          <w:rFonts w:ascii="Times New Roman" w:hAnsi="Times New Roman" w:cs="Times New Roman"/>
          <w:sz w:val="22"/>
          <w:szCs w:val="22"/>
        </w:rPr>
      </w:pPr>
      <w:r w:rsidRPr="00654DDB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Приложение  1</w:t>
      </w:r>
      <w:r w:rsidRPr="00654DDB">
        <w:rPr>
          <w:rFonts w:ascii="Times New Roman" w:hAnsi="Times New Roman" w:cs="Times New Roman"/>
          <w:sz w:val="22"/>
          <w:szCs w:val="22"/>
        </w:rPr>
        <w:tab/>
      </w:r>
    </w:p>
    <w:p w:rsidR="00654DDB" w:rsidRPr="00654DDB" w:rsidRDefault="00654DDB" w:rsidP="00654DDB">
      <w:pPr>
        <w:pStyle w:val="46"/>
        <w:shd w:val="clear" w:color="auto" w:fill="auto"/>
        <w:tabs>
          <w:tab w:val="right" w:pos="7630"/>
        </w:tabs>
        <w:spacing w:before="0" w:after="0" w:line="240" w:lineRule="auto"/>
        <w:ind w:left="4260" w:right="566"/>
        <w:jc w:val="right"/>
        <w:rPr>
          <w:rFonts w:ascii="Times New Roman" w:hAnsi="Times New Roman" w:cs="Times New Roman"/>
          <w:sz w:val="22"/>
          <w:szCs w:val="22"/>
        </w:rPr>
      </w:pPr>
      <w:r w:rsidRPr="00654DDB">
        <w:rPr>
          <w:rFonts w:ascii="Times New Roman" w:hAnsi="Times New Roman" w:cs="Times New Roman"/>
          <w:sz w:val="22"/>
          <w:szCs w:val="22"/>
        </w:rPr>
        <w:t>к Порядку по освобождению от платы, взимаемой с родителей (законных представителей) за присмотр и уход детей военнослужащих, принимающих участие в специальной военной операции, в дошкольных образовательных учреждениях Большеигнатовского муниципального района</w:t>
      </w:r>
    </w:p>
    <w:p w:rsidR="00654DDB" w:rsidRPr="00654DDB" w:rsidRDefault="00654DDB" w:rsidP="00654DDB">
      <w:pPr>
        <w:pStyle w:val="46"/>
        <w:shd w:val="clear" w:color="auto" w:fill="auto"/>
        <w:tabs>
          <w:tab w:val="right" w:pos="7630"/>
        </w:tabs>
        <w:spacing w:before="0" w:after="0" w:line="240" w:lineRule="auto"/>
        <w:ind w:left="4260" w:right="566"/>
        <w:jc w:val="right"/>
        <w:rPr>
          <w:rFonts w:ascii="Times New Roman" w:hAnsi="Times New Roman" w:cs="Times New Roman"/>
          <w:sz w:val="22"/>
          <w:szCs w:val="22"/>
        </w:rPr>
      </w:pPr>
    </w:p>
    <w:p w:rsidR="00654DDB" w:rsidRPr="00654DDB" w:rsidRDefault="00654DDB" w:rsidP="00654DDB">
      <w:pPr>
        <w:pStyle w:val="46"/>
        <w:shd w:val="clear" w:color="auto" w:fill="auto"/>
        <w:tabs>
          <w:tab w:val="right" w:pos="7630"/>
        </w:tabs>
        <w:spacing w:before="0" w:after="0" w:line="240" w:lineRule="auto"/>
        <w:ind w:left="4260" w:right="566"/>
        <w:jc w:val="right"/>
        <w:rPr>
          <w:rFonts w:ascii="Times New Roman" w:hAnsi="Times New Roman" w:cs="Times New Roman"/>
          <w:sz w:val="22"/>
          <w:szCs w:val="22"/>
        </w:rPr>
      </w:pPr>
    </w:p>
    <w:p w:rsidR="00654DDB" w:rsidRPr="00654DDB" w:rsidRDefault="00654DDB" w:rsidP="00654DDB">
      <w:pPr>
        <w:widowControl w:val="0"/>
        <w:tabs>
          <w:tab w:val="left" w:leader="underscore" w:pos="7552"/>
          <w:tab w:val="left" w:leader="underscore" w:pos="10154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 xml:space="preserve">Заведующему </w:t>
      </w: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ab/>
      </w: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ab/>
      </w:r>
    </w:p>
    <w:p w:rsidR="00654DDB" w:rsidRPr="00654DDB" w:rsidRDefault="00654DDB" w:rsidP="00654DDB">
      <w:pPr>
        <w:widowControl w:val="0"/>
        <w:spacing w:after="0" w:line="240" w:lineRule="auto"/>
        <w:ind w:right="566"/>
        <w:rPr>
          <w:rFonts w:ascii="Times New Roman" w:hAnsi="Times New Roman" w:cs="Times New Roman"/>
          <w:color w:val="000000"/>
          <w:spacing w:val="4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4"/>
          <w:lang w:bidi="ru-RU"/>
        </w:rPr>
        <w:t xml:space="preserve">                                                                            (ФИО руководителя)</w:t>
      </w:r>
    </w:p>
    <w:p w:rsidR="00654DDB" w:rsidRPr="00654DDB" w:rsidRDefault="00654DDB" w:rsidP="00654DDB">
      <w:pPr>
        <w:widowControl w:val="0"/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  <w:spacing w:val="4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4"/>
          <w:lang w:bidi="ru-RU"/>
        </w:rPr>
        <w:t>____________________________________________________________________________________________________________</w:t>
      </w:r>
    </w:p>
    <w:p w:rsidR="00654DDB" w:rsidRPr="00654DDB" w:rsidRDefault="00654DDB" w:rsidP="00654DDB">
      <w:pPr>
        <w:widowControl w:val="0"/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  <w:spacing w:val="4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4"/>
          <w:lang w:bidi="ru-RU"/>
        </w:rPr>
        <w:t xml:space="preserve">                                                 (наименование дошкольного образовательного учреждения)</w:t>
      </w: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</w:rPr>
      </w:pP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</w:rPr>
      </w:pPr>
      <w:r w:rsidRPr="00654DDB">
        <w:rPr>
          <w:rFonts w:ascii="Times New Roman" w:hAnsi="Times New Roman" w:cs="Times New Roman"/>
          <w:color w:val="000000"/>
        </w:rPr>
        <w:t>______________________________________________________________________</w:t>
      </w: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  <w:color w:val="000000"/>
        </w:rPr>
        <w:t xml:space="preserve">                                                  </w:t>
      </w:r>
      <w:r w:rsidRPr="00654DDB">
        <w:rPr>
          <w:rFonts w:ascii="Times New Roman" w:hAnsi="Times New Roman" w:cs="Times New Roman"/>
        </w:rPr>
        <w:t>(ФИО заявителя)</w:t>
      </w:r>
    </w:p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__________________________________________________________________________________     </w:t>
      </w:r>
      <w:r w:rsidRPr="00654DDB">
        <w:rPr>
          <w:rFonts w:ascii="Times New Roman" w:hAnsi="Times New Roman" w:cs="Times New Roman"/>
          <w:color w:val="000000"/>
          <w:spacing w:val="4"/>
          <w:lang w:bidi="ru-RU"/>
        </w:rPr>
        <w:t>(адрес заявителя, телефон)</w:t>
      </w: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__________________________________________________________________________________</w:t>
      </w: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__________________________________________________________________________________</w:t>
      </w:r>
    </w:p>
    <w:p w:rsidR="00654DDB" w:rsidRPr="00654DDB" w:rsidRDefault="00654DDB" w:rsidP="00654DDB">
      <w:pPr>
        <w:spacing w:after="0" w:line="240" w:lineRule="auto"/>
        <w:ind w:right="566"/>
        <w:jc w:val="center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(тип, серия, номер и дата выдачи документа, удостоверяющего личность, кем выдан)</w:t>
      </w:r>
    </w:p>
    <w:p w:rsidR="00654DDB" w:rsidRPr="00654DDB" w:rsidRDefault="00654DDB" w:rsidP="00654DDB">
      <w:pPr>
        <w:spacing w:after="0" w:line="240" w:lineRule="auto"/>
        <w:ind w:right="566"/>
        <w:jc w:val="center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spacing w:after="0" w:line="240" w:lineRule="auto"/>
        <w:ind w:right="566"/>
        <w:jc w:val="center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framePr w:w="10429" w:h="811" w:hRule="exact" w:wrap="around" w:vAnchor="page" w:hAnchor="page" w:x="782" w:y="7209"/>
        <w:widowControl w:val="0"/>
        <w:spacing w:after="0" w:line="240" w:lineRule="auto"/>
        <w:ind w:left="20" w:right="566"/>
        <w:jc w:val="center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Заявление</w:t>
      </w: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eastAsia="Courier New" w:hAnsi="Times New Roman" w:cs="Times New Roman"/>
          <w:color w:val="000000"/>
          <w:lang w:bidi="ru-RU"/>
        </w:rPr>
      </w:pPr>
      <w:r w:rsidRPr="00654DDB">
        <w:rPr>
          <w:rFonts w:ascii="Times New Roman" w:eastAsia="Courier New" w:hAnsi="Times New Roman" w:cs="Times New Roman"/>
          <w:color w:val="000000"/>
          <w:lang w:bidi="ru-RU"/>
        </w:rPr>
        <w:t>Прошу предоставить моему сыну (дочери)__________________________________</w:t>
      </w: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eastAsia="Courier New" w:hAnsi="Times New Roman" w:cs="Times New Roman"/>
          <w:color w:val="000000"/>
          <w:lang w:bidi="ru-RU"/>
        </w:rPr>
      </w:pPr>
    </w:p>
    <w:p w:rsidR="00654DDB" w:rsidRPr="00654DDB" w:rsidRDefault="00654DDB" w:rsidP="00654DDB">
      <w:pPr>
        <w:widowControl w:val="0"/>
        <w:tabs>
          <w:tab w:val="right" w:leader="underscore" w:pos="5179"/>
          <w:tab w:val="left" w:pos="5382"/>
        </w:tabs>
        <w:spacing w:after="0" w:line="240" w:lineRule="auto"/>
        <w:ind w:left="20" w:right="566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 xml:space="preserve">воспитаннику(це)__________группы </w:t>
      </w: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ab/>
        <w:t>меру социальной поддержки по присмотру и уходу в связи с тем, что_</w:t>
      </w:r>
    </w:p>
    <w:p w:rsidR="00654DDB" w:rsidRPr="00654DDB" w:rsidRDefault="00654DDB" w:rsidP="00654DDB">
      <w:pPr>
        <w:widowControl w:val="0"/>
        <w:tabs>
          <w:tab w:val="right" w:leader="underscore" w:pos="5179"/>
          <w:tab w:val="left" w:pos="5382"/>
        </w:tabs>
        <w:spacing w:after="0" w:line="240" w:lineRule="auto"/>
        <w:ind w:left="20" w:right="566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</w:p>
    <w:p w:rsidR="00654DDB" w:rsidRPr="00654DDB" w:rsidRDefault="00654DDB" w:rsidP="00654DDB">
      <w:pPr>
        <w:widowControl w:val="0"/>
        <w:spacing w:after="0" w:line="240" w:lineRule="auto"/>
        <w:ind w:left="20" w:right="566" w:firstLine="280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Копию документа, подтверждающего основание предоставления меры социальной поддержки прилагаю:</w:t>
      </w:r>
    </w:p>
    <w:p w:rsidR="00654DDB" w:rsidRPr="00654DDB" w:rsidRDefault="00654DDB" w:rsidP="00654DDB">
      <w:pPr>
        <w:widowControl w:val="0"/>
        <w:tabs>
          <w:tab w:val="right" w:leader="underscore" w:pos="5179"/>
          <w:tab w:val="left" w:pos="5382"/>
        </w:tabs>
        <w:spacing w:after="0" w:line="240" w:lineRule="auto"/>
        <w:ind w:left="20" w:right="566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</w:p>
    <w:p w:rsidR="00654DDB" w:rsidRPr="00654DDB" w:rsidRDefault="00654DDB" w:rsidP="00654DDB">
      <w:pPr>
        <w:widowControl w:val="0"/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 xml:space="preserve">      Несу полную ответственность за подлинность и достоверность сведений, изложенных в настоящем заявлении.</w:t>
      </w:r>
    </w:p>
    <w:p w:rsidR="00654DDB" w:rsidRPr="00654DDB" w:rsidRDefault="00654DDB" w:rsidP="00654DDB">
      <w:pPr>
        <w:widowControl w:val="0"/>
        <w:spacing w:after="0" w:line="240" w:lineRule="auto"/>
        <w:ind w:left="20" w:right="566" w:firstLine="280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В случае изменения оснований для получения данной меры социальной поддержки обязуюсь в течение 5 дней письменно информировать администрацию дошкольной образовательной организации.</w:t>
      </w:r>
    </w:p>
    <w:p w:rsidR="00654DDB" w:rsidRPr="00654DDB" w:rsidRDefault="00654DDB" w:rsidP="00654DDB">
      <w:pPr>
        <w:pStyle w:val="1f4"/>
        <w:shd w:val="clear" w:color="auto" w:fill="auto"/>
        <w:spacing w:before="0" w:after="0" w:line="240" w:lineRule="auto"/>
        <w:ind w:left="20" w:right="566"/>
        <w:jc w:val="both"/>
        <w:rPr>
          <w:rFonts w:ascii="Times New Roman" w:hAnsi="Times New Roman"/>
          <w:color w:val="000000"/>
          <w:lang w:bidi="ru-RU"/>
        </w:rPr>
      </w:pPr>
      <w:r w:rsidRPr="00654DDB">
        <w:rPr>
          <w:rFonts w:ascii="Times New Roman" w:hAnsi="Times New Roman"/>
          <w:color w:val="000000"/>
          <w:lang w:bidi="ru-RU"/>
        </w:rPr>
        <w:t xml:space="preserve">Настоящим даю свое согласие муниципальной дошкольной образовательной организации МБДОУ «Большеигнатовский детский сад комбинированного вида» Большеигнатовского муниципального района Республики Мордовия на обработку персональных данных, содержащихся в заявлении, и прилагаемых к </w:t>
      </w:r>
    </w:p>
    <w:p w:rsidR="00654DDB" w:rsidRPr="00654DDB" w:rsidRDefault="00654DDB" w:rsidP="00654DDB">
      <w:pPr>
        <w:pStyle w:val="1f4"/>
        <w:shd w:val="clear" w:color="auto" w:fill="auto"/>
        <w:spacing w:before="0" w:after="0" w:line="240" w:lineRule="auto"/>
        <w:ind w:left="20" w:right="566"/>
        <w:jc w:val="both"/>
        <w:rPr>
          <w:rFonts w:ascii="Times New Roman" w:hAnsi="Times New Roman"/>
          <w:color w:val="000000"/>
          <w:lang w:bidi="ru-RU"/>
        </w:rPr>
      </w:pPr>
      <w:r w:rsidRPr="00654DDB">
        <w:rPr>
          <w:rFonts w:ascii="Times New Roman" w:hAnsi="Times New Roman"/>
          <w:color w:val="000000"/>
          <w:lang w:bidi="ru-RU"/>
        </w:rPr>
        <w:t>нему документов в порядке, установленном Федеральным законом от 27.07.2006г. № 152-ФЗ "О персональных данных".</w:t>
      </w:r>
    </w:p>
    <w:p w:rsidR="00654DDB" w:rsidRPr="00654DDB" w:rsidRDefault="00654DDB" w:rsidP="00654DDB">
      <w:pPr>
        <w:pStyle w:val="1f4"/>
        <w:shd w:val="clear" w:color="auto" w:fill="auto"/>
        <w:spacing w:before="0" w:after="0" w:line="240" w:lineRule="auto"/>
        <w:ind w:left="20" w:right="566"/>
        <w:jc w:val="both"/>
        <w:rPr>
          <w:rFonts w:ascii="Times New Roman" w:hAnsi="Times New Roman"/>
          <w:color w:val="000000"/>
          <w:lang w:bidi="ru-RU"/>
        </w:rPr>
      </w:pPr>
      <w:r w:rsidRPr="00654DDB">
        <w:rPr>
          <w:rFonts w:ascii="Times New Roman" w:hAnsi="Times New Roman"/>
          <w:color w:val="000000"/>
          <w:lang w:bidi="ru-RU"/>
        </w:rPr>
        <w:t>«      »                202      г.                  ____________________</w:t>
      </w:r>
    </w:p>
    <w:p w:rsidR="00654DDB" w:rsidRPr="00654DDB" w:rsidRDefault="00654DDB" w:rsidP="00654DDB">
      <w:pPr>
        <w:pStyle w:val="1f4"/>
        <w:shd w:val="clear" w:color="auto" w:fill="auto"/>
        <w:spacing w:before="0" w:after="0" w:line="240" w:lineRule="auto"/>
        <w:ind w:left="20" w:right="566"/>
        <w:jc w:val="both"/>
        <w:rPr>
          <w:rFonts w:ascii="Times New Roman" w:hAnsi="Times New Roman"/>
          <w:color w:val="000000"/>
          <w:lang w:bidi="ru-RU"/>
        </w:rPr>
      </w:pPr>
      <w:r w:rsidRPr="00654DDB">
        <w:rPr>
          <w:rFonts w:ascii="Times New Roman" w:hAnsi="Times New Roman"/>
          <w:color w:val="000000"/>
          <w:lang w:bidi="ru-RU"/>
        </w:rPr>
        <w:t xml:space="preserve">                                                                                                      (подпись заявителя)</w:t>
      </w:r>
    </w:p>
    <w:p w:rsidR="00654DDB" w:rsidRPr="00654DDB" w:rsidRDefault="00654DDB" w:rsidP="00654DDB">
      <w:pPr>
        <w:widowControl w:val="0"/>
        <w:spacing w:after="0" w:line="240" w:lineRule="auto"/>
        <w:ind w:left="20" w:right="566" w:firstLine="280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</w:p>
    <w:p w:rsidR="00654DDB" w:rsidRPr="00654DDB" w:rsidRDefault="00654DDB" w:rsidP="00654DDB">
      <w:pPr>
        <w:widowControl w:val="0"/>
        <w:spacing w:after="0" w:line="240" w:lineRule="auto"/>
        <w:ind w:left="20" w:right="566" w:firstLine="280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</w:p>
    <w:p w:rsidR="00654DDB" w:rsidRPr="00654DDB" w:rsidRDefault="00654DDB" w:rsidP="00654DDB">
      <w:pPr>
        <w:widowControl w:val="0"/>
        <w:spacing w:after="0" w:line="240" w:lineRule="auto"/>
        <w:ind w:left="20" w:right="566" w:firstLine="280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</w:p>
    <w:p w:rsidR="00654DDB" w:rsidRDefault="00654DDB" w:rsidP="00654DDB">
      <w:pPr>
        <w:widowControl w:val="0"/>
        <w:spacing w:after="0" w:line="240" w:lineRule="auto"/>
        <w:ind w:left="20" w:right="566" w:firstLine="280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</w:p>
    <w:p w:rsidR="00654DDB" w:rsidRDefault="00654DDB" w:rsidP="00654DDB">
      <w:pPr>
        <w:widowControl w:val="0"/>
        <w:spacing w:after="0" w:line="240" w:lineRule="auto"/>
        <w:ind w:left="20" w:right="566" w:firstLine="280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</w:p>
    <w:p w:rsidR="00654DDB" w:rsidRDefault="00654DDB" w:rsidP="00654DDB">
      <w:pPr>
        <w:widowControl w:val="0"/>
        <w:spacing w:after="0" w:line="240" w:lineRule="auto"/>
        <w:ind w:left="20" w:right="566" w:firstLine="280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</w:p>
    <w:p w:rsidR="00654DDB" w:rsidRPr="00654DDB" w:rsidRDefault="00654DDB" w:rsidP="00654DDB">
      <w:pPr>
        <w:widowControl w:val="0"/>
        <w:spacing w:after="0" w:line="240" w:lineRule="auto"/>
        <w:ind w:left="20" w:right="566" w:firstLine="280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</w:p>
    <w:p w:rsidR="00654DDB" w:rsidRPr="00654DDB" w:rsidRDefault="00654DDB" w:rsidP="00654DDB">
      <w:pPr>
        <w:pStyle w:val="46"/>
        <w:shd w:val="clear" w:color="auto" w:fill="auto"/>
        <w:tabs>
          <w:tab w:val="left" w:pos="2340"/>
          <w:tab w:val="right" w:pos="9923"/>
        </w:tabs>
        <w:spacing w:before="0" w:after="0" w:line="240" w:lineRule="auto"/>
        <w:ind w:right="566"/>
        <w:jc w:val="right"/>
        <w:rPr>
          <w:rFonts w:ascii="Times New Roman" w:hAnsi="Times New Roman" w:cs="Times New Roman"/>
          <w:sz w:val="22"/>
          <w:szCs w:val="22"/>
        </w:rPr>
      </w:pPr>
      <w:r w:rsidRPr="00654DDB">
        <w:rPr>
          <w:rFonts w:ascii="Times New Roman" w:hAnsi="Times New Roman" w:cs="Times New Roman"/>
          <w:sz w:val="22"/>
          <w:szCs w:val="22"/>
        </w:rPr>
        <w:lastRenderedPageBreak/>
        <w:t xml:space="preserve">       Приложение  2</w:t>
      </w:r>
      <w:r w:rsidRPr="00654DDB">
        <w:rPr>
          <w:rFonts w:ascii="Times New Roman" w:hAnsi="Times New Roman" w:cs="Times New Roman"/>
          <w:sz w:val="22"/>
          <w:szCs w:val="22"/>
        </w:rPr>
        <w:tab/>
      </w:r>
    </w:p>
    <w:p w:rsidR="00654DDB" w:rsidRPr="00654DDB" w:rsidRDefault="00654DDB" w:rsidP="00654DDB">
      <w:pPr>
        <w:pStyle w:val="46"/>
        <w:shd w:val="clear" w:color="auto" w:fill="auto"/>
        <w:tabs>
          <w:tab w:val="right" w:pos="7630"/>
        </w:tabs>
        <w:spacing w:before="0" w:after="0" w:line="240" w:lineRule="auto"/>
        <w:ind w:left="4260" w:right="566"/>
        <w:jc w:val="right"/>
        <w:rPr>
          <w:rFonts w:ascii="Times New Roman" w:hAnsi="Times New Roman" w:cs="Times New Roman"/>
          <w:sz w:val="22"/>
          <w:szCs w:val="22"/>
        </w:rPr>
      </w:pPr>
      <w:r w:rsidRPr="00654DDB">
        <w:rPr>
          <w:rFonts w:ascii="Times New Roman" w:hAnsi="Times New Roman" w:cs="Times New Roman"/>
          <w:sz w:val="22"/>
          <w:szCs w:val="22"/>
        </w:rPr>
        <w:t>к Порядку по освобождению от платы, взимаемой с родителей (законных представителей) за присмотр и уход детей военнослужащих, принимающих участие в специальной военной операции, в дошкольных образовательных учреждениях Большеигнатовского муниципального района</w:t>
      </w:r>
    </w:p>
    <w:p w:rsidR="00654DDB" w:rsidRPr="00654DDB" w:rsidRDefault="00654DDB" w:rsidP="00654DDB">
      <w:pPr>
        <w:widowControl w:val="0"/>
        <w:tabs>
          <w:tab w:val="right" w:leader="underscore" w:pos="5179"/>
          <w:tab w:val="left" w:pos="5382"/>
        </w:tabs>
        <w:spacing w:after="0" w:line="240" w:lineRule="auto"/>
        <w:ind w:left="20" w:right="566"/>
        <w:jc w:val="right"/>
        <w:rPr>
          <w:rFonts w:ascii="Times New Roman" w:hAnsi="Times New Roman" w:cs="Times New Roman"/>
          <w:color w:val="000000"/>
          <w:spacing w:val="3"/>
          <w:lang w:bidi="ru-RU"/>
        </w:rPr>
      </w:pPr>
    </w:p>
    <w:p w:rsidR="00654DDB" w:rsidRPr="00654DDB" w:rsidRDefault="00654DDB" w:rsidP="00654DDB">
      <w:pPr>
        <w:widowControl w:val="0"/>
        <w:tabs>
          <w:tab w:val="right" w:leader="underscore" w:pos="5179"/>
          <w:tab w:val="left" w:pos="5382"/>
        </w:tabs>
        <w:spacing w:after="0" w:line="240" w:lineRule="auto"/>
        <w:ind w:left="20" w:right="566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</w:p>
    <w:p w:rsidR="00654DDB" w:rsidRPr="00654DDB" w:rsidRDefault="00654DDB" w:rsidP="00654DDB">
      <w:pPr>
        <w:pStyle w:val="72"/>
        <w:shd w:val="clear" w:color="auto" w:fill="auto"/>
        <w:spacing w:line="240" w:lineRule="auto"/>
        <w:ind w:left="40" w:right="566"/>
        <w:jc w:val="both"/>
        <w:rPr>
          <w:rFonts w:ascii="Times New Roman" w:cs="Times New Roman"/>
          <w:b/>
          <w:sz w:val="22"/>
          <w:szCs w:val="22"/>
          <w:lang w:val="ru-RU"/>
        </w:rPr>
      </w:pPr>
      <w:r w:rsidRPr="00654DDB">
        <w:rPr>
          <w:rFonts w:ascii="Times New Roman" w:cs="Times New Roman"/>
          <w:sz w:val="22"/>
          <w:szCs w:val="22"/>
          <w:lang w:val="ru-RU"/>
        </w:rPr>
        <w:t>Форма решения о предоставлении меры социальной поддержки  (в бумажной форме)</w:t>
      </w:r>
    </w:p>
    <w:p w:rsidR="00654DDB" w:rsidRPr="00654DDB" w:rsidRDefault="00654DDB" w:rsidP="00654DDB">
      <w:pPr>
        <w:pStyle w:val="72"/>
        <w:shd w:val="clear" w:color="auto" w:fill="auto"/>
        <w:spacing w:line="240" w:lineRule="auto"/>
        <w:ind w:left="40" w:right="566"/>
        <w:jc w:val="both"/>
        <w:rPr>
          <w:rFonts w:ascii="Times New Roman" w:cs="Times New Roman"/>
          <w:sz w:val="22"/>
          <w:szCs w:val="22"/>
          <w:lang w:val="ru-RU"/>
        </w:rPr>
      </w:pPr>
      <w:r w:rsidRPr="00654DDB">
        <w:rPr>
          <w:rFonts w:ascii="Times New Roman" w:cs="Times New Roman"/>
          <w:sz w:val="22"/>
          <w:szCs w:val="22"/>
          <w:lang w:val="ru-RU"/>
        </w:rPr>
        <w:t>______________________________________________________________</w:t>
      </w:r>
    </w:p>
    <w:p w:rsidR="00654DDB" w:rsidRPr="00654DDB" w:rsidRDefault="00654DDB" w:rsidP="00654DDB">
      <w:pPr>
        <w:widowControl w:val="0"/>
        <w:tabs>
          <w:tab w:val="right" w:leader="underscore" w:pos="5179"/>
          <w:tab w:val="left" w:pos="5382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spacing w:val="3"/>
          <w:lang w:bidi="ru-RU"/>
        </w:rPr>
        <w:t>(</w:t>
      </w:r>
      <w:r w:rsidRPr="00654DDB">
        <w:rPr>
          <w:rFonts w:ascii="Times New Roman" w:hAnsi="Times New Roman" w:cs="Times New Roman"/>
          <w:iCs/>
          <w:color w:val="000000"/>
          <w:spacing w:val="-1"/>
          <w:lang w:bidi="ru-RU"/>
        </w:rPr>
        <w:t>наименование дошкольного учреждения)</w:t>
      </w:r>
    </w:p>
    <w:p w:rsidR="00654DDB" w:rsidRPr="00654DDB" w:rsidRDefault="00654DDB" w:rsidP="00654DDB">
      <w:pPr>
        <w:widowControl w:val="0"/>
        <w:tabs>
          <w:tab w:val="left" w:leader="underscore" w:pos="944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Кому:</w:t>
      </w: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ab/>
      </w:r>
    </w:p>
    <w:p w:rsidR="00654DDB" w:rsidRPr="00654DDB" w:rsidRDefault="00654DDB" w:rsidP="00654DDB">
      <w:pPr>
        <w:widowControl w:val="0"/>
        <w:spacing w:after="0" w:line="240" w:lineRule="auto"/>
        <w:ind w:left="40" w:right="566"/>
        <w:jc w:val="center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РЕШЕНИЕ</w:t>
      </w:r>
    </w:p>
    <w:p w:rsidR="00654DDB" w:rsidRPr="00654DDB" w:rsidRDefault="00654DDB" w:rsidP="00654DDB">
      <w:pPr>
        <w:widowControl w:val="0"/>
        <w:spacing w:after="0" w:line="240" w:lineRule="auto"/>
        <w:ind w:left="40" w:right="566"/>
        <w:jc w:val="both"/>
        <w:rPr>
          <w:rFonts w:ascii="Times New Roman" w:hAnsi="Times New Roman" w:cs="Times New Roman"/>
          <w:bCs/>
          <w:color w:val="000000"/>
          <w:spacing w:val="5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 xml:space="preserve">о предоставлении </w:t>
      </w:r>
      <w:r w:rsidRPr="00654DDB">
        <w:rPr>
          <w:rFonts w:ascii="Times New Roman" w:hAnsi="Times New Roman" w:cs="Times New Roman"/>
          <w:bCs/>
          <w:color w:val="000000"/>
          <w:spacing w:val="5"/>
          <w:lang w:bidi="ru-RU"/>
        </w:rPr>
        <w:t>меры социальной поддержки по освобождению от платы, взимаемой с родителей (законных представителей) за присмотр и уход детей военнослужащих, принимающих участие в специальной военной операции, в дошкольных образовательных учреждениях(в бумажной форме)</w:t>
      </w:r>
    </w:p>
    <w:p w:rsidR="00654DDB" w:rsidRPr="00654DDB" w:rsidRDefault="00654DDB" w:rsidP="00654DDB">
      <w:pPr>
        <w:widowControl w:val="0"/>
        <w:tabs>
          <w:tab w:val="left" w:pos="3600"/>
          <w:tab w:val="left" w:pos="7860"/>
          <w:tab w:val="right" w:leader="underscore" w:pos="8232"/>
          <w:tab w:val="left" w:leader="underscore" w:pos="9441"/>
        </w:tabs>
        <w:spacing w:after="0" w:line="240" w:lineRule="auto"/>
        <w:ind w:left="40" w:right="566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От_______________________№</w:t>
      </w: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ab/>
        <w:t>__________</w:t>
      </w: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ab/>
      </w:r>
    </w:p>
    <w:p w:rsidR="00654DDB" w:rsidRPr="00654DDB" w:rsidRDefault="00654DDB" w:rsidP="00654DDB">
      <w:pPr>
        <w:widowControl w:val="0"/>
        <w:spacing w:after="0" w:line="240" w:lineRule="auto"/>
        <w:ind w:left="40" w:right="566" w:firstLine="540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Вам предоставлена мера социальной поддержки по освобождению от платы, взимаемой с родителей (законных представителей) за присмотр и уход</w:t>
      </w:r>
    </w:p>
    <w:p w:rsidR="00654DDB" w:rsidRPr="00654DDB" w:rsidRDefault="00654DDB" w:rsidP="00654DDB">
      <w:pPr>
        <w:widowControl w:val="0"/>
        <w:tabs>
          <w:tab w:val="right" w:leader="underscore" w:pos="3777"/>
          <w:tab w:val="left" w:pos="8040"/>
        </w:tabs>
        <w:spacing w:after="0" w:line="240" w:lineRule="auto"/>
        <w:ind w:left="40" w:right="566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в</w:t>
      </w: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ab/>
        <w:t xml:space="preserve">     </w:t>
      </w: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ab/>
      </w:r>
    </w:p>
    <w:p w:rsidR="00654DDB" w:rsidRPr="00654DDB" w:rsidRDefault="00654DDB" w:rsidP="00654DDB">
      <w:pPr>
        <w:widowControl w:val="0"/>
        <w:tabs>
          <w:tab w:val="right" w:leader="underscore" w:pos="3777"/>
          <w:tab w:val="center" w:pos="4338"/>
          <w:tab w:val="right" w:pos="6221"/>
          <w:tab w:val="right" w:pos="8232"/>
          <w:tab w:val="right" w:pos="9785"/>
        </w:tabs>
        <w:spacing w:after="0" w:line="240" w:lineRule="auto"/>
        <w:ind w:left="40" w:right="566"/>
        <w:jc w:val="both"/>
        <w:rPr>
          <w:rFonts w:ascii="Times New Roman" w:hAnsi="Times New Roman" w:cs="Times New Roman"/>
          <w:iCs/>
          <w:color w:val="000000"/>
          <w:spacing w:val="-3"/>
          <w:lang w:bidi="ru-RU"/>
        </w:rPr>
      </w:pPr>
      <w:r w:rsidRPr="00654DDB">
        <w:rPr>
          <w:rFonts w:ascii="Times New Roman" w:hAnsi="Times New Roman" w:cs="Times New Roman"/>
          <w:iCs/>
          <w:color w:val="000000"/>
          <w:spacing w:val="-3"/>
          <w:lang w:bidi="ru-RU"/>
        </w:rPr>
        <w:t>(указывается название    дошкольной</w:t>
      </w:r>
      <w:r w:rsidRPr="00654DDB">
        <w:rPr>
          <w:rFonts w:ascii="Times New Roman" w:hAnsi="Times New Roman" w:cs="Times New Roman"/>
          <w:iCs/>
          <w:color w:val="000000"/>
          <w:spacing w:val="-3"/>
          <w:lang w:bidi="ru-RU"/>
        </w:rPr>
        <w:tab/>
        <w:t>образовательной</w:t>
      </w:r>
      <w:r w:rsidRPr="00654DDB">
        <w:rPr>
          <w:rFonts w:ascii="Times New Roman" w:hAnsi="Times New Roman" w:cs="Times New Roman"/>
          <w:iCs/>
          <w:color w:val="000000"/>
          <w:spacing w:val="-3"/>
          <w:lang w:bidi="ru-RU"/>
        </w:rPr>
        <w:tab/>
        <w:t>организации).</w:t>
      </w:r>
    </w:p>
    <w:p w:rsidR="00654DDB" w:rsidRPr="00654DDB" w:rsidRDefault="00654DDB" w:rsidP="00654DDB">
      <w:pPr>
        <w:pStyle w:val="89"/>
        <w:shd w:val="clear" w:color="auto" w:fill="auto"/>
        <w:spacing w:before="0" w:after="0" w:line="240" w:lineRule="auto"/>
        <w:ind w:right="566"/>
        <w:jc w:val="left"/>
        <w:rPr>
          <w:rFonts w:ascii="Times New Roman" w:hAnsi="Times New Roman" w:cs="Times New Roman"/>
          <w:i w:val="0"/>
          <w:sz w:val="22"/>
          <w:szCs w:val="22"/>
        </w:rPr>
      </w:pPr>
      <w:r w:rsidRPr="00654DDB">
        <w:rPr>
          <w:rFonts w:ascii="Times New Roman" w:hAnsi="Times New Roman" w:cs="Times New Roman"/>
          <w:i w:val="0"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</w:rPr>
      </w:pPr>
      <w:r w:rsidRPr="00654DDB">
        <w:rPr>
          <w:rFonts w:ascii="Times New Roman" w:hAnsi="Times New Roman" w:cs="Times New Roman"/>
          <w:color w:val="000000"/>
        </w:rPr>
        <w:t>( ФИО и должность заведующего)</w:t>
      </w:r>
    </w:p>
    <w:p w:rsidR="00654DDB" w:rsidRPr="00654DDB" w:rsidRDefault="00654DDB" w:rsidP="00654DDB">
      <w:pPr>
        <w:pStyle w:val="46"/>
        <w:shd w:val="clear" w:color="auto" w:fill="auto"/>
        <w:tabs>
          <w:tab w:val="left" w:pos="2340"/>
          <w:tab w:val="right" w:pos="9923"/>
        </w:tabs>
        <w:spacing w:before="0" w:after="0" w:line="240" w:lineRule="auto"/>
        <w:ind w:right="566"/>
        <w:jc w:val="right"/>
        <w:rPr>
          <w:rFonts w:ascii="Times New Roman" w:hAnsi="Times New Roman" w:cs="Times New Roman"/>
          <w:sz w:val="22"/>
          <w:szCs w:val="22"/>
        </w:rPr>
      </w:pPr>
      <w:r w:rsidRPr="00654DDB">
        <w:rPr>
          <w:rFonts w:ascii="Times New Roman" w:hAnsi="Times New Roman" w:cs="Times New Roman"/>
          <w:sz w:val="22"/>
          <w:szCs w:val="22"/>
        </w:rPr>
        <w:t xml:space="preserve">       Приложение  3</w:t>
      </w:r>
      <w:r w:rsidRPr="00654DDB">
        <w:rPr>
          <w:rFonts w:ascii="Times New Roman" w:hAnsi="Times New Roman" w:cs="Times New Roman"/>
          <w:sz w:val="22"/>
          <w:szCs w:val="22"/>
        </w:rPr>
        <w:tab/>
      </w:r>
    </w:p>
    <w:p w:rsidR="00654DDB" w:rsidRPr="00654DDB" w:rsidRDefault="00654DDB" w:rsidP="00654DDB">
      <w:pPr>
        <w:pStyle w:val="46"/>
        <w:shd w:val="clear" w:color="auto" w:fill="auto"/>
        <w:tabs>
          <w:tab w:val="right" w:pos="7630"/>
        </w:tabs>
        <w:spacing w:before="0" w:after="0" w:line="240" w:lineRule="auto"/>
        <w:ind w:left="4260" w:right="566"/>
        <w:jc w:val="right"/>
        <w:rPr>
          <w:rFonts w:ascii="Times New Roman" w:hAnsi="Times New Roman" w:cs="Times New Roman"/>
          <w:sz w:val="22"/>
          <w:szCs w:val="22"/>
        </w:rPr>
      </w:pPr>
      <w:r w:rsidRPr="00654DDB">
        <w:rPr>
          <w:rFonts w:ascii="Times New Roman" w:hAnsi="Times New Roman" w:cs="Times New Roman"/>
          <w:sz w:val="22"/>
          <w:szCs w:val="22"/>
        </w:rPr>
        <w:t>к Порядку по освобождению от платы, взимаемой с родителей (законных представителей) за присмотр и уход детей военнослужащих, принимающих участие в специальной военной операции, в дошкольных образовательных учреждениях Большеигнатовского муниципального района</w:t>
      </w:r>
    </w:p>
    <w:p w:rsidR="00654DDB" w:rsidRPr="00654DDB" w:rsidRDefault="00654DDB" w:rsidP="00654DDB">
      <w:pPr>
        <w:pStyle w:val="46"/>
        <w:shd w:val="clear" w:color="auto" w:fill="auto"/>
        <w:tabs>
          <w:tab w:val="right" w:pos="7630"/>
        </w:tabs>
        <w:spacing w:before="0" w:after="0" w:line="240" w:lineRule="auto"/>
        <w:ind w:left="4260" w:right="566"/>
        <w:jc w:val="right"/>
        <w:rPr>
          <w:rFonts w:ascii="Times New Roman" w:hAnsi="Times New Roman" w:cs="Times New Roman"/>
          <w:sz w:val="22"/>
          <w:szCs w:val="22"/>
        </w:rPr>
      </w:pPr>
    </w:p>
    <w:p w:rsidR="00654DDB" w:rsidRPr="00654DDB" w:rsidRDefault="00654DDB" w:rsidP="00654DDB">
      <w:pPr>
        <w:pStyle w:val="46"/>
        <w:shd w:val="clear" w:color="auto" w:fill="auto"/>
        <w:tabs>
          <w:tab w:val="right" w:pos="7630"/>
        </w:tabs>
        <w:spacing w:before="0" w:after="0" w:line="240" w:lineRule="auto"/>
        <w:ind w:right="566"/>
        <w:jc w:val="center"/>
        <w:rPr>
          <w:rFonts w:ascii="Times New Roman" w:eastAsia="Courier New" w:hAnsi="Times New Roman" w:cs="Times New Roman"/>
          <w:bCs w:val="0"/>
          <w:color w:val="000000"/>
          <w:spacing w:val="5"/>
          <w:sz w:val="22"/>
          <w:szCs w:val="22"/>
          <w:lang w:bidi="ru-RU"/>
        </w:rPr>
      </w:pPr>
      <w:r w:rsidRPr="00654DDB">
        <w:rPr>
          <w:rFonts w:ascii="Times New Roman" w:eastAsia="Courier New" w:hAnsi="Times New Roman" w:cs="Times New Roman"/>
          <w:color w:val="000000"/>
          <w:spacing w:val="5"/>
          <w:sz w:val="22"/>
          <w:szCs w:val="22"/>
          <w:lang w:bidi="ru-RU"/>
        </w:rPr>
        <w:t>Форма решения об отказе в предоставлении меры социальной поддержки (в бумажной форме)</w:t>
      </w:r>
    </w:p>
    <w:p w:rsidR="00654DDB" w:rsidRPr="00654DDB" w:rsidRDefault="00654DDB" w:rsidP="00654DDB">
      <w:pPr>
        <w:pStyle w:val="72"/>
        <w:shd w:val="clear" w:color="auto" w:fill="auto"/>
        <w:spacing w:line="240" w:lineRule="auto"/>
        <w:ind w:left="40" w:right="566"/>
        <w:jc w:val="both"/>
        <w:rPr>
          <w:rFonts w:ascii="Times New Roman" w:cs="Times New Roman"/>
          <w:sz w:val="22"/>
          <w:szCs w:val="22"/>
          <w:lang w:val="ru-RU"/>
        </w:rPr>
      </w:pPr>
      <w:r w:rsidRPr="00654DDB">
        <w:rPr>
          <w:rFonts w:ascii="Times New Roman" w:cs="Times New Roman"/>
          <w:sz w:val="22"/>
          <w:szCs w:val="22"/>
          <w:lang w:val="ru-RU"/>
        </w:rPr>
        <w:t>______________________________________________________________</w:t>
      </w:r>
    </w:p>
    <w:p w:rsidR="00654DDB" w:rsidRPr="00654DDB" w:rsidRDefault="00654DDB" w:rsidP="00654DDB">
      <w:pPr>
        <w:widowControl w:val="0"/>
        <w:tabs>
          <w:tab w:val="right" w:leader="underscore" w:pos="5179"/>
          <w:tab w:val="left" w:pos="5382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spacing w:val="3"/>
          <w:lang w:bidi="ru-RU"/>
        </w:rPr>
        <w:t>(</w:t>
      </w:r>
      <w:r w:rsidRPr="00654DDB">
        <w:rPr>
          <w:rFonts w:ascii="Times New Roman" w:hAnsi="Times New Roman" w:cs="Times New Roman"/>
          <w:iCs/>
          <w:color w:val="000000"/>
          <w:spacing w:val="-1"/>
          <w:lang w:bidi="ru-RU"/>
        </w:rPr>
        <w:t>наименование дошкольного учреждения)</w:t>
      </w:r>
    </w:p>
    <w:p w:rsidR="00654DDB" w:rsidRPr="00654DDB" w:rsidRDefault="00654DDB" w:rsidP="00654DDB">
      <w:pPr>
        <w:widowControl w:val="0"/>
        <w:tabs>
          <w:tab w:val="left" w:leader="underscore" w:pos="9441"/>
        </w:tabs>
        <w:spacing w:after="0" w:line="240" w:lineRule="auto"/>
        <w:ind w:right="566"/>
        <w:jc w:val="both"/>
        <w:rPr>
          <w:rFonts w:ascii="Times New Roman" w:hAnsi="Times New Roman" w:cs="Times New Roman"/>
          <w:color w:val="000000"/>
          <w:spacing w:val="3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>Кому:</w:t>
      </w:r>
      <w:r w:rsidRPr="00654DDB">
        <w:rPr>
          <w:rFonts w:ascii="Times New Roman" w:hAnsi="Times New Roman" w:cs="Times New Roman"/>
          <w:color w:val="000000"/>
          <w:spacing w:val="3"/>
          <w:lang w:bidi="ru-RU"/>
        </w:rPr>
        <w:tab/>
      </w:r>
    </w:p>
    <w:p w:rsidR="00654DDB" w:rsidRPr="00654DDB" w:rsidRDefault="00654DDB" w:rsidP="00654DDB">
      <w:pPr>
        <w:widowControl w:val="0"/>
        <w:spacing w:after="0" w:line="240" w:lineRule="auto"/>
        <w:ind w:left="40" w:right="566"/>
        <w:jc w:val="center"/>
        <w:rPr>
          <w:rFonts w:ascii="Times New Roman" w:hAnsi="Times New Roman" w:cs="Times New Roman"/>
          <w:color w:val="000000"/>
          <w:spacing w:val="2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2"/>
          <w:lang w:bidi="ru-RU"/>
        </w:rPr>
        <w:t>РЕШЕНИЕ</w:t>
      </w:r>
    </w:p>
    <w:p w:rsidR="00654DDB" w:rsidRPr="00654DDB" w:rsidRDefault="00654DDB" w:rsidP="00654DDB">
      <w:pPr>
        <w:widowControl w:val="0"/>
        <w:spacing w:after="0" w:line="240" w:lineRule="auto"/>
        <w:ind w:left="40" w:right="566"/>
        <w:jc w:val="both"/>
        <w:rPr>
          <w:rFonts w:ascii="Times New Roman" w:hAnsi="Times New Roman" w:cs="Times New Roman"/>
          <w:bCs/>
          <w:color w:val="000000"/>
          <w:spacing w:val="5"/>
          <w:lang w:bidi="ru-RU"/>
        </w:rPr>
      </w:pPr>
      <w:r w:rsidRPr="00654DDB">
        <w:rPr>
          <w:rFonts w:ascii="Times New Roman" w:hAnsi="Times New Roman" w:cs="Times New Roman"/>
          <w:color w:val="000000"/>
          <w:spacing w:val="2"/>
          <w:lang w:bidi="ru-RU"/>
        </w:rPr>
        <w:t xml:space="preserve">   Об отказе в предоставлении </w:t>
      </w:r>
      <w:r w:rsidRPr="00654DDB">
        <w:rPr>
          <w:rFonts w:ascii="Times New Roman" w:hAnsi="Times New Roman" w:cs="Times New Roman"/>
          <w:bCs/>
          <w:color w:val="000000"/>
          <w:spacing w:val="5"/>
          <w:lang w:bidi="ru-RU"/>
        </w:rPr>
        <w:t>меры социальной поддержки по освобождению от платы, взимаемой с родителей (законных представителей) за присмотр и уход детей военнослужащих, принимающих участие в специальной военной операции, в дошкольных образовательных учреждениях  (в бумажной форме)</w:t>
      </w:r>
    </w:p>
    <w:p w:rsidR="00654DDB" w:rsidRPr="00654DDB" w:rsidRDefault="00654DDB" w:rsidP="00654DDB">
      <w:pPr>
        <w:tabs>
          <w:tab w:val="left" w:leader="underscore" w:pos="1965"/>
          <w:tab w:val="left" w:leader="underscore" w:pos="9530"/>
        </w:tabs>
        <w:spacing w:after="0" w:line="240" w:lineRule="auto"/>
        <w:ind w:left="40" w:right="566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от</w:t>
      </w:r>
      <w:r w:rsidRPr="00654DDB">
        <w:rPr>
          <w:rFonts w:ascii="Times New Roman" w:hAnsi="Times New Roman" w:cs="Times New Roman"/>
        </w:rPr>
        <w:tab/>
        <w:t xml:space="preserve"> №</w:t>
      </w:r>
      <w:r w:rsidRPr="00654DDB">
        <w:rPr>
          <w:rFonts w:ascii="Times New Roman" w:hAnsi="Times New Roman" w:cs="Times New Roman"/>
        </w:rPr>
        <w:tab/>
      </w:r>
    </w:p>
    <w:p w:rsidR="00654DDB" w:rsidRPr="00654DDB" w:rsidRDefault="00654DDB" w:rsidP="00654DDB">
      <w:pPr>
        <w:spacing w:after="0" w:line="240" w:lineRule="auto"/>
        <w:ind w:left="40" w:right="566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Вам отказано в предоставлении меры социальной поддержки по освобождению от платы, взимаемой с родителей (законных представителей) за присмотр и уход по</w:t>
      </w:r>
    </w:p>
    <w:p w:rsidR="00654DDB" w:rsidRPr="00654DDB" w:rsidRDefault="00654DDB" w:rsidP="00654DDB">
      <w:pPr>
        <w:tabs>
          <w:tab w:val="right" w:leader="underscore" w:pos="6626"/>
          <w:tab w:val="right" w:pos="7667"/>
          <w:tab w:val="center" w:pos="7891"/>
          <w:tab w:val="right" w:pos="9078"/>
          <w:tab w:val="right" w:pos="9508"/>
        </w:tabs>
        <w:spacing w:after="0" w:line="240" w:lineRule="auto"/>
        <w:ind w:left="40" w:right="566"/>
        <w:jc w:val="both"/>
        <w:rPr>
          <w:rFonts w:ascii="Times New Roman" w:hAnsi="Times New Roman" w:cs="Times New Roman"/>
        </w:rPr>
      </w:pPr>
      <w:r w:rsidRPr="00654DDB">
        <w:rPr>
          <w:rStyle w:val="30pt"/>
          <w:rFonts w:eastAsiaTheme="minorEastAsia"/>
          <w:sz w:val="22"/>
          <w:szCs w:val="22"/>
        </w:rPr>
        <w:t>причине</w:t>
      </w:r>
      <w:r w:rsidRPr="00654DDB">
        <w:rPr>
          <w:rStyle w:val="30pt"/>
          <w:rFonts w:eastAsiaTheme="minorEastAsia"/>
          <w:sz w:val="22"/>
          <w:szCs w:val="22"/>
        </w:rPr>
        <w:tab/>
      </w:r>
      <w:r w:rsidRPr="00654DDB">
        <w:rPr>
          <w:rStyle w:val="33"/>
          <w:rFonts w:eastAsiaTheme="minorEastAsia"/>
          <w:sz w:val="22"/>
          <w:szCs w:val="22"/>
        </w:rPr>
        <w:t>(указывается</w:t>
      </w:r>
      <w:r w:rsidRPr="00654DDB">
        <w:rPr>
          <w:rStyle w:val="33"/>
          <w:rFonts w:eastAsiaTheme="minorEastAsia"/>
          <w:sz w:val="22"/>
          <w:szCs w:val="22"/>
        </w:rPr>
        <w:tab/>
        <w:t>причина,</w:t>
      </w:r>
      <w:r w:rsidRPr="00654DDB">
        <w:rPr>
          <w:rStyle w:val="33"/>
          <w:rFonts w:eastAsiaTheme="minorEastAsia"/>
          <w:sz w:val="22"/>
          <w:szCs w:val="22"/>
        </w:rPr>
        <w:tab/>
        <w:t>по</w:t>
      </w:r>
      <w:r w:rsidRPr="00654DDB">
        <w:rPr>
          <w:rStyle w:val="33"/>
          <w:rFonts w:eastAsiaTheme="minorEastAsia"/>
          <w:sz w:val="22"/>
          <w:szCs w:val="22"/>
        </w:rPr>
        <w:tab/>
        <w:t>которой</w:t>
      </w:r>
      <w:r w:rsidRPr="00654DDB">
        <w:rPr>
          <w:rStyle w:val="33"/>
          <w:rFonts w:eastAsiaTheme="minorEastAsia"/>
          <w:sz w:val="22"/>
          <w:szCs w:val="22"/>
        </w:rPr>
        <w:tab/>
        <w:t>по</w:t>
      </w:r>
    </w:p>
    <w:p w:rsidR="00654DDB" w:rsidRPr="00654DDB" w:rsidRDefault="00654DDB" w:rsidP="00654DDB">
      <w:pPr>
        <w:spacing w:after="0" w:line="240" w:lineRule="auto"/>
        <w:ind w:left="40" w:right="566"/>
        <w:jc w:val="both"/>
        <w:rPr>
          <w:rFonts w:ascii="Times New Roman" w:hAnsi="Times New Roman" w:cs="Times New Roman"/>
        </w:rPr>
      </w:pPr>
      <w:r w:rsidRPr="00654DDB">
        <w:rPr>
          <w:rStyle w:val="33"/>
          <w:rFonts w:eastAsiaTheme="minorEastAsia"/>
          <w:sz w:val="22"/>
          <w:szCs w:val="22"/>
        </w:rPr>
        <w:t>заявлению принято отрицательное решение).</w:t>
      </w:r>
    </w:p>
    <w:p w:rsidR="00654DDB" w:rsidRPr="00654DDB" w:rsidRDefault="00654DDB" w:rsidP="00654DDB">
      <w:pPr>
        <w:tabs>
          <w:tab w:val="right" w:leader="underscore" w:pos="6175"/>
          <w:tab w:val="center" w:pos="6722"/>
          <w:tab w:val="center" w:pos="7891"/>
          <w:tab w:val="right" w:pos="9508"/>
        </w:tabs>
        <w:spacing w:after="0" w:line="240" w:lineRule="auto"/>
        <w:ind w:right="566"/>
        <w:jc w:val="both"/>
        <w:rPr>
          <w:rStyle w:val="30pt"/>
          <w:rFonts w:eastAsiaTheme="minorEastAsia"/>
          <w:i w:val="0"/>
          <w:sz w:val="22"/>
          <w:szCs w:val="22"/>
        </w:rPr>
      </w:pPr>
      <w:r w:rsidRPr="00654DDB">
        <w:rPr>
          <w:rStyle w:val="30pt"/>
          <w:rFonts w:eastAsiaTheme="minorEastAsia"/>
          <w:sz w:val="22"/>
          <w:szCs w:val="22"/>
        </w:rPr>
        <w:t xml:space="preserve">   Вам необходимо</w:t>
      </w:r>
      <w:r w:rsidRPr="00654DDB">
        <w:rPr>
          <w:rStyle w:val="30pt"/>
          <w:rFonts w:eastAsiaTheme="minorEastAsia"/>
          <w:sz w:val="22"/>
          <w:szCs w:val="22"/>
        </w:rPr>
        <w:tab/>
      </w:r>
    </w:p>
    <w:p w:rsidR="00654DDB" w:rsidRPr="00654DDB" w:rsidRDefault="00654DDB" w:rsidP="00654DDB">
      <w:pPr>
        <w:tabs>
          <w:tab w:val="left" w:pos="5235"/>
          <w:tab w:val="right" w:leader="underscore" w:pos="6175"/>
          <w:tab w:val="center" w:pos="6722"/>
          <w:tab w:val="center" w:pos="7891"/>
          <w:tab w:val="right" w:pos="9508"/>
        </w:tabs>
        <w:spacing w:after="0" w:line="240" w:lineRule="auto"/>
        <w:ind w:left="660" w:right="566"/>
        <w:jc w:val="both"/>
        <w:rPr>
          <w:rFonts w:ascii="Times New Roman" w:hAnsi="Times New Roman" w:cs="Times New Roman"/>
        </w:rPr>
      </w:pPr>
      <w:r w:rsidRPr="00654DDB">
        <w:rPr>
          <w:rStyle w:val="33"/>
          <w:rFonts w:eastAsiaTheme="minorEastAsia"/>
          <w:sz w:val="22"/>
          <w:szCs w:val="22"/>
        </w:rPr>
        <w:t>(указывается порядок действий, который</w:t>
      </w:r>
      <w:r w:rsidRPr="00654DDB">
        <w:rPr>
          <w:rFonts w:ascii="Times New Roman" w:hAnsi="Times New Roman" w:cs="Times New Roman"/>
        </w:rPr>
        <w:t xml:space="preserve"> </w:t>
      </w:r>
      <w:r w:rsidRPr="00654DDB">
        <w:rPr>
          <w:rStyle w:val="33"/>
          <w:rFonts w:eastAsiaTheme="minorEastAsia"/>
          <w:sz w:val="22"/>
          <w:szCs w:val="22"/>
        </w:rPr>
        <w:t>необходимо выполнить заявителю для получения положительного результата по заявлению).</w:t>
      </w:r>
    </w:p>
    <w:p w:rsidR="00654DDB" w:rsidRPr="00654DDB" w:rsidRDefault="00654DDB" w:rsidP="00654DDB">
      <w:pPr>
        <w:pStyle w:val="89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975"/>
        </w:tabs>
        <w:spacing w:before="0" w:after="0" w:line="240" w:lineRule="auto"/>
        <w:ind w:right="566"/>
        <w:jc w:val="left"/>
        <w:rPr>
          <w:rFonts w:ascii="Times New Roman" w:hAnsi="Times New Roman" w:cs="Times New Roman"/>
          <w:i w:val="0"/>
          <w:color w:val="000000"/>
          <w:sz w:val="22"/>
          <w:szCs w:val="22"/>
          <w:lang w:bidi="ru-RU"/>
        </w:rPr>
      </w:pPr>
      <w:r w:rsidRPr="00654DDB">
        <w:rPr>
          <w:rFonts w:ascii="Times New Roman" w:hAnsi="Times New Roman" w:cs="Times New Roman"/>
          <w:i w:val="0"/>
          <w:color w:val="000000"/>
          <w:sz w:val="22"/>
          <w:szCs w:val="22"/>
          <w:lang w:bidi="ru-RU"/>
        </w:rPr>
        <w:t>Должность и ФИО сотрудника, принявшего решение</w:t>
      </w:r>
      <w:r w:rsidRPr="00654DDB">
        <w:rPr>
          <w:rFonts w:ascii="Times New Roman" w:hAnsi="Times New Roman" w:cs="Times New Roman"/>
          <w:i w:val="0"/>
          <w:color w:val="000000"/>
          <w:sz w:val="22"/>
          <w:szCs w:val="22"/>
          <w:lang w:bidi="ru-RU"/>
        </w:rPr>
        <w:tab/>
        <w:t>__________</w:t>
      </w:r>
    </w:p>
    <w:p w:rsidR="00654DDB" w:rsidRPr="00654DDB" w:rsidRDefault="00654DDB" w:rsidP="00654DDB">
      <w:pPr>
        <w:tabs>
          <w:tab w:val="left" w:pos="5820"/>
        </w:tabs>
        <w:spacing w:after="0" w:line="240" w:lineRule="auto"/>
        <w:ind w:right="566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_________________________________________________________________________________</w:t>
      </w:r>
    </w:p>
    <w:p w:rsidR="00654DDB" w:rsidRPr="00654DDB" w:rsidRDefault="00654DDB" w:rsidP="00654DDB">
      <w:pPr>
        <w:pStyle w:val="af2"/>
        <w:ind w:left="0" w:right="566"/>
        <w:rPr>
          <w:noProof/>
          <w:sz w:val="22"/>
          <w:szCs w:val="22"/>
        </w:rPr>
      </w:pPr>
      <w:r w:rsidRPr="00654DDB">
        <w:rPr>
          <w:noProof/>
          <w:sz w:val="22"/>
          <w:szCs w:val="22"/>
        </w:rPr>
        <w:lastRenderedPageBreak/>
        <w:drawing>
          <wp:inline distT="0" distB="0" distL="0" distR="0" wp14:anchorId="6F34C9F2" wp14:editId="57344E23">
            <wp:extent cx="571500" cy="600075"/>
            <wp:effectExtent l="0" t="0" r="0" b="9525"/>
            <wp:docPr id="4" name="Рисунок 4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DDB" w:rsidRPr="00654DDB" w:rsidRDefault="00654DDB" w:rsidP="00654DDB">
      <w:pPr>
        <w:pStyle w:val="af2"/>
        <w:ind w:left="0" w:right="566"/>
        <w:jc w:val="both"/>
        <w:rPr>
          <w:b w:val="0"/>
          <w:sz w:val="22"/>
          <w:szCs w:val="22"/>
        </w:rPr>
      </w:pPr>
      <w:r w:rsidRPr="00654DDB">
        <w:rPr>
          <w:noProof/>
          <w:sz w:val="22"/>
          <w:szCs w:val="22"/>
        </w:rPr>
        <w:t xml:space="preserve"> </w:t>
      </w:r>
      <w:r w:rsidRPr="00654DDB">
        <w:rPr>
          <w:sz w:val="22"/>
          <w:szCs w:val="22"/>
        </w:rPr>
        <w:t>Администрация</w:t>
      </w:r>
      <w:r>
        <w:rPr>
          <w:sz w:val="22"/>
          <w:szCs w:val="22"/>
        </w:rPr>
        <w:t xml:space="preserve"> </w:t>
      </w:r>
      <w:r w:rsidRPr="00654DDB">
        <w:rPr>
          <w:sz w:val="22"/>
          <w:szCs w:val="22"/>
        </w:rPr>
        <w:t>Большеигнатовского муниципального</w:t>
      </w:r>
      <w:r>
        <w:rPr>
          <w:sz w:val="22"/>
          <w:szCs w:val="22"/>
        </w:rPr>
        <w:t xml:space="preserve"> </w:t>
      </w:r>
      <w:r w:rsidRPr="00654DDB">
        <w:rPr>
          <w:sz w:val="22"/>
          <w:szCs w:val="22"/>
        </w:rPr>
        <w:t xml:space="preserve"> района</w:t>
      </w:r>
      <w:r>
        <w:rPr>
          <w:sz w:val="22"/>
          <w:szCs w:val="22"/>
        </w:rPr>
        <w:t xml:space="preserve"> </w:t>
      </w:r>
      <w:r w:rsidRPr="00654DDB">
        <w:rPr>
          <w:sz w:val="22"/>
          <w:szCs w:val="22"/>
        </w:rPr>
        <w:t>Республики  Мордовия</w:t>
      </w:r>
    </w:p>
    <w:p w:rsidR="00654DDB" w:rsidRPr="00654DDB" w:rsidRDefault="00654DDB" w:rsidP="00654DDB">
      <w:pPr>
        <w:spacing w:after="0" w:line="240" w:lineRule="auto"/>
        <w:ind w:right="566" w:firstLine="1276"/>
        <w:rPr>
          <w:rFonts w:ascii="Times New Roman" w:hAnsi="Times New Roman" w:cs="Times New Roman"/>
          <w:b/>
        </w:rPr>
      </w:pPr>
    </w:p>
    <w:p w:rsidR="00654DDB" w:rsidRPr="00654DDB" w:rsidRDefault="00654DDB" w:rsidP="00654DDB">
      <w:pPr>
        <w:pStyle w:val="1"/>
        <w:spacing w:before="0" w:after="0"/>
        <w:ind w:right="566"/>
        <w:rPr>
          <w:rFonts w:ascii="Times New Roman" w:hAnsi="Times New Roman" w:cs="Times New Roman"/>
          <w:sz w:val="22"/>
          <w:szCs w:val="22"/>
        </w:rPr>
      </w:pPr>
      <w:r w:rsidRPr="00654DDB">
        <w:rPr>
          <w:rFonts w:ascii="Times New Roman" w:hAnsi="Times New Roman" w:cs="Times New Roman"/>
          <w:sz w:val="22"/>
          <w:szCs w:val="22"/>
        </w:rPr>
        <w:t>ПОСТАНОВЛЕНИЕ</w:t>
      </w:r>
    </w:p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от «6» мая 2024г.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654DDB">
        <w:rPr>
          <w:rFonts w:ascii="Times New Roman" w:hAnsi="Times New Roman" w:cs="Times New Roman"/>
        </w:rPr>
        <w:t xml:space="preserve">№ 189                                            </w:t>
      </w:r>
    </w:p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</w:t>
      </w:r>
    </w:p>
    <w:p w:rsidR="00654DDB" w:rsidRPr="00654DDB" w:rsidRDefault="00654DDB" w:rsidP="00654DDB">
      <w:pPr>
        <w:spacing w:after="0" w:line="240" w:lineRule="auto"/>
        <w:ind w:right="566"/>
        <w:jc w:val="center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с. Большое Игнатово</w:t>
      </w:r>
    </w:p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Об образовании на территории Большеигнатовского</w:t>
      </w:r>
    </w:p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муниципального района единых избирательных участков,</w:t>
      </w:r>
    </w:p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участков референдума для проведения голосования и подсчета</w:t>
      </w:r>
    </w:p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голосов избирателей, участников референдума</w:t>
      </w: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В соответствии со </w:t>
      </w:r>
      <w:hyperlink r:id="rId10" w:history="1">
        <w:r w:rsidRPr="00654DDB">
          <w:rPr>
            <w:rStyle w:val="a7"/>
            <w:rFonts w:ascii="Times New Roman" w:hAnsi="Times New Roman"/>
            <w:color w:val="auto"/>
          </w:rPr>
          <w:t>статьей 19</w:t>
        </w:r>
      </w:hyperlink>
      <w:r w:rsidRPr="00654DDB">
        <w:rPr>
          <w:rFonts w:ascii="Times New Roman" w:hAnsi="Times New Roman" w:cs="Times New Roman"/>
        </w:rPr>
        <w:t xml:space="preserve"> Федерального закона от 12.06.2002 г. №67-ФЗ "Об основных гарантиях избирательных прав и права на участие в референдуме граждан Российской Федерации", письма  Избирательной комиссии Республики Мордовия от 25.04.2024 г. №01-16/576,  Администрация Большеигнатовского муниципального района </w:t>
      </w:r>
      <w:r w:rsidRPr="00654DDB">
        <w:rPr>
          <w:rFonts w:ascii="Times New Roman" w:hAnsi="Times New Roman" w:cs="Times New Roman"/>
          <w:b/>
        </w:rPr>
        <w:t>постановляет:</w:t>
      </w:r>
    </w:p>
    <w:p w:rsidR="00654DDB" w:rsidRPr="00654DDB" w:rsidRDefault="00654DDB" w:rsidP="00654DDB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1. Образовать по согласованию с Большеигнатовской территориальной избирательной комиссией на территории Большеигнатовского муниципального района, для проведения голосования и подсчета голосов избирателей, участников референдума единые избирательные участки, участки референдума:</w:t>
      </w:r>
    </w:p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3"/>
        <w:gridCol w:w="7765"/>
      </w:tblGrid>
      <w:tr w:rsidR="00654DDB" w:rsidRPr="00654DDB" w:rsidTr="000C3435">
        <w:tc>
          <w:tcPr>
            <w:tcW w:w="17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Pr="00654DDB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</w:tr>
      <w:tr w:rsidR="00654DDB" w:rsidRPr="00654DDB" w:rsidTr="000C3435">
        <w:tc>
          <w:tcPr>
            <w:tcW w:w="9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c"/>
              <w:numPr>
                <w:ilvl w:val="0"/>
                <w:numId w:val="21"/>
              </w:numPr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Андреевский избирательный участок № 112</w:t>
            </w:r>
          </w:p>
          <w:p w:rsidR="00654DDB" w:rsidRPr="00654DDB" w:rsidRDefault="00654DDB" w:rsidP="00654DDB">
            <w:pPr>
              <w:pStyle w:val="ac"/>
              <w:numPr>
                <w:ilvl w:val="0"/>
                <w:numId w:val="21"/>
              </w:numPr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Большеигнатовский избирательный участок № 113</w:t>
            </w:r>
          </w:p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right="566"/>
              <w:jc w:val="both"/>
              <w:rPr>
                <w:sz w:val="22"/>
                <w:szCs w:val="22"/>
              </w:rPr>
            </w:pPr>
            <w:r w:rsidRPr="00654DDB">
              <w:rPr>
                <w:sz w:val="22"/>
                <w:szCs w:val="22"/>
              </w:rPr>
              <w:t>Большеигнатовский избирательный участок № 114</w:t>
            </w:r>
          </w:p>
          <w:p w:rsidR="00654DDB" w:rsidRPr="00654DDB" w:rsidRDefault="00654DDB" w:rsidP="00654DDB">
            <w:pPr>
              <w:pStyle w:val="ac"/>
              <w:numPr>
                <w:ilvl w:val="0"/>
                <w:numId w:val="21"/>
              </w:numPr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Вармазейский избирательный участок № 115</w:t>
            </w:r>
          </w:p>
          <w:p w:rsidR="00654DDB" w:rsidRPr="00654DDB" w:rsidRDefault="00654DDB" w:rsidP="00654DDB">
            <w:pPr>
              <w:pStyle w:val="ac"/>
              <w:numPr>
                <w:ilvl w:val="0"/>
                <w:numId w:val="21"/>
              </w:numPr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Горский избирательный участок № 116</w:t>
            </w:r>
          </w:p>
          <w:p w:rsidR="00654DDB" w:rsidRPr="00654DDB" w:rsidRDefault="00654DDB" w:rsidP="00654DDB">
            <w:pPr>
              <w:pStyle w:val="ac"/>
              <w:numPr>
                <w:ilvl w:val="0"/>
                <w:numId w:val="21"/>
              </w:numPr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Хухоревский избирательный участок № 117</w:t>
            </w:r>
          </w:p>
          <w:p w:rsidR="00654DDB" w:rsidRPr="00654DDB" w:rsidRDefault="00654DDB" w:rsidP="00654DDB">
            <w:pPr>
              <w:pStyle w:val="ac"/>
              <w:numPr>
                <w:ilvl w:val="0"/>
                <w:numId w:val="21"/>
              </w:numPr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Киржеманский избирательный участок № 118</w:t>
            </w:r>
          </w:p>
          <w:p w:rsidR="00654DDB" w:rsidRPr="00654DDB" w:rsidRDefault="00654DDB" w:rsidP="00654DDB">
            <w:pPr>
              <w:pStyle w:val="ac"/>
              <w:numPr>
                <w:ilvl w:val="0"/>
                <w:numId w:val="21"/>
              </w:numPr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Краснонивский избирательный участок № 119</w:t>
            </w:r>
          </w:p>
          <w:p w:rsidR="00654DDB" w:rsidRPr="00654DDB" w:rsidRDefault="00654DDB" w:rsidP="00654DDB">
            <w:pPr>
              <w:pStyle w:val="ac"/>
              <w:numPr>
                <w:ilvl w:val="0"/>
                <w:numId w:val="21"/>
              </w:numPr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Кучкаевский избирательный участок № 120</w:t>
            </w:r>
          </w:p>
          <w:p w:rsidR="00654DDB" w:rsidRPr="00654DDB" w:rsidRDefault="00654DDB" w:rsidP="00654DDB">
            <w:pPr>
              <w:pStyle w:val="ac"/>
              <w:numPr>
                <w:ilvl w:val="0"/>
                <w:numId w:val="21"/>
              </w:numPr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 xml:space="preserve"> Новокачаевский избирательный участок № 121</w:t>
            </w:r>
          </w:p>
          <w:p w:rsidR="00654DDB" w:rsidRPr="00654DDB" w:rsidRDefault="00654DDB" w:rsidP="00654DDB">
            <w:pPr>
              <w:pStyle w:val="ac"/>
              <w:numPr>
                <w:ilvl w:val="0"/>
                <w:numId w:val="21"/>
              </w:numPr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 xml:space="preserve"> Новобаевский избирательный участок № 122</w:t>
            </w:r>
          </w:p>
          <w:p w:rsidR="00654DDB" w:rsidRPr="00654DDB" w:rsidRDefault="00654DDB" w:rsidP="00654DDB">
            <w:pPr>
              <w:pStyle w:val="ac"/>
              <w:numPr>
                <w:ilvl w:val="0"/>
                <w:numId w:val="21"/>
              </w:numPr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 xml:space="preserve"> Протасовский избирательный участок № 123</w:t>
            </w:r>
          </w:p>
          <w:p w:rsidR="00654DDB" w:rsidRPr="00654DDB" w:rsidRDefault="00654DDB" w:rsidP="00654DDB">
            <w:pPr>
              <w:pStyle w:val="ac"/>
              <w:ind w:left="360"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13. Старочамзинский избирательный участок № 125</w:t>
            </w:r>
          </w:p>
          <w:p w:rsidR="00654DDB" w:rsidRPr="00654DDB" w:rsidRDefault="00654DDB" w:rsidP="00654DDB">
            <w:pPr>
              <w:pStyle w:val="ac"/>
              <w:ind w:left="360"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14. Спасский избирательный участок № 126</w:t>
            </w:r>
          </w:p>
          <w:p w:rsidR="00654DDB" w:rsidRPr="00654DDB" w:rsidRDefault="00654DDB" w:rsidP="00654DDB">
            <w:pPr>
              <w:pStyle w:val="ac"/>
              <w:ind w:left="360"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15. Чукальский избирательный участок № 127</w:t>
            </w:r>
          </w:p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 xml:space="preserve">     16. Староселищинский избирательный участок № 128</w:t>
            </w:r>
          </w:p>
        </w:tc>
      </w:tr>
    </w:tbl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2. Утвердить места нахождения участковых избирательных комиссий, комиссий референдума и описание границ единых избирательных участков, участков референдума для проведения голосования и подсчета голосов избирателей, участников референдума на территории Большеигнатовского муниципального района согласно приложениям 1, 2. </w:t>
      </w:r>
    </w:p>
    <w:p w:rsidR="00654DDB" w:rsidRPr="00654DDB" w:rsidRDefault="00654DDB" w:rsidP="00654DDB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3. Поручить заместителю Главы Большеигнатовского муниципального района по социальным вопросам - начальнику управления по социальной работе Администрации Большеигнатовского муниципального района Киреевой Т.М.:</w:t>
      </w:r>
    </w:p>
    <w:p w:rsidR="00654DDB" w:rsidRPr="00654DDB" w:rsidRDefault="00654DDB" w:rsidP="00654DDB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3.1. Ежегодно по состоянию на 1 января и 1 июля осуществлять контроль за соответствием числа избирателей, участников референдума на избирательных участках, участках референдума, образованных на территории Большеигнатовского муниципального района, согласно требованиям </w:t>
      </w:r>
      <w:hyperlink r:id="rId11" w:history="1">
        <w:r w:rsidRPr="00654DDB">
          <w:rPr>
            <w:rStyle w:val="a7"/>
            <w:rFonts w:ascii="Times New Roman" w:hAnsi="Times New Roman"/>
            <w:color w:val="auto"/>
          </w:rPr>
          <w:t>пункта 2 статьи 19</w:t>
        </w:r>
      </w:hyperlink>
      <w:r w:rsidRPr="00654DDB">
        <w:rPr>
          <w:rFonts w:ascii="Times New Roman" w:hAnsi="Times New Roman" w:cs="Times New Roman"/>
        </w:rPr>
        <w:t xml:space="preserve"> Федерального закона от 12.06.2002 г. №67-ФЗ "Об основных гарантиях избирательных прав и права на участие в референдуме граждан Российской Федерации";</w:t>
      </w:r>
    </w:p>
    <w:p w:rsidR="00654DDB" w:rsidRPr="00654DDB" w:rsidRDefault="00654DDB" w:rsidP="00654DDB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lastRenderedPageBreak/>
        <w:t xml:space="preserve">3.2. Осуществлять контроль за соблюдением </w:t>
      </w:r>
      <w:hyperlink r:id="rId12" w:history="1">
        <w:r w:rsidRPr="00654DDB">
          <w:rPr>
            <w:rStyle w:val="a7"/>
            <w:rFonts w:ascii="Times New Roman" w:hAnsi="Times New Roman"/>
            <w:color w:val="auto"/>
          </w:rPr>
          <w:t>пункта 4 статьи 19</w:t>
        </w:r>
      </w:hyperlink>
      <w:r w:rsidRPr="00654DDB">
        <w:rPr>
          <w:rFonts w:ascii="Times New Roman" w:hAnsi="Times New Roman" w:cs="Times New Roman"/>
        </w:rPr>
        <w:t xml:space="preserve"> Федерального закона от 12.06.2002 г. №67-ФЗ "Об основных гарантиях избирательных прав и права на участие в референдуме граждан Российской Федерации" при подготовке списка избирательных участков для проведения голосования и подсчета голосов избирателей на очередных и дополнительных выборах депутатов Государственного Собрания Республики Мордовия и представительного органа муниципальных образований;</w:t>
      </w:r>
    </w:p>
    <w:p w:rsidR="00654DDB" w:rsidRPr="00654DDB" w:rsidRDefault="00654DDB" w:rsidP="00654DDB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3.3. Вносить по согласованию с Большеигнатовской территориальной избирательной комиссией предложения Главе Большеигнатовского муниципального района об уточнении перечня избирательных участков, участков референдума и их границ по основаниям, предусмотренным </w:t>
      </w:r>
      <w:hyperlink r:id="rId13" w:history="1">
        <w:r w:rsidRPr="00654DDB">
          <w:rPr>
            <w:rStyle w:val="a7"/>
            <w:rFonts w:ascii="Times New Roman" w:hAnsi="Times New Roman"/>
            <w:color w:val="auto"/>
          </w:rPr>
          <w:t>статьей 19</w:t>
        </w:r>
      </w:hyperlink>
      <w:r w:rsidRPr="00654DDB">
        <w:rPr>
          <w:rFonts w:ascii="Times New Roman" w:hAnsi="Times New Roman" w:cs="Times New Roman"/>
        </w:rPr>
        <w:t xml:space="preserve"> Федерального закона от 12.06.2002 г. №67-ФЗ "Об основных гарантиях избирательных прав и права на участие в референдуме граждан Российской Федерации";</w:t>
      </w:r>
    </w:p>
    <w:p w:rsidR="00654DDB" w:rsidRPr="00654DDB" w:rsidRDefault="00654DDB" w:rsidP="00654DDB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3.4. Составлять списки избирательных участков, участков референдума с указаниями их границ, либо перечня населенных пунктов, номеров и мест нахождения участковых комиссий и помещений для голосования не позднее чем за 40 дней до дня голосования и обеспечить их опубликование в срок, установленный соответствующим законом о выборах и референдуме.</w:t>
      </w:r>
    </w:p>
    <w:p w:rsidR="00654DDB" w:rsidRPr="00654DDB" w:rsidRDefault="00654DDB" w:rsidP="00654DDB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4. Направить настоящее постановление в Избирательную комиссию Республики Мордовия и Большеигнатовскую территориальную избирательную комиссию.</w:t>
      </w:r>
    </w:p>
    <w:p w:rsidR="00654DDB" w:rsidRPr="00654DDB" w:rsidRDefault="00654DDB" w:rsidP="00654DDB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5. Признать утратившим силу постановление Администрации Большеигнатовского муниципального района Республики Мордовия от 24 марта 2023 г. № 158 «Об образовании на территории Большеигнатовского </w:t>
      </w:r>
    </w:p>
    <w:p w:rsidR="00654DDB" w:rsidRPr="00654DDB" w:rsidRDefault="00654DDB" w:rsidP="00654DDB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муниципального района единых избирательных участков,  участков  референдума для проведения голосования и подсчета  голосов избирателей, участников референдума».</w:t>
      </w:r>
    </w:p>
    <w:p w:rsidR="00654DDB" w:rsidRPr="00654DDB" w:rsidRDefault="00654DDB" w:rsidP="00654DDB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6. Контроль за исполнением настоящего постановления возложить на заместителя Главы Большеигнатовского муниципального района по социальным вопросам - начальника управления по социальной работе Администрации Большеигнатовского муниципального района Кирееву Т.М.</w:t>
      </w:r>
    </w:p>
    <w:p w:rsidR="00654DDB" w:rsidRPr="00654DDB" w:rsidRDefault="00654DDB" w:rsidP="00654DDB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7. Настоящее постановление вступает в силу после его   официального  опубликования (обнародования). </w:t>
      </w:r>
    </w:p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</w:p>
    <w:tbl>
      <w:tblPr>
        <w:tblW w:w="4557" w:type="pct"/>
        <w:tblInd w:w="108" w:type="dxa"/>
        <w:tblLook w:val="0000" w:firstRow="0" w:lastRow="0" w:firstColumn="0" w:lastColumn="0" w:noHBand="0" w:noVBand="0"/>
      </w:tblPr>
      <w:tblGrid>
        <w:gridCol w:w="6947"/>
        <w:gridCol w:w="2551"/>
      </w:tblGrid>
      <w:tr w:rsidR="00654DDB" w:rsidRPr="00654DDB" w:rsidTr="00654DDB">
        <w:tc>
          <w:tcPr>
            <w:tcW w:w="3657" w:type="pct"/>
            <w:tcBorders>
              <w:top w:val="nil"/>
              <w:left w:val="nil"/>
              <w:bottom w:val="nil"/>
              <w:right w:val="nil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Глава Большеигнатовского</w:t>
            </w:r>
          </w:p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</w:t>
            </w:r>
          </w:p>
        </w:tc>
        <w:tc>
          <w:tcPr>
            <w:tcW w:w="1343" w:type="pct"/>
            <w:tcBorders>
              <w:top w:val="nil"/>
              <w:left w:val="nil"/>
              <w:bottom w:val="nil"/>
              <w:right w:val="nil"/>
            </w:tcBorders>
          </w:tcPr>
          <w:p w:rsidR="00654DDB" w:rsidRPr="00654DDB" w:rsidRDefault="00654DDB" w:rsidP="00654DDB">
            <w:pPr>
              <w:pStyle w:val="ab"/>
              <w:ind w:right="566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4DDB" w:rsidRPr="00654DDB" w:rsidRDefault="00654DDB" w:rsidP="00654DDB">
            <w:pPr>
              <w:pStyle w:val="ab"/>
              <w:ind w:right="566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Т.Н. Полозова</w:t>
            </w:r>
          </w:p>
        </w:tc>
      </w:tr>
    </w:tbl>
    <w:p w:rsidR="00654DDB" w:rsidRPr="00654DDB" w:rsidRDefault="00654DDB" w:rsidP="00654DDB">
      <w:pPr>
        <w:spacing w:after="0" w:line="240" w:lineRule="auto"/>
        <w:ind w:right="566" w:firstLine="698"/>
        <w:jc w:val="right"/>
        <w:rPr>
          <w:rStyle w:val="af8"/>
          <w:rFonts w:ascii="Times New Roman" w:hAnsi="Times New Roman" w:cs="Times New Roman"/>
        </w:rPr>
      </w:pPr>
    </w:p>
    <w:p w:rsidR="00654DDB" w:rsidRPr="00432D55" w:rsidRDefault="00654DDB" w:rsidP="00432D55">
      <w:pPr>
        <w:spacing w:after="0" w:line="240" w:lineRule="auto"/>
        <w:ind w:right="566" w:firstLine="698"/>
        <w:jc w:val="right"/>
        <w:rPr>
          <w:rStyle w:val="af8"/>
          <w:rFonts w:ascii="Times New Roman" w:hAnsi="Times New Roman" w:cs="Times New Roman"/>
          <w:b w:val="0"/>
        </w:rPr>
      </w:pPr>
      <w:r w:rsidRPr="00432D55">
        <w:rPr>
          <w:rStyle w:val="af8"/>
          <w:rFonts w:ascii="Times New Roman" w:hAnsi="Times New Roman" w:cs="Times New Roman"/>
          <w:b w:val="0"/>
        </w:rPr>
        <w:t>Приложение 1</w:t>
      </w:r>
    </w:p>
    <w:p w:rsidR="00654DDB" w:rsidRPr="00432D55" w:rsidRDefault="00654DDB" w:rsidP="00432D55">
      <w:pPr>
        <w:spacing w:after="0" w:line="240" w:lineRule="auto"/>
        <w:ind w:right="566" w:firstLine="698"/>
        <w:jc w:val="right"/>
        <w:rPr>
          <w:rStyle w:val="af8"/>
          <w:rFonts w:ascii="Times New Roman" w:hAnsi="Times New Roman" w:cs="Times New Roman"/>
          <w:b w:val="0"/>
        </w:rPr>
      </w:pPr>
      <w:r w:rsidRPr="00432D55">
        <w:rPr>
          <w:rStyle w:val="af8"/>
          <w:rFonts w:ascii="Times New Roman" w:hAnsi="Times New Roman" w:cs="Times New Roman"/>
          <w:b w:val="0"/>
        </w:rPr>
        <w:t>к постановлению Администрации</w:t>
      </w:r>
      <w:r w:rsidRPr="00432D55">
        <w:rPr>
          <w:rStyle w:val="af8"/>
          <w:rFonts w:ascii="Times New Roman" w:hAnsi="Times New Roman" w:cs="Times New Roman"/>
          <w:b w:val="0"/>
        </w:rPr>
        <w:br/>
        <w:t>Большеигнатовского муниципального района</w:t>
      </w:r>
    </w:p>
    <w:p w:rsidR="00654DDB" w:rsidRPr="00654DDB" w:rsidRDefault="00654DDB" w:rsidP="00432D55">
      <w:pPr>
        <w:spacing w:after="0" w:line="240" w:lineRule="auto"/>
        <w:ind w:right="566" w:firstLine="698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      «Об образовании на территории Большеигнатовского </w:t>
      </w:r>
    </w:p>
    <w:p w:rsidR="00654DDB" w:rsidRPr="00654DDB" w:rsidRDefault="00654DDB" w:rsidP="00432D55">
      <w:pPr>
        <w:spacing w:after="0" w:line="240" w:lineRule="auto"/>
        <w:ind w:right="566" w:firstLine="698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муниципального района единых избирательных участков, </w:t>
      </w:r>
    </w:p>
    <w:p w:rsidR="00654DDB" w:rsidRPr="00654DDB" w:rsidRDefault="00654DDB" w:rsidP="00432D55">
      <w:pPr>
        <w:spacing w:after="0" w:line="240" w:lineRule="auto"/>
        <w:ind w:right="566" w:firstLine="698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участков референдума для проведения голосования и подсчета</w:t>
      </w:r>
    </w:p>
    <w:p w:rsidR="00654DDB" w:rsidRPr="00654DDB" w:rsidRDefault="00654DDB" w:rsidP="00432D55">
      <w:pPr>
        <w:spacing w:after="0" w:line="240" w:lineRule="auto"/>
        <w:ind w:right="566" w:firstLine="698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голосов избирателей, участников референдума</w:t>
      </w:r>
      <w:r w:rsidR="00432D55">
        <w:rPr>
          <w:rStyle w:val="af8"/>
          <w:rFonts w:ascii="Times New Roman" w:hAnsi="Times New Roman" w:cs="Times New Roman"/>
        </w:rPr>
        <w:br/>
        <w:t xml:space="preserve">от 06.058.25024 </w:t>
      </w:r>
      <w:r w:rsidRPr="00654DDB">
        <w:rPr>
          <w:rStyle w:val="af8"/>
          <w:rFonts w:ascii="Times New Roman" w:hAnsi="Times New Roman" w:cs="Times New Roman"/>
        </w:rPr>
        <w:t>г. №</w:t>
      </w:r>
      <w:r w:rsidR="00432D55">
        <w:rPr>
          <w:rStyle w:val="af8"/>
          <w:rFonts w:ascii="Times New Roman" w:hAnsi="Times New Roman" w:cs="Times New Roman"/>
        </w:rPr>
        <w:t xml:space="preserve"> 189</w:t>
      </w:r>
    </w:p>
    <w:p w:rsidR="00654DDB" w:rsidRPr="00654DDB" w:rsidRDefault="00654DDB" w:rsidP="00654DDB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</w:rPr>
      </w:pPr>
    </w:p>
    <w:p w:rsidR="00654DDB" w:rsidRPr="00654DDB" w:rsidRDefault="00654DDB" w:rsidP="00654DDB">
      <w:pPr>
        <w:pStyle w:val="1"/>
        <w:spacing w:before="0" w:after="0"/>
        <w:ind w:right="566"/>
        <w:rPr>
          <w:rFonts w:ascii="Times New Roman" w:hAnsi="Times New Roman" w:cs="Times New Roman"/>
          <w:sz w:val="22"/>
          <w:szCs w:val="22"/>
        </w:rPr>
      </w:pPr>
      <w:r w:rsidRPr="00654DDB">
        <w:rPr>
          <w:rFonts w:ascii="Times New Roman" w:hAnsi="Times New Roman" w:cs="Times New Roman"/>
          <w:sz w:val="22"/>
          <w:szCs w:val="22"/>
        </w:rPr>
        <w:t>Места</w:t>
      </w:r>
    </w:p>
    <w:p w:rsidR="00654DDB" w:rsidRPr="00654DDB" w:rsidRDefault="00654DDB" w:rsidP="00654DDB">
      <w:pPr>
        <w:pStyle w:val="1"/>
        <w:spacing w:before="0" w:after="0"/>
        <w:ind w:left="-709" w:right="566"/>
        <w:rPr>
          <w:rFonts w:ascii="Times New Roman" w:hAnsi="Times New Roman" w:cs="Times New Roman"/>
          <w:b w:val="0"/>
          <w:sz w:val="22"/>
          <w:szCs w:val="22"/>
        </w:rPr>
      </w:pPr>
      <w:r w:rsidRPr="00654DDB">
        <w:rPr>
          <w:rFonts w:ascii="Times New Roman" w:hAnsi="Times New Roman" w:cs="Times New Roman"/>
          <w:b w:val="0"/>
          <w:sz w:val="22"/>
          <w:szCs w:val="22"/>
        </w:rPr>
        <w:t>нахождения участковых избирательных комиссий, комиссий референдума на территории  Большеигнатовского муниципального района</w:t>
      </w:r>
      <w:r w:rsidRPr="00654DDB">
        <w:rPr>
          <w:rFonts w:ascii="Times New Roman" w:hAnsi="Times New Roman" w:cs="Times New Roman"/>
          <w:b w:val="0"/>
          <w:sz w:val="22"/>
          <w:szCs w:val="22"/>
        </w:rPr>
        <w:br/>
      </w:r>
    </w:p>
    <w:tbl>
      <w:tblPr>
        <w:tblStyle w:val="af1"/>
        <w:tblW w:w="9788" w:type="dxa"/>
        <w:tblLook w:val="04A0" w:firstRow="1" w:lastRow="0" w:firstColumn="1" w:lastColumn="0" w:noHBand="0" w:noVBand="1"/>
      </w:tblPr>
      <w:tblGrid>
        <w:gridCol w:w="1079"/>
        <w:gridCol w:w="1244"/>
        <w:gridCol w:w="7465"/>
      </w:tblGrid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067" w:type="dxa"/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№ УИК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 xml:space="preserve">Место нахождения участковой избирательной комиссии, </w:t>
            </w:r>
          </w:p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комиссии референдума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ind w:right="566"/>
              <w:rPr>
                <w:rStyle w:val="af8"/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 Андреевка, ул. Первомайская, д. 91, здание администрации сельского поселения.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ind w:right="566"/>
              <w:rPr>
                <w:rStyle w:val="af8"/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Большое Игнатово, ул. Советская, д. 28, здание МБУК «Районный Дом культуры»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ind w:right="566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Большое Игнатово, ул. Гражданская, д.17 Б, здание МБУДО «Центр дополнительного образования для детей»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pStyle w:val="ac"/>
              <w:ind w:right="566"/>
              <w:rPr>
                <w:rStyle w:val="af8"/>
                <w:rFonts w:ascii="Times New Roman" w:eastAsiaTheme="majorEastAsia" w:hAnsi="Times New Roman" w:cs="Times New Roman"/>
                <w:color w:val="auto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с. Вармазейка, ул. Советская, д. 30, здание администрации Вармазейского сельского поселения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ind w:right="566"/>
              <w:rPr>
                <w:rStyle w:val="af8"/>
                <w:rFonts w:ascii="Times New Roman" w:hAnsi="Times New Roman" w:cs="Times New Roman"/>
                <w:color w:val="auto"/>
              </w:rPr>
            </w:pPr>
            <w:r w:rsidRPr="00654DDB">
              <w:rPr>
                <w:rFonts w:ascii="Times New Roman" w:hAnsi="Times New Roman" w:cs="Times New Roman"/>
              </w:rPr>
              <w:t>с. Горки, ул. Энгельса, д.15, здание СП Горский сельский клуб МБУК «РДК»</w:t>
            </w:r>
          </w:p>
        </w:tc>
      </w:tr>
      <w:tr w:rsidR="00654DDB" w:rsidRPr="00654DDB" w:rsidTr="000C3435">
        <w:trPr>
          <w:trHeight w:val="595"/>
        </w:trPr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tabs>
                <w:tab w:val="left" w:pos="6075"/>
              </w:tabs>
              <w:ind w:right="566" w:firstLine="34"/>
              <w:rPr>
                <w:rStyle w:val="af8"/>
                <w:rFonts w:ascii="Times New Roman" w:hAnsi="Times New Roman" w:cs="Times New Roman"/>
                <w:color w:val="auto"/>
              </w:rPr>
            </w:pPr>
            <w:r w:rsidRPr="00654DDB">
              <w:rPr>
                <w:rFonts w:ascii="Times New Roman" w:hAnsi="Times New Roman" w:cs="Times New Roman"/>
              </w:rPr>
              <w:t>с. Хухорево, ул. Центральная, д.3, здание  СП Хухоревский сельский клуб МБУК «РДК»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pStyle w:val="ac"/>
              <w:ind w:right="566"/>
              <w:rPr>
                <w:rStyle w:val="af8"/>
                <w:rFonts w:ascii="Times New Roman" w:eastAsiaTheme="majorEastAsia" w:hAnsi="Times New Roman" w:cs="Times New Roman"/>
                <w:color w:val="auto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с. Киржеманы, ул. Советская, д. 32, здание СП  «Киржеманская СОШ»  МБОУ «Большеигнатовская СОШ»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ind w:right="566"/>
              <w:rPr>
                <w:rStyle w:val="af8"/>
                <w:rFonts w:ascii="Times New Roman" w:hAnsi="Times New Roman" w:cs="Times New Roman"/>
                <w:color w:val="auto"/>
              </w:rPr>
            </w:pPr>
            <w:r w:rsidRPr="00654DDB">
              <w:rPr>
                <w:rFonts w:ascii="Times New Roman" w:hAnsi="Times New Roman" w:cs="Times New Roman"/>
              </w:rPr>
              <w:t>д. Красная Нива, ул. Школьная, д. 2а, здание СП Краснонивский сельский клуб МБУК «РДК»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ind w:right="566"/>
              <w:rPr>
                <w:rStyle w:val="af8"/>
                <w:rFonts w:ascii="Times New Roman" w:hAnsi="Times New Roman" w:cs="Times New Roman"/>
                <w:color w:val="auto"/>
              </w:rPr>
            </w:pPr>
            <w:r w:rsidRPr="00654DDB">
              <w:rPr>
                <w:rFonts w:ascii="Times New Roman" w:hAnsi="Times New Roman" w:cs="Times New Roman"/>
              </w:rPr>
              <w:t>с. Кучкаево, ул. Ленина, д. 18, здание администрации Кучкаевского сельского поселения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ind w:right="566"/>
              <w:rPr>
                <w:rStyle w:val="af8"/>
                <w:rFonts w:ascii="Times New Roman" w:hAnsi="Times New Roman" w:cs="Times New Roman"/>
                <w:color w:val="auto"/>
              </w:rPr>
            </w:pPr>
            <w:r w:rsidRPr="00654DDB">
              <w:rPr>
                <w:rFonts w:ascii="Times New Roman" w:hAnsi="Times New Roman" w:cs="Times New Roman"/>
              </w:rPr>
              <w:t>с. Новое Качаево, ул. Гагарина, д. 24, здание администрации Вармазейского сельского поселения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pStyle w:val="ac"/>
              <w:ind w:right="566"/>
              <w:rPr>
                <w:rStyle w:val="af8"/>
                <w:rFonts w:ascii="Times New Roman" w:eastAsiaTheme="majorEastAsia" w:hAnsi="Times New Roman" w:cs="Times New Roman"/>
                <w:color w:val="auto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с. Новое Баево, ул. Советская, д. 34, здание администрации Киржеманского сельского поселения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ind w:right="566"/>
              <w:rPr>
                <w:rStyle w:val="af8"/>
                <w:rFonts w:ascii="Times New Roman" w:hAnsi="Times New Roman" w:cs="Times New Roman"/>
                <w:color w:val="auto"/>
              </w:rPr>
            </w:pPr>
            <w:r w:rsidRPr="00654DDB">
              <w:rPr>
                <w:rFonts w:ascii="Times New Roman" w:hAnsi="Times New Roman" w:cs="Times New Roman"/>
              </w:rPr>
              <w:t>с. Протасово, ул. Ленина, д. 19, здание администрации Протасовского сельского поселения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ind w:right="566"/>
              <w:rPr>
                <w:rStyle w:val="af8"/>
                <w:rFonts w:ascii="Times New Roman" w:hAnsi="Times New Roman" w:cs="Times New Roman"/>
                <w:color w:val="auto"/>
              </w:rPr>
            </w:pPr>
            <w:r w:rsidRPr="00654DDB">
              <w:rPr>
                <w:rFonts w:ascii="Times New Roman" w:hAnsi="Times New Roman" w:cs="Times New Roman"/>
              </w:rPr>
              <w:t>с. Старое Чамзино, ул. Западная, д. 27 А здание администрации Старочамзинского сельского поселения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ind w:right="566"/>
              <w:rPr>
                <w:rStyle w:val="af8"/>
                <w:rFonts w:ascii="Times New Roman" w:hAnsi="Times New Roman" w:cs="Times New Roman"/>
                <w:color w:val="auto"/>
              </w:rPr>
            </w:pPr>
            <w:r w:rsidRPr="00654DDB">
              <w:rPr>
                <w:rFonts w:ascii="Times New Roman" w:hAnsi="Times New Roman" w:cs="Times New Roman"/>
              </w:rPr>
              <w:t>с. Спасское, ул. Советская, д. 3, здание СП  «Спасская средняя СОШ» МБОУ «Большеигнатовская СОШ»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ind w:right="566"/>
              <w:rPr>
                <w:rStyle w:val="af8"/>
                <w:rFonts w:ascii="Times New Roman" w:hAnsi="Times New Roman" w:cs="Times New Roman"/>
                <w:color w:val="auto"/>
              </w:rPr>
            </w:pPr>
            <w:r w:rsidRPr="00654DDB">
              <w:rPr>
                <w:rFonts w:ascii="Times New Roman" w:hAnsi="Times New Roman" w:cs="Times New Roman"/>
              </w:rPr>
              <w:t xml:space="preserve">с. Чукалы, ул. Кооперативная, д. 24, здание администрации Чукальского сельского поселения </w:t>
            </w:r>
          </w:p>
        </w:tc>
      </w:tr>
      <w:tr w:rsidR="00654DDB" w:rsidRPr="00654DDB" w:rsidTr="000C3435">
        <w:tc>
          <w:tcPr>
            <w:tcW w:w="959" w:type="dxa"/>
          </w:tcPr>
          <w:p w:rsidR="00654DDB" w:rsidRPr="00654DDB" w:rsidRDefault="00654DDB" w:rsidP="00654DDB">
            <w:pPr>
              <w:pStyle w:val="ad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right="566"/>
              <w:jc w:val="right"/>
              <w:rPr>
                <w:rStyle w:val="af8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067" w:type="dxa"/>
          </w:tcPr>
          <w:p w:rsidR="00654DDB" w:rsidRPr="00654DDB" w:rsidRDefault="00654DDB" w:rsidP="00654DDB">
            <w:pPr>
              <w:ind w:right="566"/>
              <w:jc w:val="center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762" w:type="dxa"/>
          </w:tcPr>
          <w:p w:rsidR="00654DDB" w:rsidRPr="00654DDB" w:rsidRDefault="00654DDB" w:rsidP="00654DDB">
            <w:pPr>
              <w:ind w:right="566"/>
              <w:rPr>
                <w:rStyle w:val="af8"/>
                <w:rFonts w:ascii="Times New Roman" w:hAnsi="Times New Roman" w:cs="Times New Roman"/>
                <w:color w:val="auto"/>
              </w:rPr>
            </w:pPr>
            <w:r w:rsidRPr="00654DDB">
              <w:rPr>
                <w:rFonts w:ascii="Times New Roman" w:hAnsi="Times New Roman" w:cs="Times New Roman"/>
              </w:rPr>
              <w:t>с. Ст. Селищи, ул. Садовая, д.14, здание СП Староселищинский сельский клуб МБУК «РДК»</w:t>
            </w:r>
          </w:p>
        </w:tc>
      </w:tr>
    </w:tbl>
    <w:p w:rsidR="00432D55" w:rsidRDefault="00432D55" w:rsidP="00654DDB">
      <w:pPr>
        <w:spacing w:after="0" w:line="240" w:lineRule="auto"/>
        <w:ind w:left="-426" w:right="566" w:firstLine="1124"/>
        <w:jc w:val="right"/>
        <w:rPr>
          <w:rStyle w:val="af8"/>
          <w:rFonts w:ascii="Times New Roman" w:hAnsi="Times New Roman" w:cs="Times New Roman"/>
        </w:rPr>
      </w:pPr>
    </w:p>
    <w:p w:rsidR="00654DDB" w:rsidRPr="00654DDB" w:rsidRDefault="00654DDB" w:rsidP="00432D55">
      <w:pPr>
        <w:spacing w:after="0" w:line="240" w:lineRule="auto"/>
        <w:ind w:right="566" w:firstLine="698"/>
        <w:jc w:val="right"/>
        <w:rPr>
          <w:rStyle w:val="af8"/>
          <w:rFonts w:ascii="Times New Roman" w:hAnsi="Times New Roman" w:cs="Times New Roman"/>
          <w:b w:val="0"/>
        </w:rPr>
      </w:pPr>
      <w:r w:rsidRPr="00654DDB">
        <w:rPr>
          <w:rStyle w:val="af8"/>
          <w:rFonts w:ascii="Times New Roman" w:hAnsi="Times New Roman" w:cs="Times New Roman"/>
        </w:rPr>
        <w:t>Приложение 2</w:t>
      </w:r>
    </w:p>
    <w:p w:rsidR="00654DDB" w:rsidRPr="00654DDB" w:rsidRDefault="00654DDB" w:rsidP="00432D55">
      <w:pPr>
        <w:spacing w:after="0" w:line="240" w:lineRule="auto"/>
        <w:ind w:right="566" w:firstLine="698"/>
        <w:jc w:val="right"/>
        <w:rPr>
          <w:rStyle w:val="af8"/>
          <w:rFonts w:ascii="Times New Roman" w:hAnsi="Times New Roman" w:cs="Times New Roman"/>
          <w:b w:val="0"/>
        </w:rPr>
      </w:pPr>
      <w:r w:rsidRPr="00654DDB">
        <w:rPr>
          <w:rStyle w:val="af8"/>
          <w:rFonts w:ascii="Times New Roman" w:hAnsi="Times New Roman" w:cs="Times New Roman"/>
        </w:rPr>
        <w:t>к постановлению Администрации</w:t>
      </w:r>
      <w:r w:rsidRPr="00654DDB">
        <w:rPr>
          <w:rStyle w:val="af8"/>
          <w:rFonts w:ascii="Times New Roman" w:hAnsi="Times New Roman" w:cs="Times New Roman"/>
        </w:rPr>
        <w:br/>
        <w:t>Большеигнатовского муниципального района</w:t>
      </w:r>
    </w:p>
    <w:p w:rsidR="00654DDB" w:rsidRPr="00654DDB" w:rsidRDefault="00654DDB" w:rsidP="00432D55">
      <w:pPr>
        <w:spacing w:after="0" w:line="240" w:lineRule="auto"/>
        <w:ind w:right="566" w:firstLine="698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      «Об образовании на территории Большеигнатовского </w:t>
      </w:r>
    </w:p>
    <w:p w:rsidR="00654DDB" w:rsidRPr="00654DDB" w:rsidRDefault="00654DDB" w:rsidP="00432D55">
      <w:pPr>
        <w:spacing w:after="0" w:line="240" w:lineRule="auto"/>
        <w:ind w:right="566" w:firstLine="698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           муниципального района единых избирательных участков, </w:t>
      </w:r>
    </w:p>
    <w:p w:rsidR="00654DDB" w:rsidRPr="00654DDB" w:rsidRDefault="00654DDB" w:rsidP="00432D55">
      <w:pPr>
        <w:spacing w:after="0" w:line="240" w:lineRule="auto"/>
        <w:ind w:right="566" w:firstLine="698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                     участков референдума для проведения голосования и подсчета</w:t>
      </w:r>
    </w:p>
    <w:p w:rsidR="00654DDB" w:rsidRPr="00654DDB" w:rsidRDefault="00654DDB" w:rsidP="00432D55">
      <w:pPr>
        <w:spacing w:after="0" w:line="240" w:lineRule="auto"/>
        <w:ind w:right="566" w:firstLine="698"/>
        <w:jc w:val="right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голосов избирателей, участников референдума</w:t>
      </w:r>
      <w:r w:rsidRPr="00654DDB">
        <w:rPr>
          <w:rStyle w:val="af8"/>
          <w:rFonts w:ascii="Times New Roman" w:hAnsi="Times New Roman" w:cs="Times New Roman"/>
        </w:rPr>
        <w:br/>
        <w:t xml:space="preserve">от </w:t>
      </w:r>
      <w:r w:rsidR="00432D55">
        <w:rPr>
          <w:rStyle w:val="af8"/>
          <w:rFonts w:ascii="Times New Roman" w:hAnsi="Times New Roman" w:cs="Times New Roman"/>
        </w:rPr>
        <w:t>06.05.2024</w:t>
      </w:r>
      <w:r w:rsidRPr="00654DDB">
        <w:rPr>
          <w:rStyle w:val="af8"/>
          <w:rFonts w:ascii="Times New Roman" w:hAnsi="Times New Roman" w:cs="Times New Roman"/>
        </w:rPr>
        <w:t> г. №</w:t>
      </w:r>
      <w:r w:rsidR="00432D55">
        <w:rPr>
          <w:rStyle w:val="af8"/>
          <w:rFonts w:ascii="Times New Roman" w:hAnsi="Times New Roman" w:cs="Times New Roman"/>
        </w:rPr>
        <w:t xml:space="preserve"> 189</w:t>
      </w:r>
    </w:p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pStyle w:val="1"/>
        <w:spacing w:before="0" w:after="0"/>
        <w:ind w:right="566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654DDB">
        <w:rPr>
          <w:rFonts w:ascii="Times New Roman" w:hAnsi="Times New Roman" w:cs="Times New Roman"/>
          <w:color w:val="auto"/>
          <w:sz w:val="22"/>
          <w:szCs w:val="22"/>
        </w:rPr>
        <w:t>Описание</w:t>
      </w:r>
      <w:r w:rsidRPr="00654DDB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654DD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границ единых избирательных участков, участков референдума </w:t>
      </w:r>
    </w:p>
    <w:p w:rsidR="00654DDB" w:rsidRPr="00654DDB" w:rsidRDefault="00654DDB" w:rsidP="00654DDB">
      <w:pPr>
        <w:pStyle w:val="1"/>
        <w:spacing w:before="0" w:after="0"/>
        <w:ind w:right="566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654DD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для проведения голосования и подсчета голосов избирателей, участников референдума на территории </w:t>
      </w:r>
    </w:p>
    <w:p w:rsidR="00654DDB" w:rsidRPr="00654DDB" w:rsidRDefault="00654DDB" w:rsidP="00654DDB">
      <w:pPr>
        <w:pStyle w:val="1"/>
        <w:spacing w:before="0" w:after="0"/>
        <w:ind w:right="566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654DDB">
        <w:rPr>
          <w:rFonts w:ascii="Times New Roman" w:hAnsi="Times New Roman" w:cs="Times New Roman"/>
          <w:b w:val="0"/>
          <w:color w:val="auto"/>
          <w:sz w:val="22"/>
          <w:szCs w:val="22"/>
        </w:rPr>
        <w:t>Большеигнатовского муниципального района</w:t>
      </w:r>
      <w:r w:rsidRPr="00654DDB"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5812"/>
        <w:gridCol w:w="1134"/>
      </w:tblGrid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№ п/п,</w:t>
            </w:r>
          </w:p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Описание границ единых избирательных участков, участков референдума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Место нахождения помещения для голосования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432D55">
            <w:pPr>
              <w:pStyle w:val="ab"/>
              <w:tabs>
                <w:tab w:val="left" w:pos="884"/>
              </w:tabs>
              <w:ind w:right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Кол-во избирателей</w:t>
            </w:r>
          </w:p>
        </w:tc>
      </w:tr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1. с. Андреевка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Андреевка, ул. Первомайская, д. 89, СП  Дом культуры Андреевского сельского поселения МБУК «РДК»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461</w:t>
            </w:r>
          </w:p>
        </w:tc>
      </w:tr>
      <w:tr w:rsidR="00654DDB" w:rsidRPr="00654DDB" w:rsidTr="00432D55">
        <w:trPr>
          <w:trHeight w:val="806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24"/>
              <w:shd w:val="clear" w:color="auto" w:fill="auto"/>
              <w:spacing w:line="240" w:lineRule="auto"/>
              <w:ind w:right="566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2. с. Большое Игнатово: </w:t>
            </w:r>
          </w:p>
          <w:p w:rsidR="00654DDB" w:rsidRPr="00654DDB" w:rsidRDefault="00654DDB" w:rsidP="00654DDB">
            <w:pPr>
              <w:pStyle w:val="24"/>
              <w:shd w:val="clear" w:color="auto" w:fill="auto"/>
              <w:spacing w:line="240" w:lineRule="auto"/>
              <w:ind w:right="56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 xml:space="preserve">ул.  М. Горького, </w:t>
            </w:r>
          </w:p>
          <w:p w:rsidR="00654DDB" w:rsidRPr="00654DDB" w:rsidRDefault="00654DDB" w:rsidP="00654DDB">
            <w:pPr>
              <w:pStyle w:val="24"/>
              <w:shd w:val="clear" w:color="auto" w:fill="auto"/>
              <w:spacing w:line="240" w:lineRule="auto"/>
              <w:ind w:right="566"/>
              <w:jc w:val="left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ул. Октябрьская,</w:t>
            </w:r>
            <w:r w:rsidRPr="00654DDB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bidi="ru-RU"/>
              </w:rPr>
            </w:pPr>
            <w:r w:rsidRPr="00654DDB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bidi="ru-RU"/>
              </w:rPr>
              <w:t xml:space="preserve">ул. Школьная, 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ул. Михаила Нетяева,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ул. Пушкина,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54DDB">
              <w:rPr>
                <w:rFonts w:ascii="Times New Roman" w:hAnsi="Times New Roman" w:cs="Times New Roman"/>
                <w:b/>
                <w:bCs/>
                <w:lang w:eastAsia="en-US"/>
              </w:rPr>
              <w:t>ул. Заводская,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ул. Асманова,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ул. Новая,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654DDB">
              <w:rPr>
                <w:rFonts w:ascii="Times New Roman" w:eastAsiaTheme="minorHAnsi" w:hAnsi="Times New Roman" w:cs="Times New Roman"/>
                <w:b/>
                <w:lang w:eastAsia="en-US"/>
              </w:rPr>
              <w:t>ул. Школьная,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ул. Советская,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654DDB">
              <w:rPr>
                <w:rFonts w:ascii="Times New Roman" w:eastAsiaTheme="minorHAnsi" w:hAnsi="Times New Roman" w:cs="Times New Roman"/>
                <w:b/>
                <w:lang w:eastAsia="en-US"/>
              </w:rPr>
              <w:t>ул. Ст. Эрьзи,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ул. Гагарина,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654DDB">
              <w:rPr>
                <w:rFonts w:ascii="Times New Roman" w:hAnsi="Times New Roman" w:cs="Times New Roman"/>
                <w:b/>
                <w:bCs/>
                <w:lang w:eastAsia="en-US"/>
              </w:rPr>
              <w:t>ул. Ленина,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ул. 50 лет Победы,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eastAsiaTheme="minorHAnsi" w:hAnsi="Times New Roman" w:cs="Times New Roman"/>
                <w:b/>
              </w:rPr>
            </w:pPr>
            <w:r w:rsidRPr="00654DDB">
              <w:rPr>
                <w:rFonts w:ascii="Times New Roman" w:eastAsiaTheme="minorHAnsi" w:hAnsi="Times New Roman" w:cs="Times New Roman"/>
                <w:b/>
              </w:rPr>
              <w:t>ул. Заречная,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ул. Молодежная,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ул. Гражданская,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ул. Лесная,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ул. Набережная,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ул. Разинова,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  <w:b/>
              </w:rPr>
            </w:pPr>
            <w:r w:rsidRPr="00654DDB">
              <w:rPr>
                <w:rFonts w:ascii="Times New Roman" w:hAnsi="Times New Roman" w:cs="Times New Roman"/>
                <w:b/>
              </w:rPr>
              <w:t>пер. Северный,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654DDB">
              <w:rPr>
                <w:rFonts w:ascii="Times New Roman" w:eastAsiaTheme="minorHAnsi" w:hAnsi="Times New Roman" w:cs="Times New Roman"/>
                <w:b/>
                <w:lang w:eastAsia="en-US"/>
              </w:rPr>
              <w:t>ул. Школьная,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654DDB">
              <w:rPr>
                <w:rFonts w:ascii="Times New Roman" w:eastAsiaTheme="minorHAnsi" w:hAnsi="Times New Roman" w:cs="Times New Roman"/>
                <w:b/>
                <w:lang w:eastAsia="en-US"/>
              </w:rPr>
              <w:t>ул. Колхозная,</w:t>
            </w:r>
          </w:p>
          <w:p w:rsidR="00654DDB" w:rsidRPr="00654DDB" w:rsidRDefault="00654DDB" w:rsidP="00654DDB">
            <w:pPr>
              <w:pStyle w:val="24"/>
              <w:spacing w:line="240" w:lineRule="auto"/>
              <w:ind w:right="56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 xml:space="preserve">ул. Заречная, </w:t>
            </w:r>
          </w:p>
          <w:p w:rsidR="00654DDB" w:rsidRPr="00654DDB" w:rsidRDefault="00654DDB" w:rsidP="00654DDB">
            <w:pPr>
              <w:pStyle w:val="24"/>
              <w:spacing w:line="240" w:lineRule="auto"/>
              <w:ind w:right="56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 xml:space="preserve">ул. Ямушева, </w:t>
            </w:r>
          </w:p>
          <w:p w:rsidR="00654DDB" w:rsidRPr="00654DDB" w:rsidRDefault="00654DDB" w:rsidP="00654DDB">
            <w:pPr>
              <w:pStyle w:val="24"/>
              <w:spacing w:line="240" w:lineRule="auto"/>
              <w:ind w:right="566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ул .Якушева,</w:t>
            </w:r>
            <w:r w:rsidRPr="00654DDB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</w:t>
            </w:r>
          </w:p>
          <w:p w:rsidR="00654DDB" w:rsidRPr="00654DDB" w:rsidRDefault="00654DDB" w:rsidP="00654DDB">
            <w:pPr>
              <w:pStyle w:val="24"/>
              <w:spacing w:line="240" w:lineRule="auto"/>
              <w:ind w:right="566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ул. Бахарева,</w:t>
            </w:r>
            <w:r w:rsidRPr="00654DDB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</w:t>
            </w:r>
          </w:p>
          <w:p w:rsidR="00654DDB" w:rsidRPr="00654DDB" w:rsidRDefault="00654DDB" w:rsidP="00654DDB">
            <w:pPr>
              <w:pStyle w:val="24"/>
              <w:spacing w:line="240" w:lineRule="auto"/>
              <w:ind w:right="56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 xml:space="preserve">ул. Луговая -1д, </w:t>
            </w:r>
          </w:p>
          <w:p w:rsidR="00654DDB" w:rsidRPr="00654DDB" w:rsidRDefault="00654DDB" w:rsidP="00654DDB">
            <w:pPr>
              <w:pStyle w:val="24"/>
              <w:spacing w:line="240" w:lineRule="auto"/>
              <w:ind w:right="566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ул. Луговая-2</w:t>
            </w:r>
            <w:r w:rsidRPr="00654DDB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д, </w:t>
            </w:r>
          </w:p>
          <w:p w:rsidR="00654DDB" w:rsidRPr="00654DDB" w:rsidRDefault="00654DDB" w:rsidP="00654DDB">
            <w:pPr>
              <w:pStyle w:val="24"/>
              <w:spacing w:line="240" w:lineRule="auto"/>
              <w:ind w:right="56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ул. Полевая,</w:t>
            </w:r>
          </w:p>
          <w:p w:rsidR="00654DDB" w:rsidRPr="00654DDB" w:rsidRDefault="00654DDB" w:rsidP="00654DDB">
            <w:pPr>
              <w:shd w:val="clear" w:color="auto" w:fill="FFFFFF"/>
              <w:spacing w:after="0" w:line="240" w:lineRule="auto"/>
              <w:ind w:right="566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654DDB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ул. Юношева, </w:t>
            </w:r>
          </w:p>
          <w:p w:rsidR="00654DDB" w:rsidRPr="00654DDB" w:rsidRDefault="00654DDB" w:rsidP="00654DDB">
            <w:pPr>
              <w:shd w:val="clear" w:color="auto" w:fill="FFFFFF"/>
              <w:spacing w:after="0" w:line="240" w:lineRule="auto"/>
              <w:ind w:right="566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  <w:b/>
              </w:rPr>
              <w:t>ул. Щорса</w:t>
            </w:r>
            <w:r w:rsidRPr="00654DDB">
              <w:rPr>
                <w:rFonts w:ascii="Times New Roman" w:hAnsi="Times New Roman" w:cs="Times New Roman"/>
              </w:rPr>
              <w:t xml:space="preserve"> д. №№ 1,3,5,6,7,9,11,13,37,17,19,21,23,42,27,29,31,33,35,36а,36б,37а,20,39а,41а,45,47,49,51, 52,53,</w:t>
            </w:r>
          </w:p>
          <w:p w:rsidR="00654DDB" w:rsidRPr="00654DDB" w:rsidRDefault="00654DDB" w:rsidP="00654DDB">
            <w:pPr>
              <w:shd w:val="clear" w:color="auto" w:fill="FFFFFF"/>
              <w:spacing w:after="0" w:line="240" w:lineRule="auto"/>
              <w:ind w:right="566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55,57,60,67,58,56,50,</w:t>
            </w:r>
          </w:p>
          <w:p w:rsidR="00654DDB" w:rsidRPr="00654DDB" w:rsidRDefault="00654DDB" w:rsidP="00654DDB">
            <w:pPr>
              <w:shd w:val="clear" w:color="auto" w:fill="FFFFFF"/>
              <w:spacing w:after="0" w:line="240" w:lineRule="auto"/>
              <w:ind w:right="566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46,44,42а, 40,38,</w:t>
            </w:r>
          </w:p>
          <w:p w:rsidR="00654DDB" w:rsidRPr="00654DDB" w:rsidRDefault="00654DDB" w:rsidP="00654DDB">
            <w:pPr>
              <w:shd w:val="clear" w:color="auto" w:fill="FFFFFF"/>
              <w:spacing w:after="0" w:line="240" w:lineRule="auto"/>
              <w:ind w:right="566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14,34,32,30,28,12,10.</w:t>
            </w:r>
          </w:p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Большое Игнатово, ул. Советская, д.28, здание МБУК «Районный Дом культуры»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1819</w:t>
            </w:r>
          </w:p>
        </w:tc>
      </w:tr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 xml:space="preserve">3. с. Большое Игнатово: </w:t>
            </w:r>
          </w:p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b/>
                <w:sz w:val="22"/>
                <w:szCs w:val="22"/>
              </w:rPr>
              <w:t>ул. Щорса, д.39, д.41;  ул. Пролетарская;</w:t>
            </w: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 xml:space="preserve">  д. Ташто Кшуманця.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Большое Игнатово, ул. Гражданская, д.17 Б, здание МБУДО «Центр дополнительного образования для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454</w:t>
            </w:r>
          </w:p>
        </w:tc>
      </w:tr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4. с. Вармазейка, д. Новое Чамзино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tabs>
                <w:tab w:val="left" w:pos="4712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Вармазейка, ул. Советская, д.45, СП  Дом культуры Вармазейского сельского поселения МБУК «РДК»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179</w:t>
            </w:r>
          </w:p>
        </w:tc>
      </w:tr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5. с. Горки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Горки, ул. Энгельса, д.15, здание СП Горский сельский клуб МБУК «РДК»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</w:tr>
      <w:tr w:rsidR="00654DDB" w:rsidRPr="00654DDB" w:rsidTr="00432D55">
        <w:trPr>
          <w:trHeight w:val="467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6. с. Хухорево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Хухорево, ул. Центральная, д.4, здание  Хухоревского сельского клуба МБУК «РДК»</w:t>
            </w:r>
          </w:p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</w:p>
        </w:tc>
      </w:tr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 с. Киржеманы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Киржеманы, ул. Советская, д. 32, здание СП  «Киржеманская СОШ»  МБОУ «Большеигнатовская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252</w:t>
            </w:r>
          </w:p>
        </w:tc>
      </w:tr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8. д. Красная Нива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д. Красная Нива, ул. Школьная, д.2а, здание Краснонивского сельского клуба МБУК «РДК»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</w:tr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9. с. Кучкаево, д. Манаково, д. Полудмитриевка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Кучкаево, ул. Ленина, д.18, здание администрация Кучкаевского сельского поселения</w:t>
            </w:r>
          </w:p>
          <w:p w:rsidR="00654DDB" w:rsidRPr="00654DDB" w:rsidRDefault="00654DDB" w:rsidP="00654DDB">
            <w:pPr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167</w:t>
            </w:r>
          </w:p>
        </w:tc>
      </w:tr>
      <w:tr w:rsidR="00654DDB" w:rsidRPr="00654DDB" w:rsidTr="00432D55">
        <w:trPr>
          <w:trHeight w:val="910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10. с. Новое Качаево, с. Барахманы, д. Растислаевка, д. Инелейка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Новое Качаево, ул. Гагарина, д.24, здание  администрации Вармазейского сельского поселения.</w:t>
            </w:r>
          </w:p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  <w:color w:val="FF0000"/>
              </w:rPr>
            </w:pPr>
          </w:p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</w:p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141</w:t>
            </w:r>
          </w:p>
        </w:tc>
      </w:tr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11. с. Новое Баево, п. Любимовка, п. Надеждинский, п. Ежовка, п. Новая Сосновка, д. Тюрька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Новое Баево, ул. Советская, д.34, здание администрация Киржеманского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147</w:t>
            </w:r>
          </w:p>
        </w:tc>
      </w:tr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numPr>
                <w:ilvl w:val="0"/>
                <w:numId w:val="23"/>
              </w:numPr>
              <w:ind w:left="33" w:right="566" w:firstLine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с. Протасово, с. Новые Селищи, д. Петровка, д. Раксажены,</w:t>
            </w:r>
          </w:p>
          <w:p w:rsidR="00654DDB" w:rsidRPr="00654DDB" w:rsidRDefault="00654DDB" w:rsidP="00654DDB">
            <w:pPr>
              <w:spacing w:after="0" w:line="240" w:lineRule="auto"/>
              <w:ind w:left="33" w:right="566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Н. Александровка, п. Калыша, п. Лесное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Протасово, ул. Ленина, д.19,  здание администрации Протасовского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222</w:t>
            </w:r>
          </w:p>
        </w:tc>
      </w:tr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 xml:space="preserve">13. с. Старое Чамзино, п. Коммунар, </w:t>
            </w:r>
          </w:p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с. Аржадеево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Старое Чамзино, ул. Западная, д.4а, СП  Дом культуры Старочамзинского сельского поселения МБУК «РДК»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426</w:t>
            </w:r>
          </w:p>
        </w:tc>
      </w:tr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14. с. Спасское, с. Моревка,</w:t>
            </w:r>
          </w:p>
          <w:p w:rsidR="00654DDB" w:rsidRPr="00654DDB" w:rsidRDefault="00654DDB" w:rsidP="00654DDB">
            <w:pPr>
              <w:spacing w:after="0" w:line="240" w:lineRule="auto"/>
              <w:ind w:right="566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 Атяшево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Спасское, ул. Советская, д.3, здание СП  «Спасская СОШ» МБОУ «Большеигнатовская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335</w:t>
            </w:r>
          </w:p>
        </w:tc>
      </w:tr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15. с. Чукалы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Чукалы, ул. Кооперативная, д. 34, здание СП  Дом культуры Чукальского сельского поселения МБУК «РДК»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141</w:t>
            </w:r>
          </w:p>
        </w:tc>
      </w:tr>
      <w:tr w:rsidR="00654DDB" w:rsidRPr="00654DDB" w:rsidTr="000C3435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pStyle w:val="ac"/>
              <w:ind w:right="566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16. с. Ст. Селищи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DB" w:rsidRPr="00654DDB" w:rsidRDefault="00654DDB" w:rsidP="00654DDB">
            <w:pPr>
              <w:tabs>
                <w:tab w:val="left" w:pos="6075"/>
              </w:tabs>
              <w:spacing w:after="0" w:line="240" w:lineRule="auto"/>
              <w:ind w:right="566" w:firstLine="34"/>
              <w:rPr>
                <w:rFonts w:ascii="Times New Roman" w:hAnsi="Times New Roman" w:cs="Times New Roman"/>
              </w:rPr>
            </w:pPr>
            <w:r w:rsidRPr="00654DDB">
              <w:rPr>
                <w:rFonts w:ascii="Times New Roman" w:hAnsi="Times New Roman" w:cs="Times New Roman"/>
              </w:rPr>
              <w:t>с. Ст. Селищи, ул. Садовая, д.14, здание Староселищинского сельского клуба МБУК «РДК»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4DDB" w:rsidRPr="00654DDB" w:rsidRDefault="00654DDB" w:rsidP="00654DDB">
            <w:pPr>
              <w:pStyle w:val="ab"/>
              <w:ind w:right="56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54DDB">
              <w:rPr>
                <w:rFonts w:ascii="Times New Roman" w:hAnsi="Times New Roman" w:cs="Times New Roman"/>
                <w:sz w:val="22"/>
                <w:szCs w:val="22"/>
              </w:rPr>
              <w:t>144</w:t>
            </w:r>
          </w:p>
        </w:tc>
      </w:tr>
    </w:tbl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</w:rPr>
      </w:pPr>
      <w:r w:rsidRPr="00654DDB"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 wp14:anchorId="6376467A" wp14:editId="4B7AB519">
            <wp:extent cx="581025" cy="609600"/>
            <wp:effectExtent l="0" t="0" r="9525" b="0"/>
            <wp:docPr id="6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DDB" w:rsidRPr="00654DDB" w:rsidRDefault="00654DDB" w:rsidP="00654DDB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</w:rPr>
      </w:pPr>
    </w:p>
    <w:p w:rsidR="00654DDB" w:rsidRPr="00654DDB" w:rsidRDefault="00654DDB" w:rsidP="00654DDB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</w:rPr>
      </w:pPr>
      <w:r w:rsidRPr="00654DDB">
        <w:rPr>
          <w:rFonts w:ascii="Times New Roman" w:eastAsia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654DDB" w:rsidRPr="00654DDB" w:rsidRDefault="00654DDB" w:rsidP="00654DDB">
      <w:pPr>
        <w:keepNext/>
        <w:spacing w:after="0" w:line="240" w:lineRule="auto"/>
        <w:ind w:right="566"/>
        <w:outlineLvl w:val="1"/>
        <w:rPr>
          <w:rFonts w:ascii="Times New Roman" w:eastAsia="Times New Roman" w:hAnsi="Times New Roman" w:cs="Times New Roman"/>
        </w:rPr>
      </w:pPr>
    </w:p>
    <w:p w:rsidR="00654DDB" w:rsidRPr="00654DDB" w:rsidRDefault="00654DDB" w:rsidP="00654DDB">
      <w:pPr>
        <w:keepNext/>
        <w:spacing w:after="0" w:line="240" w:lineRule="auto"/>
        <w:ind w:right="566"/>
        <w:jc w:val="center"/>
        <w:outlineLvl w:val="1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ПОСТАНОВЛЕНИЕ</w:t>
      </w:r>
    </w:p>
    <w:p w:rsidR="00654DDB" w:rsidRPr="00654DDB" w:rsidRDefault="00654DDB" w:rsidP="00654DDB">
      <w:pPr>
        <w:tabs>
          <w:tab w:val="center" w:pos="4677"/>
        </w:tabs>
        <w:spacing w:after="0" w:line="240" w:lineRule="auto"/>
        <w:ind w:right="566"/>
        <w:rPr>
          <w:rFonts w:ascii="Times New Roman" w:eastAsia="Times New Roman" w:hAnsi="Times New Roman" w:cs="Times New Roman"/>
        </w:rPr>
      </w:pPr>
    </w:p>
    <w:p w:rsidR="00654DDB" w:rsidRPr="00654DDB" w:rsidRDefault="00654DDB" w:rsidP="00654DDB">
      <w:pPr>
        <w:tabs>
          <w:tab w:val="center" w:pos="4677"/>
        </w:tabs>
        <w:spacing w:after="0" w:line="240" w:lineRule="auto"/>
        <w:ind w:right="566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 xml:space="preserve">  «6» мая 2024 г.                                                                               </w:t>
      </w:r>
      <w:r w:rsidR="00432D55">
        <w:rPr>
          <w:rFonts w:ascii="Times New Roman" w:eastAsia="Times New Roman" w:hAnsi="Times New Roman" w:cs="Times New Roman"/>
        </w:rPr>
        <w:t xml:space="preserve">                                      </w:t>
      </w:r>
      <w:r w:rsidRPr="00654DDB">
        <w:rPr>
          <w:rFonts w:ascii="Times New Roman" w:eastAsia="Times New Roman" w:hAnsi="Times New Roman" w:cs="Times New Roman"/>
        </w:rPr>
        <w:t xml:space="preserve"> № 190</w:t>
      </w:r>
    </w:p>
    <w:p w:rsidR="00654DDB" w:rsidRPr="00654DDB" w:rsidRDefault="00654DDB" w:rsidP="00654DDB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</w:rPr>
      </w:pPr>
    </w:p>
    <w:p w:rsidR="00654DDB" w:rsidRPr="00654DDB" w:rsidRDefault="00654DDB" w:rsidP="00654DDB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с. Большое Игнатово</w:t>
      </w:r>
    </w:p>
    <w:p w:rsidR="00654DDB" w:rsidRPr="00654DDB" w:rsidRDefault="00654DDB" w:rsidP="00654DDB">
      <w:pPr>
        <w:shd w:val="clear" w:color="auto" w:fill="FFFFFF"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654DDB" w:rsidRPr="00654DDB" w:rsidRDefault="00654DDB" w:rsidP="00654DDB">
      <w:pPr>
        <w:shd w:val="clear" w:color="auto" w:fill="FFFFFF"/>
        <w:tabs>
          <w:tab w:val="left" w:pos="7088"/>
        </w:tabs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54DDB">
        <w:rPr>
          <w:rFonts w:ascii="Times New Roman" w:hAnsi="Times New Roman" w:cs="Times New Roman"/>
        </w:rPr>
        <w:t xml:space="preserve">О внесении изменений в постановление Администрации Большеигнатовского муниципального района от 15.10.2019г. № 432 «Об утверждении комиссии </w:t>
      </w:r>
      <w:r w:rsidRPr="00654DDB">
        <w:rPr>
          <w:rFonts w:ascii="Times New Roman" w:eastAsia="Times New Roman" w:hAnsi="Times New Roman" w:cs="Times New Roman"/>
          <w:color w:val="000000"/>
        </w:rPr>
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</w:p>
    <w:p w:rsidR="00654DDB" w:rsidRPr="00654DDB" w:rsidRDefault="00654DDB" w:rsidP="00654DDB">
      <w:pPr>
        <w:shd w:val="clear" w:color="auto" w:fill="FFFFFF"/>
        <w:tabs>
          <w:tab w:val="left" w:pos="6804"/>
        </w:tabs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654DDB" w:rsidRPr="00654DDB" w:rsidRDefault="00654DDB" w:rsidP="00654DDB">
      <w:pPr>
        <w:shd w:val="clear" w:color="auto" w:fill="FFFFFF"/>
        <w:tabs>
          <w:tab w:val="left" w:pos="6804"/>
        </w:tabs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654DDB" w:rsidRPr="00654DDB" w:rsidRDefault="00654DDB" w:rsidP="00654DDB">
      <w:pPr>
        <w:shd w:val="clear" w:color="auto" w:fill="FFFFFF"/>
        <w:tabs>
          <w:tab w:val="left" w:pos="6804"/>
        </w:tabs>
        <w:spacing w:after="0" w:line="240" w:lineRule="auto"/>
        <w:ind w:right="566"/>
        <w:jc w:val="both"/>
        <w:rPr>
          <w:rFonts w:ascii="Times New Roman" w:eastAsia="Calibri" w:hAnsi="Times New Roman" w:cs="Times New Roman"/>
          <w:b/>
          <w:color w:val="000000"/>
        </w:rPr>
      </w:pPr>
      <w:r w:rsidRPr="00654DDB">
        <w:rPr>
          <w:rFonts w:ascii="Times New Roman" w:eastAsia="Times New Roman" w:hAnsi="Times New Roman" w:cs="Times New Roman"/>
          <w:bCs/>
        </w:rPr>
        <w:lastRenderedPageBreak/>
        <w:t>В соответствии с пунктом 7 раздела 1  Постановления Правительства Российской Федерации от 28 января 2026 г.</w:t>
      </w:r>
      <w:r w:rsidRPr="00654DDB">
        <w:rPr>
          <w:rFonts w:ascii="Times New Roman" w:hAnsi="Times New Roman" w:cs="Times New Roman"/>
        </w:rPr>
        <w:t xml:space="preserve">  N 47</w:t>
      </w:r>
      <w:r w:rsidRPr="00654DDB">
        <w:rPr>
          <w:rStyle w:val="af6"/>
          <w:rFonts w:ascii="Times New Roman" w:hAnsi="Times New Roman"/>
        </w:rPr>
        <w:t xml:space="preserve"> </w:t>
      </w:r>
      <w:r w:rsidRPr="00654DDB">
        <w:rPr>
          <w:rFonts w:ascii="Times New Roman" w:hAnsi="Times New Roman" w:cs="Times New Roman"/>
        </w:rPr>
        <w:t>«</w:t>
      </w:r>
      <w:r w:rsidRPr="00654DDB">
        <w:rPr>
          <w:rFonts w:ascii="Times New Roman" w:hAnsi="Times New Roman" w:cs="Times New Roman"/>
          <w:shd w:val="clear" w:color="auto" w:fill="FFFFFF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654DDB">
        <w:rPr>
          <w:rStyle w:val="af6"/>
          <w:rFonts w:ascii="Times New Roman" w:hAnsi="Times New Roman"/>
        </w:rPr>
        <w:t>»</w:t>
      </w:r>
      <w:r w:rsidRPr="00654DDB">
        <w:rPr>
          <w:rFonts w:ascii="Times New Roman" w:hAnsi="Times New Roman" w:cs="Times New Roman"/>
        </w:rPr>
        <w:t xml:space="preserve"> </w:t>
      </w:r>
      <w:r w:rsidRPr="00654DDB">
        <w:rPr>
          <w:rFonts w:ascii="Times New Roman" w:eastAsia="Calibri" w:hAnsi="Times New Roman" w:cs="Times New Roman"/>
        </w:rPr>
        <w:t>А</w:t>
      </w:r>
      <w:r w:rsidRPr="00654DDB">
        <w:rPr>
          <w:rFonts w:ascii="Times New Roman" w:eastAsia="Calibri" w:hAnsi="Times New Roman" w:cs="Times New Roman"/>
          <w:color w:val="000000"/>
        </w:rPr>
        <w:t xml:space="preserve">дминистрация Большеигнатовского муниципального района Республики Мордовия </w:t>
      </w:r>
      <w:r w:rsidRPr="00654DDB">
        <w:rPr>
          <w:rFonts w:ascii="Times New Roman" w:eastAsia="Calibri" w:hAnsi="Times New Roman" w:cs="Times New Roman"/>
          <w:b/>
          <w:color w:val="000000"/>
        </w:rPr>
        <w:t>постановляет:</w:t>
      </w:r>
    </w:p>
    <w:p w:rsidR="00654DDB" w:rsidRPr="00654DDB" w:rsidRDefault="00654DDB" w:rsidP="00654DDB">
      <w:pPr>
        <w:shd w:val="clear" w:color="auto" w:fill="FFFFFF"/>
        <w:tabs>
          <w:tab w:val="left" w:pos="6804"/>
        </w:tabs>
        <w:spacing w:after="0" w:line="240" w:lineRule="auto"/>
        <w:ind w:right="566"/>
        <w:jc w:val="both"/>
        <w:rPr>
          <w:rFonts w:ascii="Times New Roman" w:eastAsia="Calibri" w:hAnsi="Times New Roman" w:cs="Times New Roman"/>
          <w:color w:val="000000"/>
        </w:rPr>
      </w:pPr>
    </w:p>
    <w:p w:rsidR="00654DDB" w:rsidRPr="00654DDB" w:rsidRDefault="00654DDB" w:rsidP="00654DDB">
      <w:pPr>
        <w:pStyle w:val="ad"/>
        <w:numPr>
          <w:ilvl w:val="0"/>
          <w:numId w:val="24"/>
        </w:numPr>
        <w:ind w:left="0" w:right="566" w:firstLine="708"/>
        <w:jc w:val="both"/>
        <w:rPr>
          <w:color w:val="000000"/>
          <w:sz w:val="22"/>
          <w:szCs w:val="22"/>
        </w:rPr>
      </w:pPr>
      <w:r w:rsidRPr="00654DDB">
        <w:rPr>
          <w:color w:val="000000"/>
          <w:sz w:val="22"/>
          <w:szCs w:val="22"/>
        </w:rPr>
        <w:t xml:space="preserve"> В постановление </w:t>
      </w:r>
      <w:r w:rsidRPr="00654DDB">
        <w:rPr>
          <w:sz w:val="22"/>
          <w:szCs w:val="22"/>
        </w:rPr>
        <w:t xml:space="preserve"> Администрации Большеигнатовского муниципального района Республики Мордовия от 15.10.2019г. № 432 «Об утверждении комиссии </w:t>
      </w:r>
      <w:r w:rsidRPr="00654DDB">
        <w:rPr>
          <w:color w:val="000000"/>
          <w:sz w:val="22"/>
          <w:szCs w:val="22"/>
        </w:rPr>
        <w:t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внести следующие изменения:</w:t>
      </w:r>
    </w:p>
    <w:p w:rsidR="00654DDB" w:rsidRPr="00654DDB" w:rsidRDefault="00654DDB" w:rsidP="00654DDB">
      <w:pPr>
        <w:pStyle w:val="ad"/>
        <w:numPr>
          <w:ilvl w:val="0"/>
          <w:numId w:val="25"/>
        </w:numPr>
        <w:ind w:right="566"/>
        <w:jc w:val="both"/>
        <w:rPr>
          <w:color w:val="000000"/>
          <w:sz w:val="22"/>
          <w:szCs w:val="22"/>
        </w:rPr>
      </w:pPr>
      <w:r w:rsidRPr="00654DDB">
        <w:rPr>
          <w:color w:val="000000"/>
          <w:sz w:val="22"/>
          <w:szCs w:val="22"/>
        </w:rPr>
        <w:t>В наименовании постановления слово «комиссии» заменить словами  «межведомственной комиссии»;</w:t>
      </w:r>
    </w:p>
    <w:p w:rsidR="00654DDB" w:rsidRPr="00654DDB" w:rsidRDefault="00654DDB" w:rsidP="00654DDB">
      <w:pPr>
        <w:pStyle w:val="ad"/>
        <w:numPr>
          <w:ilvl w:val="0"/>
          <w:numId w:val="25"/>
        </w:numPr>
        <w:ind w:left="0" w:right="566" w:firstLine="708"/>
        <w:jc w:val="both"/>
        <w:rPr>
          <w:color w:val="000000"/>
          <w:sz w:val="22"/>
          <w:szCs w:val="22"/>
        </w:rPr>
      </w:pPr>
      <w:r w:rsidRPr="00654DDB">
        <w:rPr>
          <w:color w:val="000000"/>
          <w:sz w:val="22"/>
          <w:szCs w:val="22"/>
        </w:rPr>
        <w:t>В пункте 1:</w:t>
      </w:r>
    </w:p>
    <w:p w:rsidR="00654DDB" w:rsidRPr="00654DDB" w:rsidRDefault="00654DDB" w:rsidP="00654DDB">
      <w:pPr>
        <w:spacing w:after="0" w:line="240" w:lineRule="auto"/>
        <w:ind w:left="708" w:right="566"/>
        <w:jc w:val="both"/>
        <w:rPr>
          <w:rFonts w:ascii="Times New Roman" w:eastAsia="Times New Roman" w:hAnsi="Times New Roman" w:cs="Times New Roman"/>
          <w:color w:val="000000"/>
        </w:rPr>
      </w:pPr>
      <w:r w:rsidRPr="00654DDB">
        <w:rPr>
          <w:rFonts w:ascii="Times New Roman" w:eastAsia="Times New Roman" w:hAnsi="Times New Roman" w:cs="Times New Roman"/>
          <w:color w:val="000000"/>
        </w:rPr>
        <w:t xml:space="preserve"> слово «комиссию» заменить словами  «межведомственную комиссии»;</w:t>
      </w:r>
    </w:p>
    <w:p w:rsidR="00654DDB" w:rsidRPr="00654DDB" w:rsidRDefault="00654DDB" w:rsidP="00654DDB">
      <w:pPr>
        <w:spacing w:after="0" w:line="240" w:lineRule="auto"/>
        <w:ind w:left="708" w:right="566"/>
        <w:jc w:val="both"/>
        <w:rPr>
          <w:rFonts w:ascii="Times New Roman" w:eastAsia="Times New Roman" w:hAnsi="Times New Roman" w:cs="Times New Roman"/>
          <w:color w:val="000000"/>
        </w:rPr>
      </w:pPr>
      <w:r w:rsidRPr="00654DDB">
        <w:rPr>
          <w:rFonts w:ascii="Times New Roman" w:eastAsia="Times New Roman" w:hAnsi="Times New Roman" w:cs="Times New Roman"/>
          <w:color w:val="000000"/>
        </w:rPr>
        <w:t>слова «далее - Комиссия» заменить словами «далее – Межведомственная комиссия»</w:t>
      </w:r>
    </w:p>
    <w:p w:rsidR="00654DDB" w:rsidRPr="00654DDB" w:rsidRDefault="00654DDB" w:rsidP="00654DDB">
      <w:pPr>
        <w:pStyle w:val="ad"/>
        <w:ind w:left="708" w:right="566"/>
        <w:jc w:val="both"/>
        <w:rPr>
          <w:color w:val="000000"/>
          <w:sz w:val="22"/>
          <w:szCs w:val="22"/>
        </w:rPr>
      </w:pPr>
      <w:r w:rsidRPr="00654DDB">
        <w:rPr>
          <w:color w:val="000000"/>
          <w:sz w:val="22"/>
          <w:szCs w:val="22"/>
        </w:rPr>
        <w:t>состав Межведомственной комиссии изложить в следующей редакции:</w:t>
      </w:r>
    </w:p>
    <w:p w:rsidR="00654DDB" w:rsidRPr="00654DDB" w:rsidRDefault="00654DDB" w:rsidP="00654DDB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 xml:space="preserve">Левщанов А. М. – Первый заместитель Главы Большеигнатовского муниципального района по вопросам строительства, жилищно-коммунального хозяйства и перспективного развития, </w:t>
      </w:r>
      <w:r w:rsidRPr="00654DDB">
        <w:rPr>
          <w:rFonts w:ascii="Times New Roman" w:hAnsi="Times New Roman" w:cs="Times New Roman"/>
          <w:bCs/>
          <w:color w:val="000000"/>
        </w:rPr>
        <w:t>председатель Межведомственной комиссии;</w:t>
      </w:r>
    </w:p>
    <w:p w:rsidR="00654DDB" w:rsidRPr="00654DDB" w:rsidRDefault="00654DDB" w:rsidP="00654DDB">
      <w:pPr>
        <w:widowControl w:val="0"/>
        <w:autoSpaceDE w:val="0"/>
        <w:autoSpaceDN w:val="0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  <w:noProof/>
        </w:rPr>
        <w:t xml:space="preserve">Болеева Т.М. – Начальник управлеия </w:t>
      </w:r>
      <w:r w:rsidRPr="00654DDB">
        <w:rPr>
          <w:rFonts w:ascii="Times New Roman" w:eastAsia="Times New Roman" w:hAnsi="Times New Roman" w:cs="Times New Roman"/>
        </w:rPr>
        <w:t>градостроительства, архитектуры и жилищно-коммунального хозяйства Администрации Большеигнатовского муниципального района, заместитель председателя Межведомственной комиссии;</w:t>
      </w:r>
    </w:p>
    <w:p w:rsidR="00654DDB" w:rsidRPr="00654DDB" w:rsidRDefault="00654DDB" w:rsidP="00654DDB">
      <w:pPr>
        <w:widowControl w:val="0"/>
        <w:autoSpaceDE w:val="0"/>
        <w:autoSpaceDN w:val="0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 xml:space="preserve">Левщанова Л.Н. – главный специалист </w:t>
      </w:r>
      <w:r w:rsidRPr="00654DDB">
        <w:rPr>
          <w:rFonts w:ascii="Times New Roman" w:eastAsia="Times New Roman" w:hAnsi="Times New Roman" w:cs="Times New Roman"/>
          <w:noProof/>
        </w:rPr>
        <w:t xml:space="preserve">управлеия </w:t>
      </w:r>
      <w:r w:rsidRPr="00654DDB">
        <w:rPr>
          <w:rFonts w:ascii="Times New Roman" w:eastAsia="Times New Roman" w:hAnsi="Times New Roman" w:cs="Times New Roman"/>
        </w:rPr>
        <w:t>градостроительства, архитектуры и жилищно-коммунального хозяйства Администрации Большеигнатовского муниципального района, секретарь Межведомственной комиссии;</w:t>
      </w:r>
    </w:p>
    <w:p w:rsidR="00654DDB" w:rsidRPr="00654DDB" w:rsidRDefault="00654DDB" w:rsidP="00654DDB">
      <w:pPr>
        <w:widowControl w:val="0"/>
        <w:autoSpaceDE w:val="0"/>
        <w:autoSpaceDN w:val="0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Черноусова И. А.- начальник отдела имущественных и земельных отношений Администрации Большеигнатовского муниципального района;</w:t>
      </w:r>
    </w:p>
    <w:p w:rsidR="00654DDB" w:rsidRPr="00654DDB" w:rsidRDefault="00654DDB" w:rsidP="00654DDB">
      <w:pPr>
        <w:widowControl w:val="0"/>
        <w:autoSpaceDE w:val="0"/>
        <w:autoSpaceDN w:val="0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Трифонова Т.В – ведущий специалист – эксперт отдела санитарного надзора Управления Роспотребнадзора по Республике Мордовия (по согласованию);</w:t>
      </w:r>
    </w:p>
    <w:p w:rsidR="00654DDB" w:rsidRPr="00654DDB" w:rsidRDefault="00654DDB" w:rsidP="00654DDB">
      <w:pPr>
        <w:widowControl w:val="0"/>
        <w:autoSpaceDE w:val="0"/>
        <w:autoSpaceDN w:val="0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 xml:space="preserve">Гуськов И.С. – консультант отдела лицензирования и лицензионного контроля Управления государственной жилищной инспекции Минэнерго и ЖКХ Республики Мордовия (по согласованию) </w:t>
      </w:r>
    </w:p>
    <w:p w:rsidR="00654DDB" w:rsidRPr="00654DDB" w:rsidRDefault="00654DDB" w:rsidP="00654DDB">
      <w:pPr>
        <w:widowControl w:val="0"/>
        <w:autoSpaceDE w:val="0"/>
        <w:autoSpaceDN w:val="0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 xml:space="preserve">Долгов Е. Ю.- начальник Большеигнатовской газовой службы филиала </w:t>
      </w:r>
      <w:r w:rsidRPr="00654DDB">
        <w:rPr>
          <w:rFonts w:ascii="Times New Roman" w:eastAsia="Times New Roman" w:hAnsi="Times New Roman" w:cs="Times New Roman"/>
          <w:noProof/>
        </w:rPr>
        <w:t>АО «Газпром газораспределение Саранск» в г. Ардатове (по согласованию)</w:t>
      </w:r>
      <w:r w:rsidRPr="00654DDB">
        <w:rPr>
          <w:rFonts w:ascii="Times New Roman" w:eastAsia="Times New Roman" w:hAnsi="Times New Roman" w:cs="Times New Roman"/>
        </w:rPr>
        <w:t>.</w:t>
      </w:r>
    </w:p>
    <w:p w:rsidR="00654DDB" w:rsidRPr="00654DDB" w:rsidRDefault="00654DDB" w:rsidP="00654DDB">
      <w:pPr>
        <w:widowControl w:val="0"/>
        <w:autoSpaceDE w:val="0"/>
        <w:autoSpaceDN w:val="0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Члены комиссии с правом совещательного голоса</w:t>
      </w:r>
    </w:p>
    <w:p w:rsidR="00654DDB" w:rsidRPr="00654DDB" w:rsidRDefault="00654DDB" w:rsidP="00654DDB">
      <w:pPr>
        <w:widowControl w:val="0"/>
        <w:autoSpaceDE w:val="0"/>
        <w:autoSpaceDN w:val="0"/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 xml:space="preserve">Леонтьева Н.П. – начальник отдела по взаимодействию с сельским поселением Администрации Большеигнатовского муниципального района, в случае, если  проводится оценка жилого помещения или многоквартирного дома, находящихся на территории Большеигнатовского сельского поселения); </w:t>
      </w:r>
    </w:p>
    <w:p w:rsidR="00654DDB" w:rsidRPr="00654DDB" w:rsidRDefault="00654DDB" w:rsidP="00654DDB">
      <w:pPr>
        <w:autoSpaceDE w:val="0"/>
        <w:autoSpaceDN w:val="0"/>
        <w:adjustRightInd w:val="0"/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654DDB">
        <w:rPr>
          <w:rFonts w:ascii="Times New Roman" w:hAnsi="Times New Roman" w:cs="Times New Roman"/>
        </w:rPr>
        <w:t>Главы сельских поселений Большеигнатовского муниципального район, на территории которых находится объект недвижимости (по согласованию).</w:t>
      </w:r>
    </w:p>
    <w:p w:rsidR="00654DDB" w:rsidRPr="00654DDB" w:rsidRDefault="00654DDB" w:rsidP="00654DDB">
      <w:pPr>
        <w:pStyle w:val="ad"/>
        <w:numPr>
          <w:ilvl w:val="0"/>
          <w:numId w:val="25"/>
        </w:numPr>
        <w:ind w:left="0" w:right="566" w:firstLine="708"/>
        <w:jc w:val="both"/>
        <w:rPr>
          <w:sz w:val="22"/>
          <w:szCs w:val="22"/>
        </w:rPr>
      </w:pPr>
      <w:r w:rsidRPr="00654DDB">
        <w:rPr>
          <w:sz w:val="22"/>
          <w:szCs w:val="22"/>
        </w:rPr>
        <w:t>пункт 2 изложить в следующей редакции:</w:t>
      </w:r>
    </w:p>
    <w:p w:rsidR="00654DDB" w:rsidRPr="00654DDB" w:rsidRDefault="00654DDB" w:rsidP="00654DDB">
      <w:pPr>
        <w:pStyle w:val="s1"/>
        <w:shd w:val="clear" w:color="auto" w:fill="FFFFFF"/>
        <w:spacing w:before="0" w:beforeAutospacing="0" w:after="0" w:afterAutospacing="0"/>
        <w:ind w:left="708" w:right="566"/>
        <w:jc w:val="both"/>
        <w:rPr>
          <w:sz w:val="22"/>
          <w:szCs w:val="22"/>
        </w:rPr>
      </w:pPr>
      <w:r w:rsidRPr="00654DDB">
        <w:rPr>
          <w:sz w:val="22"/>
          <w:szCs w:val="22"/>
        </w:rPr>
        <w:t>«К участию в работе Межведомственной комиссии   привлекаются  следующие лица:</w:t>
      </w:r>
    </w:p>
    <w:tbl>
      <w:tblPr>
        <w:tblStyle w:val="af1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1"/>
        <w:gridCol w:w="6202"/>
      </w:tblGrid>
      <w:tr w:rsidR="00654DDB" w:rsidRPr="00654DDB" w:rsidTr="000C3435">
        <w:tc>
          <w:tcPr>
            <w:tcW w:w="3511" w:type="dxa"/>
          </w:tcPr>
          <w:p w:rsidR="00654DDB" w:rsidRPr="00654DDB" w:rsidRDefault="00654DDB" w:rsidP="00654DDB">
            <w:pPr>
              <w:pStyle w:val="s1"/>
              <w:spacing w:before="0" w:beforeAutospacing="0" w:after="0" w:afterAutospacing="0"/>
              <w:ind w:right="566"/>
              <w:rPr>
                <w:sz w:val="22"/>
                <w:szCs w:val="22"/>
              </w:rPr>
            </w:pPr>
            <w:r w:rsidRPr="00654DDB">
              <w:rPr>
                <w:sz w:val="22"/>
                <w:szCs w:val="22"/>
              </w:rPr>
              <w:t>- 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 (или) результатов инженерных изысканий.</w:t>
            </w:r>
          </w:p>
        </w:tc>
        <w:tc>
          <w:tcPr>
            <w:tcW w:w="6203" w:type="dxa"/>
          </w:tcPr>
          <w:p w:rsidR="00654DDB" w:rsidRPr="00654DDB" w:rsidRDefault="00654DDB" w:rsidP="00654DDB">
            <w:pPr>
              <w:pStyle w:val="s1"/>
              <w:spacing w:before="0" w:beforeAutospacing="0" w:after="0" w:afterAutospacing="0"/>
              <w:ind w:right="566"/>
              <w:jc w:val="both"/>
              <w:rPr>
                <w:sz w:val="22"/>
                <w:szCs w:val="22"/>
              </w:rPr>
            </w:pPr>
            <w:r w:rsidRPr="00654DDB">
              <w:rPr>
                <w:sz w:val="22"/>
                <w:szCs w:val="22"/>
              </w:rPr>
              <w:t>- по согласованию включаются в состав Межведомственной комиссии с правом решающего голоса в случае необходимости, в том числе в случае проведения обследования помещений на основании сводного перечня объектов (жилых помещений), находящихся в границах зоны чрезвычайной ситуации;</w:t>
            </w:r>
          </w:p>
        </w:tc>
      </w:tr>
      <w:tr w:rsidR="00654DDB" w:rsidRPr="00654DDB" w:rsidTr="000C3435">
        <w:tc>
          <w:tcPr>
            <w:tcW w:w="3511" w:type="dxa"/>
          </w:tcPr>
          <w:p w:rsidR="00654DDB" w:rsidRPr="00654DDB" w:rsidRDefault="00654DDB" w:rsidP="00654DDB">
            <w:pPr>
              <w:pStyle w:val="s1"/>
              <w:spacing w:before="0" w:beforeAutospacing="0" w:after="0" w:afterAutospacing="0"/>
              <w:ind w:right="566"/>
              <w:rPr>
                <w:sz w:val="22"/>
                <w:szCs w:val="22"/>
              </w:rPr>
            </w:pPr>
          </w:p>
          <w:p w:rsidR="00654DDB" w:rsidRPr="00654DDB" w:rsidRDefault="00654DDB" w:rsidP="00654DDB">
            <w:pPr>
              <w:pStyle w:val="s1"/>
              <w:spacing w:before="0" w:beforeAutospacing="0" w:after="0" w:afterAutospacing="0"/>
              <w:ind w:right="566"/>
              <w:rPr>
                <w:sz w:val="22"/>
                <w:szCs w:val="22"/>
              </w:rPr>
            </w:pPr>
            <w:r w:rsidRPr="00654DDB">
              <w:rPr>
                <w:sz w:val="22"/>
                <w:szCs w:val="22"/>
              </w:rPr>
              <w:t xml:space="preserve">- представитель </w:t>
            </w:r>
            <w:r w:rsidRPr="00654DDB">
              <w:rPr>
                <w:sz w:val="22"/>
                <w:szCs w:val="22"/>
              </w:rPr>
              <w:lastRenderedPageBreak/>
              <w:t>федерального органа исполнительной власти, осуществляющего полномочия собственника в отношении оцениваемого имущества.</w:t>
            </w:r>
          </w:p>
        </w:tc>
        <w:tc>
          <w:tcPr>
            <w:tcW w:w="6203" w:type="dxa"/>
          </w:tcPr>
          <w:p w:rsidR="00654DDB" w:rsidRPr="00654DDB" w:rsidRDefault="00654DDB" w:rsidP="00654DDB">
            <w:pPr>
              <w:pStyle w:val="s1"/>
              <w:spacing w:before="0" w:beforeAutospacing="0" w:after="0" w:afterAutospacing="0"/>
              <w:ind w:right="566"/>
              <w:jc w:val="both"/>
              <w:rPr>
                <w:sz w:val="22"/>
                <w:szCs w:val="22"/>
              </w:rPr>
            </w:pPr>
            <w:r w:rsidRPr="00654DDB">
              <w:rPr>
                <w:sz w:val="22"/>
                <w:szCs w:val="22"/>
              </w:rPr>
              <w:lastRenderedPageBreak/>
              <w:t xml:space="preserve"> </w:t>
            </w:r>
          </w:p>
          <w:p w:rsidR="00654DDB" w:rsidRPr="00654DDB" w:rsidRDefault="00654DDB" w:rsidP="00654DDB">
            <w:pPr>
              <w:pStyle w:val="s1"/>
              <w:spacing w:before="0" w:beforeAutospacing="0" w:after="0" w:afterAutospacing="0"/>
              <w:ind w:right="566"/>
              <w:jc w:val="both"/>
              <w:rPr>
                <w:sz w:val="22"/>
                <w:szCs w:val="22"/>
              </w:rPr>
            </w:pPr>
            <w:r w:rsidRPr="00654DDB">
              <w:rPr>
                <w:sz w:val="22"/>
                <w:szCs w:val="22"/>
              </w:rPr>
              <w:t xml:space="preserve">по согласованию включаются в состав </w:t>
            </w:r>
            <w:r w:rsidRPr="00654DDB">
              <w:rPr>
                <w:sz w:val="22"/>
                <w:szCs w:val="22"/>
              </w:rPr>
              <w:lastRenderedPageBreak/>
              <w:t>Межведомственной комиссии с правом решающего голоса в случае если проводится оценка жилых помещений жилищного фонда Российской Федерации или многоквартирного дома, находящегося в федеральной собственности;</w:t>
            </w:r>
          </w:p>
        </w:tc>
      </w:tr>
      <w:tr w:rsidR="00654DDB" w:rsidRPr="00654DDB" w:rsidTr="000C3435">
        <w:tc>
          <w:tcPr>
            <w:tcW w:w="3511" w:type="dxa"/>
          </w:tcPr>
          <w:p w:rsidR="00654DDB" w:rsidRPr="00654DDB" w:rsidRDefault="00654DDB" w:rsidP="00654DDB">
            <w:pPr>
              <w:pStyle w:val="s1"/>
              <w:spacing w:before="0" w:beforeAutospacing="0" w:after="0" w:afterAutospacing="0"/>
              <w:ind w:right="566"/>
              <w:rPr>
                <w:sz w:val="22"/>
                <w:szCs w:val="22"/>
              </w:rPr>
            </w:pPr>
            <w:r w:rsidRPr="00654DDB">
              <w:rPr>
                <w:sz w:val="22"/>
                <w:szCs w:val="22"/>
              </w:rPr>
              <w:lastRenderedPageBreak/>
              <w:t>- представитель государственного органа Российской Федерации или подведомственного ему предприятия (учреждения)</w:t>
            </w:r>
          </w:p>
        </w:tc>
        <w:tc>
          <w:tcPr>
            <w:tcW w:w="6203" w:type="dxa"/>
          </w:tcPr>
          <w:p w:rsidR="00654DDB" w:rsidRPr="00654DDB" w:rsidRDefault="00654DDB" w:rsidP="00654DDB">
            <w:pPr>
              <w:pStyle w:val="s1"/>
              <w:spacing w:before="0" w:beforeAutospacing="0" w:after="0" w:afterAutospacing="0"/>
              <w:ind w:right="566"/>
              <w:jc w:val="both"/>
              <w:rPr>
                <w:sz w:val="22"/>
                <w:szCs w:val="22"/>
              </w:rPr>
            </w:pPr>
            <w:r w:rsidRPr="00654DDB">
              <w:rPr>
                <w:sz w:val="22"/>
                <w:szCs w:val="22"/>
              </w:rPr>
              <w:t>по согласованию включаются в состав Межведомственной комиссии с правом решающего голоса в случае органу Российской Федерации либо его подведомственному предприятию (учреждению) оцениваемое имущество принадлежит на соответствующем вещном праве (далее - правообладатель).</w:t>
            </w:r>
          </w:p>
        </w:tc>
      </w:tr>
      <w:tr w:rsidR="00654DDB" w:rsidRPr="00654DDB" w:rsidTr="000C3435">
        <w:tc>
          <w:tcPr>
            <w:tcW w:w="3511" w:type="dxa"/>
          </w:tcPr>
          <w:p w:rsidR="00654DDB" w:rsidRPr="00654DDB" w:rsidRDefault="00654DDB" w:rsidP="00654DDB">
            <w:pPr>
              <w:pStyle w:val="s1"/>
              <w:spacing w:before="0" w:beforeAutospacing="0" w:after="0" w:afterAutospacing="0"/>
              <w:ind w:right="566"/>
              <w:rPr>
                <w:sz w:val="22"/>
                <w:szCs w:val="22"/>
              </w:rPr>
            </w:pPr>
          </w:p>
          <w:p w:rsidR="00654DDB" w:rsidRPr="00654DDB" w:rsidRDefault="00654DDB" w:rsidP="00654DDB">
            <w:pPr>
              <w:pStyle w:val="s1"/>
              <w:spacing w:before="0" w:beforeAutospacing="0" w:after="0" w:afterAutospacing="0"/>
              <w:ind w:right="566"/>
              <w:rPr>
                <w:sz w:val="22"/>
                <w:szCs w:val="22"/>
              </w:rPr>
            </w:pPr>
            <w:r w:rsidRPr="00654DDB">
              <w:rPr>
                <w:sz w:val="22"/>
                <w:szCs w:val="22"/>
              </w:rPr>
              <w:t>Собственник жилого помещения (уполномоченное им лицо)</w:t>
            </w:r>
          </w:p>
        </w:tc>
        <w:tc>
          <w:tcPr>
            <w:tcW w:w="6203" w:type="dxa"/>
          </w:tcPr>
          <w:p w:rsidR="00654DDB" w:rsidRPr="00654DDB" w:rsidRDefault="00654DDB" w:rsidP="00654DDB">
            <w:pPr>
              <w:pStyle w:val="s1"/>
              <w:spacing w:before="0" w:beforeAutospacing="0" w:after="0" w:afterAutospacing="0"/>
              <w:ind w:right="566"/>
              <w:jc w:val="both"/>
              <w:rPr>
                <w:sz w:val="22"/>
                <w:szCs w:val="22"/>
              </w:rPr>
            </w:pPr>
          </w:p>
          <w:p w:rsidR="00654DDB" w:rsidRPr="00654DDB" w:rsidRDefault="00654DDB" w:rsidP="00654DDB">
            <w:pPr>
              <w:pStyle w:val="s1"/>
              <w:spacing w:before="0" w:beforeAutospacing="0" w:after="0" w:afterAutospacing="0"/>
              <w:ind w:right="566"/>
              <w:jc w:val="both"/>
              <w:rPr>
                <w:sz w:val="22"/>
                <w:szCs w:val="22"/>
              </w:rPr>
            </w:pPr>
            <w:r w:rsidRPr="00654DDB">
              <w:rPr>
                <w:sz w:val="22"/>
                <w:szCs w:val="22"/>
              </w:rPr>
              <w:t>привлекается к работе в  Межведомственной комиссии с правом совещательного голоса в случае, если проводится оценка жилого помещения, находящегося в частной собственности.»</w:t>
            </w:r>
          </w:p>
        </w:tc>
      </w:tr>
    </w:tbl>
    <w:p w:rsidR="00654DDB" w:rsidRPr="00654DDB" w:rsidRDefault="00654DDB" w:rsidP="00654DDB">
      <w:pPr>
        <w:pStyle w:val="s1"/>
        <w:shd w:val="clear" w:color="auto" w:fill="FFFFFF"/>
        <w:spacing w:before="0" w:beforeAutospacing="0" w:after="0" w:afterAutospacing="0"/>
        <w:ind w:left="708" w:right="566"/>
        <w:jc w:val="both"/>
        <w:rPr>
          <w:sz w:val="22"/>
          <w:szCs w:val="22"/>
        </w:rPr>
      </w:pPr>
    </w:p>
    <w:p w:rsidR="00654DDB" w:rsidRPr="00654DDB" w:rsidRDefault="00654DDB" w:rsidP="00654DDB">
      <w:pPr>
        <w:spacing w:after="0" w:line="240" w:lineRule="auto"/>
        <w:ind w:left="708" w:right="566"/>
        <w:jc w:val="both"/>
        <w:rPr>
          <w:rFonts w:ascii="Times New Roman" w:eastAsia="Times New Roman" w:hAnsi="Times New Roman" w:cs="Times New Roman"/>
        </w:rPr>
      </w:pPr>
    </w:p>
    <w:p w:rsidR="00654DDB" w:rsidRPr="00654DDB" w:rsidRDefault="00654DDB" w:rsidP="00432D55">
      <w:pPr>
        <w:spacing w:after="0" w:line="240" w:lineRule="auto"/>
        <w:ind w:right="566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  <w:color w:val="000000"/>
        </w:rPr>
        <w:t xml:space="preserve">   </w:t>
      </w:r>
      <w:r w:rsidRPr="00654DDB">
        <w:rPr>
          <w:rFonts w:ascii="Times New Roman" w:eastAsia="Times New Roman" w:hAnsi="Times New Roman" w:cs="Times New Roman"/>
        </w:rPr>
        <w:t xml:space="preserve">       2. Настоящее постановление вступает в силу после дня официального опубликования (обнародования).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</w:rPr>
      </w:pP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Глава Большеигнатовского</w:t>
      </w:r>
    </w:p>
    <w:p w:rsidR="00654DDB" w:rsidRPr="00432D55" w:rsidRDefault="00654DDB" w:rsidP="00432D55">
      <w:pPr>
        <w:spacing w:after="0" w:line="240" w:lineRule="auto"/>
        <w:ind w:right="566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муниципального района                                                                         Т. Н. Полозова</w:t>
      </w:r>
    </w:p>
    <w:p w:rsidR="00654DDB" w:rsidRPr="00654DDB" w:rsidRDefault="00654DDB" w:rsidP="00654DDB">
      <w:pPr>
        <w:spacing w:after="0" w:line="240" w:lineRule="auto"/>
        <w:ind w:right="566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right="566"/>
        <w:jc w:val="center"/>
        <w:rPr>
          <w:rFonts w:ascii="Times New Roman" w:hAnsi="Times New Roman" w:cs="Times New Roman"/>
          <w:b/>
        </w:rPr>
      </w:pPr>
      <w:r w:rsidRPr="00654DDB">
        <w:rPr>
          <w:rFonts w:ascii="Times New Roman" w:hAnsi="Times New Roman" w:cs="Times New Roman"/>
          <w:b/>
          <w:noProof/>
        </w:rPr>
        <w:drawing>
          <wp:inline distT="0" distB="0" distL="0" distR="0" wp14:anchorId="3D8266CF" wp14:editId="4EAEEE29">
            <wp:extent cx="580390" cy="612140"/>
            <wp:effectExtent l="19050" t="0" r="0" b="0"/>
            <wp:docPr id="5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DDB" w:rsidRPr="00654DDB" w:rsidRDefault="00654DDB" w:rsidP="00654DDB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right="566"/>
        <w:jc w:val="center"/>
        <w:rPr>
          <w:rFonts w:ascii="Times New Roman" w:hAnsi="Times New Roman" w:cs="Times New Roman"/>
          <w:b/>
        </w:rPr>
      </w:pPr>
      <w:r w:rsidRPr="00654DDB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654DDB" w:rsidRPr="00654DDB" w:rsidRDefault="00654DDB" w:rsidP="00654DDB">
      <w:pPr>
        <w:pStyle w:val="2"/>
        <w:spacing w:before="0"/>
        <w:ind w:right="566"/>
        <w:rPr>
          <w:rFonts w:ascii="Times New Roman" w:hAnsi="Times New Roman" w:cs="Times New Roman"/>
          <w:sz w:val="22"/>
          <w:szCs w:val="22"/>
        </w:rPr>
      </w:pPr>
    </w:p>
    <w:p w:rsidR="00654DDB" w:rsidRPr="00432D55" w:rsidRDefault="00654DDB" w:rsidP="00432D55">
      <w:pPr>
        <w:pStyle w:val="2"/>
        <w:spacing w:before="0"/>
        <w:ind w:right="566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432D55">
        <w:rPr>
          <w:rFonts w:ascii="Times New Roman" w:hAnsi="Times New Roman" w:cs="Times New Roman"/>
          <w:color w:val="auto"/>
          <w:sz w:val="22"/>
          <w:szCs w:val="22"/>
        </w:rPr>
        <w:t>ПОСТАНОВЛЕНИЕ</w:t>
      </w:r>
    </w:p>
    <w:p w:rsidR="00654DDB" w:rsidRPr="00654DDB" w:rsidRDefault="00654DDB" w:rsidP="00654DDB">
      <w:pPr>
        <w:spacing w:after="0" w:line="240" w:lineRule="auto"/>
        <w:ind w:right="566"/>
        <w:jc w:val="center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tabs>
          <w:tab w:val="center" w:pos="4677"/>
        </w:tabs>
        <w:spacing w:after="0" w:line="240" w:lineRule="auto"/>
        <w:ind w:right="566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 xml:space="preserve">  «7» мая  2024 г.                                                            </w:t>
      </w:r>
      <w:r w:rsidR="00432D55">
        <w:rPr>
          <w:rFonts w:ascii="Times New Roman" w:hAnsi="Times New Roman" w:cs="Times New Roman"/>
        </w:rPr>
        <w:t xml:space="preserve">                                                       </w:t>
      </w:r>
      <w:r w:rsidRPr="00654DDB">
        <w:rPr>
          <w:rFonts w:ascii="Times New Roman" w:hAnsi="Times New Roman" w:cs="Times New Roman"/>
        </w:rPr>
        <w:t xml:space="preserve">  № 192</w:t>
      </w:r>
    </w:p>
    <w:p w:rsidR="00654DDB" w:rsidRPr="00654DDB" w:rsidRDefault="00654DDB" w:rsidP="00654DDB">
      <w:pPr>
        <w:spacing w:after="0" w:line="240" w:lineRule="auto"/>
        <w:ind w:right="566"/>
        <w:jc w:val="center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с. Большое Игнатово</w:t>
      </w:r>
    </w:p>
    <w:p w:rsidR="00654DDB" w:rsidRPr="00654DDB" w:rsidRDefault="00654DDB" w:rsidP="00654DDB">
      <w:pPr>
        <w:spacing w:after="0" w:line="240" w:lineRule="auto"/>
        <w:ind w:right="566"/>
        <w:jc w:val="center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</w:rPr>
      </w:pPr>
      <w:r w:rsidRPr="00654DDB">
        <w:rPr>
          <w:rFonts w:ascii="Times New Roman" w:hAnsi="Times New Roman" w:cs="Times New Roman"/>
        </w:rPr>
        <w:t>О внесении изменений  в постановление Администрации Большеигнатовского муниципального района от  17.02.2022 г.  № 81 «Об утверждении Административного регламента Администрации  Большеигнатовского муниципального района предоставления муниципальной услуги «</w:t>
      </w:r>
      <w:r w:rsidRPr="00654DDB">
        <w:rPr>
          <w:rFonts w:ascii="Times New Roman" w:eastAsia="Times New Roman" w:hAnsi="Times New Roman" w:cs="Times New Roman"/>
        </w:rPr>
        <w:t>Предоставление земельных участков в собственность (бесплатно) для индивидуального жилищного строительства</w:t>
      </w:r>
      <w:r w:rsidRPr="00654DDB">
        <w:rPr>
          <w:rFonts w:ascii="Times New Roman" w:hAnsi="Times New Roman" w:cs="Times New Roman"/>
        </w:rPr>
        <w:t>»</w:t>
      </w: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</w:rPr>
      </w:pPr>
    </w:p>
    <w:p w:rsidR="00654DDB" w:rsidRPr="00654DDB" w:rsidRDefault="00654DDB" w:rsidP="00654DDB">
      <w:pPr>
        <w:spacing w:after="0" w:line="240" w:lineRule="auto"/>
        <w:ind w:right="566"/>
        <w:jc w:val="both"/>
        <w:rPr>
          <w:rFonts w:ascii="Times New Roman" w:hAnsi="Times New Roman" w:cs="Times New Roman"/>
          <w:bCs/>
        </w:rPr>
      </w:pPr>
      <w:r w:rsidRPr="00654DDB">
        <w:rPr>
          <w:rFonts w:ascii="Times New Roman" w:hAnsi="Times New Roman" w:cs="Times New Roman"/>
        </w:rPr>
        <w:t>Администрация Большеигнатовского муниципального района  п</w:t>
      </w:r>
      <w:r w:rsidRPr="00654DDB">
        <w:rPr>
          <w:rFonts w:ascii="Times New Roman" w:hAnsi="Times New Roman" w:cs="Times New Roman"/>
          <w:bCs/>
        </w:rPr>
        <w:t>остановляет:</w:t>
      </w:r>
    </w:p>
    <w:p w:rsidR="00654DDB" w:rsidRPr="00654DDB" w:rsidRDefault="00654DDB" w:rsidP="00654DDB">
      <w:pPr>
        <w:pStyle w:val="ad"/>
        <w:numPr>
          <w:ilvl w:val="0"/>
          <w:numId w:val="26"/>
        </w:numPr>
        <w:tabs>
          <w:tab w:val="left" w:pos="945"/>
        </w:tabs>
        <w:ind w:left="0" w:right="566" w:firstLine="690"/>
        <w:jc w:val="both"/>
        <w:rPr>
          <w:sz w:val="22"/>
          <w:szCs w:val="22"/>
        </w:rPr>
      </w:pPr>
      <w:r w:rsidRPr="00654DDB">
        <w:rPr>
          <w:sz w:val="22"/>
          <w:szCs w:val="22"/>
        </w:rPr>
        <w:t>Внести изменения в Административный регламент Администрации  Большеигнатовского муниципального района предоставления муниципальной услуги «Предоставление земельных участков в собственность (бесплатно) для индивидуального жилищного строительства», утвержденный постановлением Администрации Большеигнатовского муниципального района от  17.02.2022 г. № 81 «Об утверждении Административного регламента Администрации  Большеигнатовского муниципального района предоставления муниципальной услуги «Предоставление земельных участков в собственность (бесплатно) для индивидуального жилищного строительства», изложив пункт 3 подраздела 2 раздела 1 в следующей редакции:</w:t>
      </w:r>
    </w:p>
    <w:p w:rsidR="00654DDB" w:rsidRPr="00654DDB" w:rsidRDefault="00654DDB" w:rsidP="00654DDB">
      <w:pPr>
        <w:spacing w:after="0" w:line="240" w:lineRule="auto"/>
        <w:ind w:right="566" w:firstLine="720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  <w:r w:rsidRPr="00654DDB">
        <w:rPr>
          <w:rFonts w:ascii="Times New Roman" w:hAnsi="Times New Roman" w:cs="Times New Roman"/>
        </w:rPr>
        <w:t xml:space="preserve">«3. </w:t>
      </w:r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>Заявителями являются граждане Российской Федерации</w:t>
      </w:r>
      <w:bookmarkStart w:id="1" w:name="p_18"/>
      <w:bookmarkStart w:id="2" w:name="p_37"/>
      <w:bookmarkEnd w:id="1"/>
      <w:bookmarkEnd w:id="2"/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 xml:space="preserve">, зарегистрированные по месту жительства на территории Республики Мордовия не менее одного года, за исключением вынужденных переселенцев, соответствующих требованиям, установленных регламентом к ним. </w:t>
      </w:r>
    </w:p>
    <w:p w:rsidR="00654DDB" w:rsidRPr="00654DDB" w:rsidRDefault="00654DDB" w:rsidP="00654DDB">
      <w:pPr>
        <w:spacing w:after="0" w:line="240" w:lineRule="auto"/>
        <w:ind w:right="566" w:firstLine="720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>Категории заявителей, которые могут обратиться за предоставлением муниципальной услуги:</w:t>
      </w:r>
      <w:bookmarkStart w:id="3" w:name="p_19"/>
      <w:bookmarkEnd w:id="3"/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bookmarkStart w:id="4" w:name="p_30"/>
      <w:bookmarkEnd w:id="4"/>
      <w:r w:rsidRPr="00654DDB">
        <w:rPr>
          <w:rFonts w:ascii="Times New Roman" w:eastAsia="Times New Roman" w:hAnsi="Times New Roman" w:cs="Times New Roman"/>
        </w:rPr>
        <w:t xml:space="preserve">1) инвалиды и участники Великой Отечественной войны, а также ветераны боевых действий, </w:t>
      </w:r>
      <w:r w:rsidRPr="00654DDB">
        <w:rPr>
          <w:rFonts w:ascii="Times New Roman" w:eastAsia="Times New Roman" w:hAnsi="Times New Roman" w:cs="Times New Roman"/>
        </w:rPr>
        <w:lastRenderedPageBreak/>
        <w:t xml:space="preserve">постоянно проживающие на территории Республики Мордовия не менее полугода, за исключением ветеранов боевых действий, указанных в </w:t>
      </w:r>
      <w:hyperlink w:anchor="sub_80115" w:history="1">
        <w:r w:rsidRPr="00654DDB">
          <w:rPr>
            <w:rFonts w:ascii="Times New Roman" w:eastAsia="Times New Roman" w:hAnsi="Times New Roman" w:cs="Times New Roman"/>
          </w:rPr>
          <w:t xml:space="preserve">подпункте 15 пункта </w:t>
        </w:r>
      </w:hyperlink>
      <w:r w:rsidRPr="00654DDB">
        <w:rPr>
          <w:rFonts w:ascii="Times New Roman" w:eastAsia="Times New Roman" w:hAnsi="Times New Roman" w:cs="Times New Roman"/>
        </w:rPr>
        <w:t>3;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bookmarkStart w:id="5" w:name="sub_8012"/>
      <w:r w:rsidRPr="00654DDB">
        <w:rPr>
          <w:rFonts w:ascii="Times New Roman" w:eastAsia="Times New Roman" w:hAnsi="Times New Roman" w:cs="Times New Roman"/>
        </w:rPr>
        <w:t>2) одинокие родители, имеющие несовершеннолетних детей;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bookmarkStart w:id="6" w:name="sub_8013"/>
      <w:bookmarkEnd w:id="5"/>
      <w:r w:rsidRPr="00654DDB">
        <w:rPr>
          <w:rFonts w:ascii="Times New Roman" w:eastAsia="Times New Roman" w:hAnsi="Times New Roman" w:cs="Times New Roman"/>
        </w:rPr>
        <w:t>3) инвалиды и семьи, имеющие в своем составе детей-инвалидов;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bookmarkStart w:id="7" w:name="sub_8014"/>
      <w:bookmarkEnd w:id="6"/>
      <w:r w:rsidRPr="00654DDB">
        <w:rPr>
          <w:rFonts w:ascii="Times New Roman" w:eastAsia="Times New Roman" w:hAnsi="Times New Roman" w:cs="Times New Roman"/>
        </w:rPr>
        <w:t>4) дети-сироты и дети, оставшиеся без попечения родителей, а также лица из их числа по окончании пребывания в государственном (муниципальном) учреждении, у опекунов или попечителей, в приемной семье;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bookmarkStart w:id="8" w:name="sub_8015"/>
      <w:bookmarkEnd w:id="7"/>
      <w:r w:rsidRPr="00654DDB">
        <w:rPr>
          <w:rFonts w:ascii="Times New Roman" w:eastAsia="Times New Roman" w:hAnsi="Times New Roman" w:cs="Times New Roman"/>
        </w:rPr>
        <w:t>5) один из родителей, супруга, не вступившая в повторный брак, военнослужащего, погибшего при исполнении обязанностей военной службы;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bookmarkStart w:id="9" w:name="sub_8016"/>
      <w:bookmarkEnd w:id="8"/>
      <w:r w:rsidRPr="00654DDB">
        <w:rPr>
          <w:rFonts w:ascii="Times New Roman" w:eastAsia="Times New Roman" w:hAnsi="Times New Roman" w:cs="Times New Roman"/>
        </w:rPr>
        <w:t>6) граждане Российской Федерации, признанным в установленном порядке вынужденными переселенцами, зарегистрированные по месту жительства на территории Республики Мордовия;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bookmarkStart w:id="10" w:name="sub_8017"/>
      <w:bookmarkEnd w:id="9"/>
      <w:r w:rsidRPr="00654DDB">
        <w:rPr>
          <w:rFonts w:ascii="Times New Roman" w:eastAsia="Times New Roman" w:hAnsi="Times New Roman" w:cs="Times New Roman"/>
        </w:rPr>
        <w:t xml:space="preserve">7) граждане, имеющие трех и более детей, в случаях, порядке и размерах, установленных </w:t>
      </w:r>
      <w:hyperlink r:id="rId16" w:history="1">
        <w:r w:rsidRPr="00654DDB">
          <w:rPr>
            <w:rFonts w:ascii="Times New Roman" w:eastAsia="Times New Roman" w:hAnsi="Times New Roman" w:cs="Times New Roman"/>
          </w:rPr>
          <w:t>Законом</w:t>
        </w:r>
      </w:hyperlink>
      <w:r w:rsidRPr="00654DDB">
        <w:rPr>
          <w:rFonts w:ascii="Times New Roman" w:eastAsia="Times New Roman" w:hAnsi="Times New Roman" w:cs="Times New Roman"/>
        </w:rPr>
        <w:t xml:space="preserve"> Республики Мордовия от 7 сентября 2011 года N 50-З "О предоставлении в Республике Мордовия земельных участков гражданам, имеющим трех и более детей";</w:t>
      </w:r>
    </w:p>
    <w:bookmarkEnd w:id="10"/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8) медицинские работники в возрасте до 35 лет, прибывшие в 2011 - 2012 годах после окончания образовательной организации высшего образования на работу в сельский населенный пункт или переехавшие на работу в сельский населенный пункт из другого населенного пункта;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медицинские работники в возрасте до 35 лет, прибывшие в 2013 - 2015 годах после окончания образовательной организации высшего образования на работу в сельский населенный пункт либо рабочий поселок или переехавшие на работу в сельский населенный пункт либо рабочий поселок из другого населенного пункта;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медицинские работники в возрасте до 45 лет, имеющие высшее образование, прибывшие в 2015 году на работу в сельский населенный пункт либо рабочий поселок или переехавшие на работу в сельский населенный пункт либо рабочий поселок из другого населенного пункта;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фельдшеры фельдшерско-акушерских пунктов, принятым на работу в государственные бюджетные учреждения здравоохранения Республики Мордовия в 2014 - 2015 годах;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 xml:space="preserve">медицинские работники в возрасте до 50 лет, имеющие высшее образование, прибывшие в 2016 и 2017 годах на работу в сельский населенный пункт, либо рабочий поселок, либо поселок городского типа или переехавшие на работу в сельский населенный пункт, либо рабочий поселок, либо поселок городского типа из другого населенного пункта и заключившие с органом исполнительной власти Республики Мордовия в сфере здравоохранения договор, предусмотренный </w:t>
      </w:r>
      <w:hyperlink r:id="rId17" w:history="1">
        <w:r w:rsidRPr="00654DDB">
          <w:rPr>
            <w:rFonts w:ascii="Times New Roman" w:eastAsia="Times New Roman" w:hAnsi="Times New Roman" w:cs="Times New Roman"/>
          </w:rPr>
          <w:t>пунктом 3 части 12.2 статьи 51</w:t>
        </w:r>
      </w:hyperlink>
      <w:r w:rsidRPr="00654DDB">
        <w:rPr>
          <w:rFonts w:ascii="Times New Roman" w:eastAsia="Times New Roman" w:hAnsi="Times New Roman" w:cs="Times New Roman"/>
        </w:rPr>
        <w:t xml:space="preserve"> Федерального закона от 29 ноября 2010 года N 326-ФЗ "Об обязательном медицинском страховании в Российской Федерации";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 xml:space="preserve">медицинские работники (врачи, фельдшера) в возрасте до 50 лет, прибывшие (переехавшие) в 2018 году на работу в сельские населенные пункты, либо рабочие поселки, либо поселки городского типа, либо города с населением до 50 тыс. человек и заключившие с уполномоченным органом в сфере здравоохранения договор, предусмотренный </w:t>
      </w:r>
      <w:hyperlink r:id="rId18" w:history="1">
        <w:r w:rsidRPr="00654DDB">
          <w:rPr>
            <w:rFonts w:ascii="Times New Roman" w:eastAsia="Times New Roman" w:hAnsi="Times New Roman" w:cs="Times New Roman"/>
          </w:rPr>
          <w:t>постановлением</w:t>
        </w:r>
      </w:hyperlink>
      <w:r w:rsidRPr="00654DDB">
        <w:rPr>
          <w:rFonts w:ascii="Times New Roman" w:eastAsia="Times New Roman" w:hAnsi="Times New Roman" w:cs="Times New Roman"/>
        </w:rPr>
        <w:t xml:space="preserve"> Правительства Российской Федерации от 26 декабря 2017 года N 1640 "Об утверждении государственной программы Российской Федерации "Развитие здравоохранения";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 xml:space="preserve">медицинские работники (врачи, фельдшера) в возрасте до 50 лет, прибывшие (переехавшие) в 2019 году до дня вступления в силу </w:t>
      </w:r>
      <w:hyperlink r:id="rId19" w:history="1">
        <w:r w:rsidRPr="00654DDB">
          <w:rPr>
            <w:rFonts w:ascii="Times New Roman" w:eastAsia="Times New Roman" w:hAnsi="Times New Roman" w:cs="Times New Roman"/>
          </w:rPr>
          <w:t>постановления</w:t>
        </w:r>
      </w:hyperlink>
      <w:r w:rsidRPr="00654DDB">
        <w:rPr>
          <w:rFonts w:ascii="Times New Roman" w:eastAsia="Times New Roman" w:hAnsi="Times New Roman" w:cs="Times New Roman"/>
        </w:rPr>
        <w:t xml:space="preserve"> Правительства Российской Федерации от 18 октября 2019 года N 1347 "О внесении изменений в государственную программу Российской Федерации "Развитие здравоохранения" на работу в сельские населенные пункты, либо рабочие поселки, либо поселки городского типа, либо города с населением до 50 тыс. человек и заключившие с уполномоченным органом в сфере здравоохранения договор, предусмотренный </w:t>
      </w:r>
      <w:hyperlink r:id="rId20" w:history="1">
        <w:r w:rsidRPr="00654DDB">
          <w:rPr>
            <w:rFonts w:ascii="Times New Roman" w:eastAsia="Times New Roman" w:hAnsi="Times New Roman" w:cs="Times New Roman"/>
          </w:rPr>
          <w:t>постановлением</w:t>
        </w:r>
      </w:hyperlink>
      <w:r w:rsidRPr="00654DDB">
        <w:rPr>
          <w:rFonts w:ascii="Times New Roman" w:eastAsia="Times New Roman" w:hAnsi="Times New Roman" w:cs="Times New Roman"/>
        </w:rPr>
        <w:t xml:space="preserve"> Правительства Российской Федерации от 26 декабря 2017 года N 1640 "Об утверждении государственной программы Российской Федерации "Развитие здравоохранения";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 xml:space="preserve">медицинские работники (врачи, фельдшера), прибывшие (переехавшие) в 2019 году после дня вступления в силу </w:t>
      </w:r>
      <w:hyperlink r:id="rId21" w:history="1">
        <w:r w:rsidRPr="00654DDB">
          <w:rPr>
            <w:rFonts w:ascii="Times New Roman" w:eastAsia="Times New Roman" w:hAnsi="Times New Roman" w:cs="Times New Roman"/>
          </w:rPr>
          <w:t>постановления</w:t>
        </w:r>
      </w:hyperlink>
      <w:r w:rsidRPr="00654DDB">
        <w:rPr>
          <w:rFonts w:ascii="Times New Roman" w:eastAsia="Times New Roman" w:hAnsi="Times New Roman" w:cs="Times New Roman"/>
        </w:rPr>
        <w:t xml:space="preserve"> Правительства Российской Федерации от 18 октября 2019 года N 1347 "О внесении изменений в государственную программу Российской Федерации "Развитие здравоохранения" на работу в сельские населенные пункты, либо рабочие поселки, либо поселки городского типа, либо города с населением до 50 тыс. человек и заключившие с уполномоченным органом в сфере здравоохранения договор, предусмотренный </w:t>
      </w:r>
      <w:hyperlink r:id="rId22" w:history="1">
        <w:r w:rsidRPr="00654DDB">
          <w:rPr>
            <w:rFonts w:ascii="Times New Roman" w:eastAsia="Times New Roman" w:hAnsi="Times New Roman" w:cs="Times New Roman"/>
          </w:rPr>
          <w:t>постановлением</w:t>
        </w:r>
      </w:hyperlink>
      <w:r w:rsidRPr="00654DDB">
        <w:rPr>
          <w:rFonts w:ascii="Times New Roman" w:eastAsia="Times New Roman" w:hAnsi="Times New Roman" w:cs="Times New Roman"/>
        </w:rPr>
        <w:t xml:space="preserve"> Правительства Российской Федерации от 26 декабря 2017 года N 1640 "Об утверждении государственной программы Российской Федерации "Развитие здравоохранения";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 xml:space="preserve">медицинские работники (врачи, фельдшера), прибывшие (переехавшие) в 2020 году на работу в сельские населенные пункты, либо рабочие поселки, либо поселки городского типа, либо города с </w:t>
      </w:r>
      <w:r w:rsidRPr="00654DDB">
        <w:rPr>
          <w:rFonts w:ascii="Times New Roman" w:eastAsia="Times New Roman" w:hAnsi="Times New Roman" w:cs="Times New Roman"/>
        </w:rPr>
        <w:lastRenderedPageBreak/>
        <w:t xml:space="preserve">населением до 50 тыс. человек и заключившие с уполномоченным органом в сфере здравоохранения договор, предусмотренный </w:t>
      </w:r>
      <w:hyperlink r:id="rId23" w:history="1">
        <w:r w:rsidRPr="00654DDB">
          <w:rPr>
            <w:rFonts w:ascii="Times New Roman" w:eastAsia="Times New Roman" w:hAnsi="Times New Roman" w:cs="Times New Roman"/>
          </w:rPr>
          <w:t>постановлением</w:t>
        </w:r>
      </w:hyperlink>
      <w:r w:rsidRPr="00654DDB">
        <w:rPr>
          <w:rFonts w:ascii="Times New Roman" w:eastAsia="Times New Roman" w:hAnsi="Times New Roman" w:cs="Times New Roman"/>
        </w:rPr>
        <w:t xml:space="preserve"> Правительства Российской Федерации от 26 декабря 2017 года N 1640 "Об утверждении государственной программы Российской Федерации "Развитие здравоохранения";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bookmarkStart w:id="11" w:name="sub_82069"/>
      <w:r w:rsidRPr="00654DDB">
        <w:rPr>
          <w:rFonts w:ascii="Times New Roman" w:eastAsia="Times New Roman" w:hAnsi="Times New Roman" w:cs="Times New Roman"/>
        </w:rPr>
        <w:t xml:space="preserve">медицинские работники (врачи, фельдшера, а также акушерки и медицинские сестра фельдшерских и фельдшерско-акушерских пунктов), являющиеся гражданами Российской Федерации, не имеющие неисполненных финансовых обязательств по договору о целевом обучении (за исключением медицинских организаций с укомплектованностью штата менее 60 процентов), прибывшие (переехавшие) на работу в сельские населенные пункты, либо рабочие поселки, либо поселки городского типа, либо города с населением до 50 тыс. человек и заключившие трудовой договор с медицинской организацией, подведомственной органу исполнительной власти Республики Мордовия или органу местного самоуправления, на условиях полного рабочего дня с продолжительностью рабочего времени, установленной в соответствии со </w:t>
      </w:r>
      <w:hyperlink r:id="rId24" w:history="1">
        <w:r w:rsidRPr="00654DDB">
          <w:rPr>
            <w:rFonts w:ascii="Times New Roman" w:eastAsia="Times New Roman" w:hAnsi="Times New Roman" w:cs="Times New Roman"/>
          </w:rPr>
          <w:t>статьей 350</w:t>
        </w:r>
      </w:hyperlink>
      <w:r w:rsidRPr="00654DDB">
        <w:rPr>
          <w:rFonts w:ascii="Times New Roman" w:eastAsia="Times New Roman" w:hAnsi="Times New Roman" w:cs="Times New Roman"/>
        </w:rPr>
        <w:t xml:space="preserve"> Трудового кодекса Российской Федерации, с выполнением трудовой функции на должности, включенной в программный реестр должностей, на очередной финансовый год, в отношении которого уполномоченным органом в сфере здравоохранения принято решение о предоставлении единовременной компенсационной выплаты;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bookmarkStart w:id="12" w:name="sub_8019"/>
      <w:bookmarkEnd w:id="11"/>
      <w:r w:rsidRPr="00654DDB">
        <w:rPr>
          <w:rFonts w:ascii="Times New Roman" w:eastAsia="Times New Roman" w:hAnsi="Times New Roman" w:cs="Times New Roman"/>
        </w:rPr>
        <w:t>9) лица, награжденные государственной наградой Республики Мордовия - орденом Славы I степени;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bookmarkStart w:id="13" w:name="sub_80110"/>
      <w:bookmarkEnd w:id="12"/>
      <w:r w:rsidRPr="00654DDB">
        <w:rPr>
          <w:rFonts w:ascii="Times New Roman" w:eastAsia="Times New Roman" w:hAnsi="Times New Roman" w:cs="Times New Roman"/>
        </w:rPr>
        <w:t>10) Почетные граждане Республики Мордовия;</w:t>
      </w:r>
    </w:p>
    <w:bookmarkEnd w:id="13"/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11) тренера, подготовившие чемпионов и (или) призеров Олимпийских игр, постоянно проживающие на территории Республики Мордовия не менее трех лет.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12) чемпионы мира, чемпионам Европы по видам спорта, включенным в программу Олимпийских игр".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13) чемпиона мира по пожарно-спасательному (пожарно-прикладному) спорту;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 xml:space="preserve">14) учителя, прибывшие (переехавшие) на работу в сельские населенные пункты, либо рабочие поселки, либо поселки городского типа, либо города с населением до 50 тыс. человек, в рамках </w:t>
      </w:r>
      <w:hyperlink r:id="rId25" w:history="1">
        <w:r w:rsidRPr="00654DDB">
          <w:rPr>
            <w:rFonts w:ascii="Times New Roman" w:eastAsia="Times New Roman" w:hAnsi="Times New Roman" w:cs="Times New Roman"/>
          </w:rPr>
          <w:t>государственной программы</w:t>
        </w:r>
      </w:hyperlink>
      <w:r w:rsidRPr="00654DDB">
        <w:rPr>
          <w:rFonts w:ascii="Times New Roman" w:eastAsia="Times New Roman" w:hAnsi="Times New Roman" w:cs="Times New Roman"/>
        </w:rPr>
        <w:t xml:space="preserve"> Российской Федерации "Развитие образования";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>15) участники специальной военной операции - 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ветеранами боевых действий;</w:t>
      </w:r>
    </w:p>
    <w:p w:rsidR="00654DDB" w:rsidRPr="00654DDB" w:rsidRDefault="00654DDB" w:rsidP="00654DDB">
      <w:pPr>
        <w:widowControl w:val="0"/>
        <w:autoSpaceDE w:val="0"/>
        <w:autoSpaceDN w:val="0"/>
        <w:adjustRightInd w:val="0"/>
        <w:spacing w:after="0" w:line="240" w:lineRule="auto"/>
        <w:ind w:right="566" w:firstLine="720"/>
        <w:jc w:val="both"/>
        <w:rPr>
          <w:rFonts w:ascii="Times New Roman" w:eastAsia="Times New Roman" w:hAnsi="Times New Roman" w:cs="Times New Roman"/>
        </w:rPr>
      </w:pPr>
      <w:r w:rsidRPr="00654DDB">
        <w:rPr>
          <w:rFonts w:ascii="Times New Roman" w:eastAsia="Times New Roman" w:hAnsi="Times New Roman" w:cs="Times New Roman"/>
        </w:rPr>
        <w:t xml:space="preserve">16) члены семей участников специальной военной операции, указанных в </w:t>
      </w:r>
      <w:hyperlink w:anchor="sub_80115" w:history="1">
        <w:r w:rsidRPr="00654DDB">
          <w:rPr>
            <w:rFonts w:ascii="Times New Roman" w:eastAsia="Times New Roman" w:hAnsi="Times New Roman" w:cs="Times New Roman"/>
          </w:rPr>
          <w:t xml:space="preserve">подпункте 15 пункта </w:t>
        </w:r>
      </w:hyperlink>
      <w:r w:rsidRPr="00654DDB">
        <w:rPr>
          <w:rFonts w:ascii="Times New Roman" w:eastAsia="Times New Roman" w:hAnsi="Times New Roman" w:cs="Times New Roman"/>
        </w:rPr>
        <w:t>3, и лиц, погибших (умерших) вследствие увечья (ранения, травмы, контузии) или заболевания, полученных ими в ходе участия в специальной военной операции.</w:t>
      </w:r>
    </w:p>
    <w:p w:rsidR="00654DDB" w:rsidRPr="00654DDB" w:rsidRDefault="00654DDB" w:rsidP="00654DDB">
      <w:pPr>
        <w:tabs>
          <w:tab w:val="left" w:pos="990"/>
        </w:tabs>
        <w:spacing w:after="0" w:line="240" w:lineRule="auto"/>
        <w:ind w:right="566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  <w:r w:rsidRPr="00654DDB">
        <w:rPr>
          <w:rFonts w:ascii="Times New Roman" w:eastAsia="SimSun" w:hAnsi="Times New Roman" w:cs="Times New Roman"/>
          <w:lang w:eastAsia="zh-CN" w:bidi="hi-IN"/>
        </w:rPr>
        <w:t xml:space="preserve">           </w:t>
      </w:r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 xml:space="preserve">Земельные участки предоставляются в собственность бесплатно категориям граждан, указанным в </w:t>
      </w:r>
      <w:hyperlink r:id="rId26" w:anchor="/document/44937946/entry/1003" w:history="1">
        <w:r w:rsidRPr="00654DDB">
          <w:rPr>
            <w:rFonts w:ascii="Times New Roman" w:eastAsia="SimSun" w:hAnsi="Times New Roman" w:cs="Times New Roman"/>
            <w:color w:val="000080"/>
            <w:kern w:val="1"/>
            <w:u w:val="single"/>
          </w:rPr>
          <w:t>пункте 3</w:t>
        </w:r>
      </w:hyperlink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 xml:space="preserve"> регламента, в случае отсутствия у них таких земельных участков на праве собственности или ином праве.</w:t>
      </w:r>
    </w:p>
    <w:p w:rsidR="00654DDB" w:rsidRPr="00654DDB" w:rsidRDefault="00654DDB" w:rsidP="00654DDB">
      <w:pPr>
        <w:suppressAutoHyphens/>
        <w:spacing w:after="0" w:line="240" w:lineRule="auto"/>
        <w:ind w:right="566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  <w:bookmarkStart w:id="14" w:name="p_31"/>
      <w:bookmarkEnd w:id="14"/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ab/>
        <w:t>Дополнительным условием предоставления земельных участков для индивидуального жилищного строительства</w:t>
      </w:r>
      <w:r w:rsidRPr="00654DDB">
        <w:rPr>
          <w:rFonts w:ascii="Times New Roman" w:eastAsia="Times New Roman" w:hAnsi="Times New Roman" w:cs="Times New Roman"/>
        </w:rPr>
        <w:t xml:space="preserve"> либо расположенных в границах населенных пунктов земельных участков для ведения личного подсобного хозяйства (приусадебных участков)</w:t>
      </w:r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 xml:space="preserve"> является признание граждан нуждающимися в жилых помещениях, предоставляемых по договорам социального найма, или нуждающимися в улучшении жилищных условий.</w:t>
      </w:r>
    </w:p>
    <w:p w:rsidR="00654DDB" w:rsidRPr="00654DDB" w:rsidRDefault="00654DDB" w:rsidP="00654DDB">
      <w:pPr>
        <w:suppressAutoHyphens/>
        <w:spacing w:after="0" w:line="240" w:lineRule="auto"/>
        <w:ind w:right="566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  <w:bookmarkStart w:id="15" w:name="p_32"/>
      <w:bookmarkEnd w:id="15"/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ab/>
        <w:t xml:space="preserve">Не имеют права на предоставление земельного участка для индивидуального жилищного строительства </w:t>
      </w:r>
      <w:r w:rsidRPr="00654DDB">
        <w:rPr>
          <w:rFonts w:ascii="Times New Roman" w:eastAsia="Times New Roman" w:hAnsi="Times New Roman" w:cs="Times New Roman"/>
        </w:rPr>
        <w:t>и личного подсобного хозяйства в границах населенного пункта</w:t>
      </w:r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 xml:space="preserve"> граждане, указанные в </w:t>
      </w:r>
      <w:hyperlink r:id="rId27" w:anchor="/document/44937946/entry/1003" w:history="1">
        <w:r w:rsidRPr="00654DDB">
          <w:rPr>
            <w:rFonts w:ascii="Times New Roman" w:eastAsia="SimSun" w:hAnsi="Times New Roman" w:cs="Times New Roman"/>
            <w:color w:val="000080"/>
            <w:kern w:val="1"/>
            <w:u w:val="single"/>
          </w:rPr>
          <w:t>пункте 3</w:t>
        </w:r>
      </w:hyperlink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 xml:space="preserve"> регламента, которые приняты в члены кооперативов, созданных в целях обеспечения в соответствии с федеральными законами и законодательством Республики Мордовия жилыми помещениями граждан, или включены в списки граждан, имеющих право быть принятыми в члены таких кооперативов.</w:t>
      </w:r>
    </w:p>
    <w:p w:rsidR="00654DDB" w:rsidRPr="00654DDB" w:rsidRDefault="00654DDB" w:rsidP="00654DDB">
      <w:pPr>
        <w:tabs>
          <w:tab w:val="left" w:pos="945"/>
        </w:tabs>
        <w:spacing w:after="0" w:line="240" w:lineRule="auto"/>
        <w:ind w:right="566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 xml:space="preserve">        Гражданам, указанным в </w:t>
      </w:r>
      <w:hyperlink r:id="rId28" w:anchor="/document/44937946/entry/1310" w:history="1">
        <w:r w:rsidRPr="00654DDB">
          <w:rPr>
            <w:rFonts w:ascii="Times New Roman" w:eastAsia="SimSun" w:hAnsi="Times New Roman" w:cs="Times New Roman"/>
            <w:color w:val="000080"/>
            <w:kern w:val="1"/>
            <w:u w:val="single"/>
          </w:rPr>
          <w:t xml:space="preserve">подпункте </w:t>
        </w:r>
      </w:hyperlink>
      <w:hyperlink r:id="rId29" w:anchor="/document/44937946/entry/1311" w:history="1">
        <w:r w:rsidRPr="00654DDB">
          <w:rPr>
            <w:rFonts w:ascii="Times New Roman" w:eastAsia="SimSun" w:hAnsi="Times New Roman" w:cs="Times New Roman"/>
            <w:color w:val="000080"/>
            <w:kern w:val="1"/>
            <w:u w:val="single"/>
          </w:rPr>
          <w:t>3 пункта 3</w:t>
        </w:r>
      </w:hyperlink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 xml:space="preserve"> регламента</w:t>
      </w:r>
      <w:r w:rsidRPr="00654DDB">
        <w:rPr>
          <w:rFonts w:ascii="Times New Roman" w:hAnsi="Times New Roman" w:cs="Times New Roman"/>
          <w:color w:val="000000"/>
        </w:rPr>
        <w:t>, предоставляется право на первоочередное получение земельных участков для индивидуального жилищного строительства, ведения подсобного хозяйства и садоводства.</w:t>
      </w:r>
    </w:p>
    <w:p w:rsidR="00654DDB" w:rsidRPr="00654DDB" w:rsidRDefault="00654DDB" w:rsidP="00654DDB">
      <w:pPr>
        <w:suppressAutoHyphens/>
        <w:spacing w:after="0" w:line="240" w:lineRule="auto"/>
        <w:ind w:right="566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  <w:bookmarkStart w:id="16" w:name="p_33"/>
      <w:bookmarkStart w:id="17" w:name="p_34"/>
      <w:bookmarkEnd w:id="16"/>
      <w:bookmarkEnd w:id="17"/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 xml:space="preserve">        Граждане, указанные в </w:t>
      </w:r>
      <w:hyperlink r:id="rId30" w:anchor="/document/44937946/entry/1307" w:history="1">
        <w:r w:rsidRPr="00654DDB">
          <w:rPr>
            <w:rFonts w:ascii="Times New Roman" w:eastAsia="SimSun" w:hAnsi="Times New Roman" w:cs="Times New Roman"/>
            <w:color w:val="000080"/>
            <w:kern w:val="1"/>
            <w:u w:val="single"/>
          </w:rPr>
          <w:t>подпункте 7 пункта 3</w:t>
        </w:r>
      </w:hyperlink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 xml:space="preserve"> регламента, имеют право на внеочередное предоставление земельных участков. </w:t>
      </w:r>
    </w:p>
    <w:p w:rsidR="00654DDB" w:rsidRPr="00654DDB" w:rsidRDefault="00654DDB" w:rsidP="00654DDB">
      <w:pPr>
        <w:suppressAutoHyphens/>
        <w:spacing w:after="0" w:line="240" w:lineRule="auto"/>
        <w:ind w:right="566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lastRenderedPageBreak/>
        <w:t xml:space="preserve">         Граждане, указанные в </w:t>
      </w:r>
      <w:hyperlink r:id="rId31" w:anchor="/document/44937946/entry/1310" w:history="1">
        <w:r w:rsidRPr="00654DDB">
          <w:rPr>
            <w:rFonts w:ascii="Times New Roman" w:eastAsia="SimSun" w:hAnsi="Times New Roman" w:cs="Times New Roman"/>
            <w:color w:val="000080"/>
            <w:kern w:val="1"/>
            <w:u w:val="single"/>
          </w:rPr>
          <w:t>подпунктах 10</w:t>
        </w:r>
      </w:hyperlink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 xml:space="preserve">, </w:t>
      </w:r>
      <w:hyperlink r:id="rId32" w:anchor="/document/44937946/entry/1311" w:history="1">
        <w:r w:rsidRPr="00654DDB">
          <w:rPr>
            <w:rFonts w:ascii="Times New Roman" w:eastAsia="SimSun" w:hAnsi="Times New Roman" w:cs="Times New Roman"/>
            <w:color w:val="000080"/>
            <w:kern w:val="1"/>
            <w:u w:val="single"/>
          </w:rPr>
          <w:t>11 пункта 3</w:t>
        </w:r>
      </w:hyperlink>
      <w:r w:rsidRPr="00654DDB">
        <w:rPr>
          <w:rFonts w:ascii="Times New Roman" w:eastAsia="SimSun" w:hAnsi="Times New Roman" w:cs="Times New Roman"/>
          <w:kern w:val="1"/>
          <w:lang w:eastAsia="zh-CN" w:bidi="hi-IN"/>
        </w:rPr>
        <w:t xml:space="preserve"> регламента, имеют право на первоочередное предоставление земельных участков.</w:t>
      </w:r>
    </w:p>
    <w:p w:rsidR="00654DDB" w:rsidRPr="00654DDB" w:rsidRDefault="00654DDB" w:rsidP="00654DDB">
      <w:pPr>
        <w:pStyle w:val="ad"/>
        <w:numPr>
          <w:ilvl w:val="0"/>
          <w:numId w:val="26"/>
        </w:numPr>
        <w:ind w:left="0" w:right="566" w:firstLine="690"/>
        <w:jc w:val="both"/>
        <w:rPr>
          <w:sz w:val="22"/>
          <w:szCs w:val="22"/>
        </w:rPr>
      </w:pPr>
      <w:r w:rsidRPr="00654DDB">
        <w:rPr>
          <w:sz w:val="22"/>
          <w:szCs w:val="22"/>
        </w:rPr>
        <w:t xml:space="preserve">Признать утратившим силу постановления Администрации </w:t>
      </w:r>
      <w:r w:rsidRPr="00654DDB">
        <w:rPr>
          <w:bCs/>
          <w:color w:val="26282F"/>
          <w:sz w:val="22"/>
          <w:szCs w:val="22"/>
        </w:rPr>
        <w:t>Большеигнатовского муниципального района от 11.12.2023г. №473 «</w:t>
      </w:r>
      <w:r w:rsidRPr="00654DDB">
        <w:rPr>
          <w:sz w:val="22"/>
          <w:szCs w:val="22"/>
        </w:rPr>
        <w:t>О внесении изменений  в постановление Администрации Большеигнатовского муниципального района от  17.02.2022 г.  № 81 «Об утверждении Административного регламента Администрации  Большеигнатовского муниципального района предоставления муниципальной услуги «Предоставление земельных участков в собственность (бесплатно) для индивидуального жилищного строительства».</w:t>
      </w:r>
    </w:p>
    <w:p w:rsidR="00654DDB" w:rsidRPr="00654DDB" w:rsidRDefault="00654DDB" w:rsidP="00654DDB">
      <w:pPr>
        <w:pStyle w:val="ad"/>
        <w:numPr>
          <w:ilvl w:val="0"/>
          <w:numId w:val="26"/>
        </w:numPr>
        <w:ind w:left="0" w:right="566" w:firstLine="690"/>
        <w:jc w:val="both"/>
        <w:rPr>
          <w:sz w:val="22"/>
          <w:szCs w:val="22"/>
        </w:rPr>
      </w:pPr>
      <w:r w:rsidRPr="00654DDB">
        <w:rPr>
          <w:sz w:val="22"/>
          <w:szCs w:val="22"/>
        </w:rPr>
        <w:t>Настоящее постановление вступает в силу после его официального опубликования.</w:t>
      </w:r>
    </w:p>
    <w:p w:rsidR="00654DDB" w:rsidRPr="00654DDB" w:rsidRDefault="00654DDB" w:rsidP="00654DDB">
      <w:pPr>
        <w:pStyle w:val="ad"/>
        <w:ind w:left="735" w:right="566"/>
        <w:jc w:val="both"/>
        <w:rPr>
          <w:sz w:val="22"/>
          <w:szCs w:val="22"/>
        </w:rPr>
      </w:pPr>
    </w:p>
    <w:p w:rsidR="00654DDB" w:rsidRPr="00654DDB" w:rsidRDefault="00654DDB" w:rsidP="00654DDB">
      <w:pPr>
        <w:pStyle w:val="ad"/>
        <w:ind w:left="735" w:right="566"/>
        <w:jc w:val="both"/>
        <w:rPr>
          <w:sz w:val="22"/>
          <w:szCs w:val="22"/>
        </w:rPr>
      </w:pPr>
    </w:p>
    <w:p w:rsidR="00654DDB" w:rsidRPr="00654DDB" w:rsidRDefault="00654DDB" w:rsidP="00654DDB">
      <w:pPr>
        <w:pStyle w:val="ad"/>
        <w:ind w:left="0" w:right="566"/>
        <w:jc w:val="both"/>
        <w:rPr>
          <w:sz w:val="22"/>
          <w:szCs w:val="22"/>
        </w:rPr>
      </w:pPr>
      <w:bookmarkStart w:id="18" w:name="_GoBack"/>
      <w:bookmarkEnd w:id="18"/>
      <w:r w:rsidRPr="00654DDB">
        <w:rPr>
          <w:sz w:val="22"/>
          <w:szCs w:val="22"/>
        </w:rPr>
        <w:t>Глава Большеигнатовского</w:t>
      </w:r>
    </w:p>
    <w:p w:rsidR="00654DDB" w:rsidRPr="00CA2711" w:rsidRDefault="00654DDB" w:rsidP="00654DDB">
      <w:pPr>
        <w:pStyle w:val="ad"/>
        <w:ind w:left="0" w:right="566"/>
        <w:jc w:val="both"/>
        <w:rPr>
          <w:sz w:val="28"/>
          <w:szCs w:val="28"/>
        </w:rPr>
      </w:pPr>
      <w:r w:rsidRPr="00654DDB">
        <w:rPr>
          <w:sz w:val="22"/>
          <w:szCs w:val="22"/>
        </w:rPr>
        <w:t>муниципального района                                                                   Т.Н.Полозова</w:t>
      </w:r>
    </w:p>
    <w:p w:rsidR="00654DDB" w:rsidRPr="00CA2711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654DDB" w:rsidRPr="00CA2711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654DDB" w:rsidRPr="00CA2711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654DDB" w:rsidRPr="00CA2711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654DDB" w:rsidRPr="00CA2711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654DDB" w:rsidRPr="00CA2711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654DDB" w:rsidRPr="00CA2711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654DDB" w:rsidRPr="00CA2711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654DDB" w:rsidRPr="00CA2711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654DDB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654DDB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654DDB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654DDB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654DDB" w:rsidRDefault="00654DDB" w:rsidP="00654DDB">
      <w:pPr>
        <w:spacing w:after="0"/>
        <w:ind w:right="566"/>
        <w:rPr>
          <w:rFonts w:ascii="Times New Roman" w:hAnsi="Times New Roman" w:cs="Times New Roman"/>
          <w:sz w:val="28"/>
          <w:szCs w:val="28"/>
        </w:rPr>
      </w:pPr>
    </w:p>
    <w:p w:rsidR="00B66DDA" w:rsidRDefault="00B66DDA" w:rsidP="00654DDB">
      <w:pPr>
        <w:ind w:right="566"/>
        <w:rPr>
          <w:rStyle w:val="45"/>
          <w:b w:val="0"/>
          <w:bCs w:val="0"/>
          <w:spacing w:val="0"/>
          <w:sz w:val="22"/>
          <w:szCs w:val="22"/>
          <w:shd w:val="clear" w:color="auto" w:fill="auto"/>
        </w:rPr>
      </w:pPr>
    </w:p>
    <w:p w:rsidR="00B66DDA" w:rsidRPr="00B66DDA" w:rsidRDefault="00B66DDA" w:rsidP="00654DDB">
      <w:pPr>
        <w:ind w:right="566"/>
        <w:rPr>
          <w:rStyle w:val="45"/>
          <w:b w:val="0"/>
          <w:bCs w:val="0"/>
          <w:spacing w:val="0"/>
          <w:sz w:val="22"/>
          <w:szCs w:val="22"/>
          <w:shd w:val="clear" w:color="auto" w:fill="auto"/>
        </w:rPr>
      </w:pPr>
    </w:p>
    <w:sectPr w:rsidR="00B66DDA" w:rsidRPr="00B66DDA" w:rsidSect="00654DDB">
      <w:footerReference w:type="even" r:id="rId33"/>
      <w:footerReference w:type="default" r:id="rId34"/>
      <w:footerReference w:type="first" r:id="rId35"/>
      <w:pgSz w:w="11906" w:h="16838"/>
      <w:pgMar w:top="1134" w:right="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D07" w:rsidRDefault="00182D07" w:rsidP="00AE471C">
      <w:pPr>
        <w:spacing w:after="0" w:line="240" w:lineRule="auto"/>
      </w:pPr>
      <w:r>
        <w:separator/>
      </w:r>
    </w:p>
  </w:endnote>
  <w:endnote w:type="continuationSeparator" w:id="0">
    <w:p w:rsidR="00182D07" w:rsidRDefault="00182D07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etersburgCT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>
    <w:pPr>
      <w:pStyle w:val="a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D07" w:rsidRDefault="00182D07" w:rsidP="00AE471C">
      <w:pPr>
        <w:spacing w:after="0" w:line="240" w:lineRule="auto"/>
      </w:pPr>
      <w:r>
        <w:separator/>
      </w:r>
    </w:p>
  </w:footnote>
  <w:footnote w:type="continuationSeparator" w:id="0">
    <w:p w:rsidR="00182D07" w:rsidRDefault="00182D07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19522621"/>
    <w:multiLevelType w:val="hybridMultilevel"/>
    <w:tmpl w:val="44C005D0"/>
    <w:lvl w:ilvl="0" w:tplc="E42C1D1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3">
    <w:nsid w:val="1D4C339F"/>
    <w:multiLevelType w:val="multilevel"/>
    <w:tmpl w:val="2760D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4">
    <w:nsid w:val="28B84554"/>
    <w:multiLevelType w:val="multilevel"/>
    <w:tmpl w:val="CA92D5A0"/>
    <w:lvl w:ilvl="0">
      <w:start w:val="3"/>
      <w:numFmt w:val="decimal"/>
      <w:lvlText w:val="%1"/>
      <w:lvlJc w:val="left"/>
      <w:pPr>
        <w:ind w:left="124" w:hanging="618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24" w:hanging="6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6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6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18"/>
      </w:pPr>
      <w:rPr>
        <w:rFonts w:hint="default"/>
        <w:lang w:val="ru-RU" w:eastAsia="en-US" w:bidi="ar-SA"/>
      </w:rPr>
    </w:lvl>
  </w:abstractNum>
  <w:abstractNum w:abstractNumId="15">
    <w:nsid w:val="29597C0C"/>
    <w:multiLevelType w:val="hybridMultilevel"/>
    <w:tmpl w:val="D0722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E50106"/>
    <w:multiLevelType w:val="hybridMultilevel"/>
    <w:tmpl w:val="851ADB24"/>
    <w:lvl w:ilvl="0" w:tplc="5698630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B6B42"/>
    <w:multiLevelType w:val="hybridMultilevel"/>
    <w:tmpl w:val="00D43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661D86"/>
    <w:multiLevelType w:val="multilevel"/>
    <w:tmpl w:val="D8A0024C"/>
    <w:lvl w:ilvl="0">
      <w:start w:val="6"/>
      <w:numFmt w:val="decimal"/>
      <w:lvlText w:val="%1"/>
      <w:lvlJc w:val="left"/>
      <w:pPr>
        <w:ind w:left="127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5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3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432"/>
      </w:pPr>
      <w:rPr>
        <w:rFonts w:hint="default"/>
        <w:lang w:val="ru-RU" w:eastAsia="en-US" w:bidi="ar-SA"/>
      </w:rPr>
    </w:lvl>
  </w:abstractNum>
  <w:abstractNum w:abstractNumId="19">
    <w:nsid w:val="35234FD0"/>
    <w:multiLevelType w:val="hybridMultilevel"/>
    <w:tmpl w:val="663222F0"/>
    <w:lvl w:ilvl="0" w:tplc="B2B67FF8">
      <w:start w:val="1"/>
      <w:numFmt w:val="decimal"/>
      <w:lvlText w:val="%1)"/>
      <w:lvlJc w:val="left"/>
      <w:pPr>
        <w:ind w:left="124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85764">
      <w:numFmt w:val="bullet"/>
      <w:lvlText w:val="•"/>
      <w:lvlJc w:val="left"/>
      <w:pPr>
        <w:ind w:left="1082" w:hanging="430"/>
      </w:pPr>
      <w:rPr>
        <w:rFonts w:hint="default"/>
        <w:lang w:val="ru-RU" w:eastAsia="en-US" w:bidi="ar-SA"/>
      </w:rPr>
    </w:lvl>
    <w:lvl w:ilvl="2" w:tplc="0242E324">
      <w:numFmt w:val="bullet"/>
      <w:lvlText w:val="•"/>
      <w:lvlJc w:val="left"/>
      <w:pPr>
        <w:ind w:left="2045" w:hanging="430"/>
      </w:pPr>
      <w:rPr>
        <w:rFonts w:hint="default"/>
        <w:lang w:val="ru-RU" w:eastAsia="en-US" w:bidi="ar-SA"/>
      </w:rPr>
    </w:lvl>
    <w:lvl w:ilvl="3" w:tplc="661473D0">
      <w:numFmt w:val="bullet"/>
      <w:lvlText w:val="•"/>
      <w:lvlJc w:val="left"/>
      <w:pPr>
        <w:ind w:left="3007" w:hanging="430"/>
      </w:pPr>
      <w:rPr>
        <w:rFonts w:hint="default"/>
        <w:lang w:val="ru-RU" w:eastAsia="en-US" w:bidi="ar-SA"/>
      </w:rPr>
    </w:lvl>
    <w:lvl w:ilvl="4" w:tplc="6A3AC85E">
      <w:numFmt w:val="bullet"/>
      <w:lvlText w:val="•"/>
      <w:lvlJc w:val="left"/>
      <w:pPr>
        <w:ind w:left="3970" w:hanging="430"/>
      </w:pPr>
      <w:rPr>
        <w:rFonts w:hint="default"/>
        <w:lang w:val="ru-RU" w:eastAsia="en-US" w:bidi="ar-SA"/>
      </w:rPr>
    </w:lvl>
    <w:lvl w:ilvl="5" w:tplc="6AACA0CA">
      <w:numFmt w:val="bullet"/>
      <w:lvlText w:val="•"/>
      <w:lvlJc w:val="left"/>
      <w:pPr>
        <w:ind w:left="4933" w:hanging="430"/>
      </w:pPr>
      <w:rPr>
        <w:rFonts w:hint="default"/>
        <w:lang w:val="ru-RU" w:eastAsia="en-US" w:bidi="ar-SA"/>
      </w:rPr>
    </w:lvl>
    <w:lvl w:ilvl="6" w:tplc="14CC571C">
      <w:numFmt w:val="bullet"/>
      <w:lvlText w:val="•"/>
      <w:lvlJc w:val="left"/>
      <w:pPr>
        <w:ind w:left="5895" w:hanging="430"/>
      </w:pPr>
      <w:rPr>
        <w:rFonts w:hint="default"/>
        <w:lang w:val="ru-RU" w:eastAsia="en-US" w:bidi="ar-SA"/>
      </w:rPr>
    </w:lvl>
    <w:lvl w:ilvl="7" w:tplc="40788E02">
      <w:numFmt w:val="bullet"/>
      <w:lvlText w:val="•"/>
      <w:lvlJc w:val="left"/>
      <w:pPr>
        <w:ind w:left="6858" w:hanging="430"/>
      </w:pPr>
      <w:rPr>
        <w:rFonts w:hint="default"/>
        <w:lang w:val="ru-RU" w:eastAsia="en-US" w:bidi="ar-SA"/>
      </w:rPr>
    </w:lvl>
    <w:lvl w:ilvl="8" w:tplc="6F7C5082">
      <w:numFmt w:val="bullet"/>
      <w:lvlText w:val="•"/>
      <w:lvlJc w:val="left"/>
      <w:pPr>
        <w:ind w:left="7820" w:hanging="430"/>
      </w:pPr>
      <w:rPr>
        <w:rFonts w:hint="default"/>
        <w:lang w:val="ru-RU" w:eastAsia="en-US" w:bidi="ar-SA"/>
      </w:rPr>
    </w:lvl>
  </w:abstractNum>
  <w:abstractNum w:abstractNumId="20">
    <w:nsid w:val="39C50C4D"/>
    <w:multiLevelType w:val="hybridMultilevel"/>
    <w:tmpl w:val="5E90328A"/>
    <w:lvl w:ilvl="0" w:tplc="F87C3C8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3BDE60D3"/>
    <w:multiLevelType w:val="multilevel"/>
    <w:tmpl w:val="4E0A6654"/>
    <w:lvl w:ilvl="0">
      <w:start w:val="5"/>
      <w:numFmt w:val="decimal"/>
      <w:lvlText w:val="%1"/>
      <w:lvlJc w:val="left"/>
      <w:pPr>
        <w:ind w:left="124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00"/>
      </w:pPr>
      <w:rPr>
        <w:rFonts w:hint="default"/>
        <w:lang w:val="ru-RU" w:eastAsia="en-US" w:bidi="ar-SA"/>
      </w:rPr>
    </w:lvl>
  </w:abstractNum>
  <w:abstractNum w:abstractNumId="22">
    <w:nsid w:val="3D970D93"/>
    <w:multiLevelType w:val="hybridMultilevel"/>
    <w:tmpl w:val="2F38F2C0"/>
    <w:lvl w:ilvl="0" w:tplc="705A9F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31124F4"/>
    <w:multiLevelType w:val="hybridMultilevel"/>
    <w:tmpl w:val="B8226DE8"/>
    <w:lvl w:ilvl="0" w:tplc="BC06EA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7973E4B"/>
    <w:multiLevelType w:val="hybridMultilevel"/>
    <w:tmpl w:val="0DC22038"/>
    <w:lvl w:ilvl="0" w:tplc="6EDA3D58">
      <w:start w:val="1"/>
      <w:numFmt w:val="decimal"/>
      <w:lvlText w:val="%1)"/>
      <w:lvlJc w:val="left"/>
      <w:pPr>
        <w:ind w:left="104" w:hanging="448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C52B3E4">
      <w:numFmt w:val="bullet"/>
      <w:lvlText w:val="•"/>
      <w:lvlJc w:val="left"/>
      <w:pPr>
        <w:ind w:left="1046" w:hanging="448"/>
      </w:pPr>
      <w:rPr>
        <w:rFonts w:hint="default"/>
        <w:lang w:val="ru-RU" w:eastAsia="en-US" w:bidi="ar-SA"/>
      </w:rPr>
    </w:lvl>
    <w:lvl w:ilvl="2" w:tplc="B91CFD12">
      <w:numFmt w:val="bullet"/>
      <w:lvlText w:val="•"/>
      <w:lvlJc w:val="left"/>
      <w:pPr>
        <w:ind w:left="1993" w:hanging="448"/>
      </w:pPr>
      <w:rPr>
        <w:rFonts w:hint="default"/>
        <w:lang w:val="ru-RU" w:eastAsia="en-US" w:bidi="ar-SA"/>
      </w:rPr>
    </w:lvl>
    <w:lvl w:ilvl="3" w:tplc="62AA9C02">
      <w:numFmt w:val="bullet"/>
      <w:lvlText w:val="•"/>
      <w:lvlJc w:val="left"/>
      <w:pPr>
        <w:ind w:left="2939" w:hanging="448"/>
      </w:pPr>
      <w:rPr>
        <w:rFonts w:hint="default"/>
        <w:lang w:val="ru-RU" w:eastAsia="en-US" w:bidi="ar-SA"/>
      </w:rPr>
    </w:lvl>
    <w:lvl w:ilvl="4" w:tplc="844AA884">
      <w:numFmt w:val="bullet"/>
      <w:lvlText w:val="•"/>
      <w:lvlJc w:val="left"/>
      <w:pPr>
        <w:ind w:left="3886" w:hanging="448"/>
      </w:pPr>
      <w:rPr>
        <w:rFonts w:hint="default"/>
        <w:lang w:val="ru-RU" w:eastAsia="en-US" w:bidi="ar-SA"/>
      </w:rPr>
    </w:lvl>
    <w:lvl w:ilvl="5" w:tplc="3F4A6490">
      <w:numFmt w:val="bullet"/>
      <w:lvlText w:val="•"/>
      <w:lvlJc w:val="left"/>
      <w:pPr>
        <w:ind w:left="4833" w:hanging="448"/>
      </w:pPr>
      <w:rPr>
        <w:rFonts w:hint="default"/>
        <w:lang w:val="ru-RU" w:eastAsia="en-US" w:bidi="ar-SA"/>
      </w:rPr>
    </w:lvl>
    <w:lvl w:ilvl="6" w:tplc="514E7B4A">
      <w:numFmt w:val="bullet"/>
      <w:lvlText w:val="•"/>
      <w:lvlJc w:val="left"/>
      <w:pPr>
        <w:ind w:left="5779" w:hanging="448"/>
      </w:pPr>
      <w:rPr>
        <w:rFonts w:hint="default"/>
        <w:lang w:val="ru-RU" w:eastAsia="en-US" w:bidi="ar-SA"/>
      </w:rPr>
    </w:lvl>
    <w:lvl w:ilvl="7" w:tplc="58A40C94">
      <w:numFmt w:val="bullet"/>
      <w:lvlText w:val="•"/>
      <w:lvlJc w:val="left"/>
      <w:pPr>
        <w:ind w:left="6726" w:hanging="448"/>
      </w:pPr>
      <w:rPr>
        <w:rFonts w:hint="default"/>
        <w:lang w:val="ru-RU" w:eastAsia="en-US" w:bidi="ar-SA"/>
      </w:rPr>
    </w:lvl>
    <w:lvl w:ilvl="8" w:tplc="0C78A29A">
      <w:numFmt w:val="bullet"/>
      <w:lvlText w:val="•"/>
      <w:lvlJc w:val="left"/>
      <w:pPr>
        <w:ind w:left="7672" w:hanging="448"/>
      </w:pPr>
      <w:rPr>
        <w:rFonts w:hint="default"/>
        <w:lang w:val="ru-RU" w:eastAsia="en-US" w:bidi="ar-SA"/>
      </w:rPr>
    </w:lvl>
  </w:abstractNum>
  <w:abstractNum w:abstractNumId="25">
    <w:nsid w:val="53727ECE"/>
    <w:multiLevelType w:val="hybridMultilevel"/>
    <w:tmpl w:val="9440C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A44339"/>
    <w:multiLevelType w:val="hybridMultilevel"/>
    <w:tmpl w:val="27567D18"/>
    <w:lvl w:ilvl="0" w:tplc="07BAAA48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EC0270C"/>
    <w:multiLevelType w:val="multilevel"/>
    <w:tmpl w:val="7BCE1F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3690547"/>
    <w:multiLevelType w:val="hybridMultilevel"/>
    <w:tmpl w:val="5202AA7C"/>
    <w:lvl w:ilvl="0" w:tplc="D97C0C9A">
      <w:numFmt w:val="bullet"/>
      <w:lvlText w:val="-"/>
      <w:lvlJc w:val="left"/>
      <w:pPr>
        <w:ind w:left="124" w:hanging="184"/>
      </w:pPr>
      <w:rPr>
        <w:rFonts w:hint="default"/>
        <w:w w:val="100"/>
        <w:lang w:val="ru-RU" w:eastAsia="en-US" w:bidi="ar-SA"/>
      </w:rPr>
    </w:lvl>
    <w:lvl w:ilvl="1" w:tplc="E716D730">
      <w:numFmt w:val="bullet"/>
      <w:lvlText w:val="•"/>
      <w:lvlJc w:val="left"/>
      <w:pPr>
        <w:ind w:left="1082" w:hanging="184"/>
      </w:pPr>
      <w:rPr>
        <w:rFonts w:hint="default"/>
        <w:lang w:val="ru-RU" w:eastAsia="en-US" w:bidi="ar-SA"/>
      </w:rPr>
    </w:lvl>
    <w:lvl w:ilvl="2" w:tplc="E76EE620">
      <w:numFmt w:val="bullet"/>
      <w:lvlText w:val="•"/>
      <w:lvlJc w:val="left"/>
      <w:pPr>
        <w:ind w:left="2045" w:hanging="184"/>
      </w:pPr>
      <w:rPr>
        <w:rFonts w:hint="default"/>
        <w:lang w:val="ru-RU" w:eastAsia="en-US" w:bidi="ar-SA"/>
      </w:rPr>
    </w:lvl>
    <w:lvl w:ilvl="3" w:tplc="D9D43E6E">
      <w:numFmt w:val="bullet"/>
      <w:lvlText w:val="•"/>
      <w:lvlJc w:val="left"/>
      <w:pPr>
        <w:ind w:left="3007" w:hanging="184"/>
      </w:pPr>
      <w:rPr>
        <w:rFonts w:hint="default"/>
        <w:lang w:val="ru-RU" w:eastAsia="en-US" w:bidi="ar-SA"/>
      </w:rPr>
    </w:lvl>
    <w:lvl w:ilvl="4" w:tplc="637CEED4">
      <w:numFmt w:val="bullet"/>
      <w:lvlText w:val="•"/>
      <w:lvlJc w:val="left"/>
      <w:pPr>
        <w:ind w:left="3970" w:hanging="184"/>
      </w:pPr>
      <w:rPr>
        <w:rFonts w:hint="default"/>
        <w:lang w:val="ru-RU" w:eastAsia="en-US" w:bidi="ar-SA"/>
      </w:rPr>
    </w:lvl>
    <w:lvl w:ilvl="5" w:tplc="BFCEC4B0">
      <w:numFmt w:val="bullet"/>
      <w:lvlText w:val="•"/>
      <w:lvlJc w:val="left"/>
      <w:pPr>
        <w:ind w:left="4933" w:hanging="184"/>
      </w:pPr>
      <w:rPr>
        <w:rFonts w:hint="default"/>
        <w:lang w:val="ru-RU" w:eastAsia="en-US" w:bidi="ar-SA"/>
      </w:rPr>
    </w:lvl>
    <w:lvl w:ilvl="6" w:tplc="0FFC9B8C">
      <w:numFmt w:val="bullet"/>
      <w:lvlText w:val="•"/>
      <w:lvlJc w:val="left"/>
      <w:pPr>
        <w:ind w:left="5895" w:hanging="184"/>
      </w:pPr>
      <w:rPr>
        <w:rFonts w:hint="default"/>
        <w:lang w:val="ru-RU" w:eastAsia="en-US" w:bidi="ar-SA"/>
      </w:rPr>
    </w:lvl>
    <w:lvl w:ilvl="7" w:tplc="D41824EE">
      <w:numFmt w:val="bullet"/>
      <w:lvlText w:val="•"/>
      <w:lvlJc w:val="left"/>
      <w:pPr>
        <w:ind w:left="6858" w:hanging="184"/>
      </w:pPr>
      <w:rPr>
        <w:rFonts w:hint="default"/>
        <w:lang w:val="ru-RU" w:eastAsia="en-US" w:bidi="ar-SA"/>
      </w:rPr>
    </w:lvl>
    <w:lvl w:ilvl="8" w:tplc="263644C6">
      <w:numFmt w:val="bullet"/>
      <w:lvlText w:val="•"/>
      <w:lvlJc w:val="left"/>
      <w:pPr>
        <w:ind w:left="7820" w:hanging="184"/>
      </w:pPr>
      <w:rPr>
        <w:rFonts w:hint="default"/>
        <w:lang w:val="ru-RU" w:eastAsia="en-US" w:bidi="ar-SA"/>
      </w:rPr>
    </w:lvl>
  </w:abstractNum>
  <w:abstractNum w:abstractNumId="30">
    <w:nsid w:val="6CB059E4"/>
    <w:multiLevelType w:val="hybridMultilevel"/>
    <w:tmpl w:val="9CE22206"/>
    <w:lvl w:ilvl="0" w:tplc="9E7C9C3E">
      <w:start w:val="1"/>
      <w:numFmt w:val="decimal"/>
      <w:lvlText w:val="%1)"/>
      <w:lvlJc w:val="left"/>
      <w:pPr>
        <w:ind w:left="110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1E8DA0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D72E7A8E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15604490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  <w:lvl w:ilvl="4" w:tplc="A4802B08"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plc="54D02F5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3B5A3614">
      <w:numFmt w:val="bullet"/>
      <w:lvlText w:val="•"/>
      <w:lvlJc w:val="left"/>
      <w:pPr>
        <w:ind w:left="6287" w:hanging="260"/>
      </w:pPr>
      <w:rPr>
        <w:rFonts w:hint="default"/>
        <w:lang w:val="ru-RU" w:eastAsia="en-US" w:bidi="ar-SA"/>
      </w:rPr>
    </w:lvl>
    <w:lvl w:ilvl="7" w:tplc="0E680664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  <w:lvl w:ilvl="8" w:tplc="829048FC">
      <w:numFmt w:val="bullet"/>
      <w:lvlText w:val="•"/>
      <w:lvlJc w:val="left"/>
      <w:pPr>
        <w:ind w:left="8016" w:hanging="260"/>
      </w:pPr>
      <w:rPr>
        <w:rFonts w:hint="default"/>
        <w:lang w:val="ru-RU" w:eastAsia="en-US" w:bidi="ar-SA"/>
      </w:rPr>
    </w:lvl>
  </w:abstractNum>
  <w:abstractNum w:abstractNumId="31">
    <w:nsid w:val="6CD03D37"/>
    <w:multiLevelType w:val="multilevel"/>
    <w:tmpl w:val="E0C23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A9098D"/>
    <w:multiLevelType w:val="multilevel"/>
    <w:tmpl w:val="DC1E0ECC"/>
    <w:lvl w:ilvl="0">
      <w:start w:val="3"/>
      <w:numFmt w:val="decimal"/>
      <w:lvlText w:val="%1"/>
      <w:lvlJc w:val="left"/>
      <w:pPr>
        <w:ind w:left="12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6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7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02"/>
      </w:pPr>
      <w:rPr>
        <w:rFonts w:hint="default"/>
        <w:lang w:val="ru-RU" w:eastAsia="en-US" w:bidi="ar-SA"/>
      </w:rPr>
    </w:lvl>
  </w:abstractNum>
  <w:abstractNum w:abstractNumId="33">
    <w:nsid w:val="7A0C7A85"/>
    <w:multiLevelType w:val="multilevel"/>
    <w:tmpl w:val="22488F78"/>
    <w:lvl w:ilvl="0">
      <w:start w:val="2"/>
      <w:numFmt w:val="decimal"/>
      <w:lvlText w:val="%1"/>
      <w:lvlJc w:val="left"/>
      <w:pPr>
        <w:ind w:left="126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4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5" w:hanging="7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7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4" w:hanging="7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7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7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4"/>
  </w:num>
  <w:num w:numId="4">
    <w:abstractNumId w:val="18"/>
  </w:num>
  <w:num w:numId="5">
    <w:abstractNumId w:val="21"/>
  </w:num>
  <w:num w:numId="6">
    <w:abstractNumId w:val="14"/>
  </w:num>
  <w:num w:numId="7">
    <w:abstractNumId w:val="30"/>
  </w:num>
  <w:num w:numId="8">
    <w:abstractNumId w:val="19"/>
  </w:num>
  <w:num w:numId="9">
    <w:abstractNumId w:val="32"/>
  </w:num>
  <w:num w:numId="10">
    <w:abstractNumId w:val="33"/>
  </w:num>
  <w:num w:numId="11">
    <w:abstractNumId w:val="29"/>
  </w:num>
  <w:num w:numId="12">
    <w:abstractNumId w:val="20"/>
  </w:num>
  <w:num w:numId="13">
    <w:abstractNumId w:val="2"/>
  </w:num>
  <w:num w:numId="14">
    <w:abstractNumId w:val="3"/>
  </w:num>
  <w:num w:numId="15">
    <w:abstractNumId w:val="13"/>
  </w:num>
  <w:num w:numId="16">
    <w:abstractNumId w:val="28"/>
  </w:num>
  <w:num w:numId="17">
    <w:abstractNumId w:val="23"/>
  </w:num>
  <w:num w:numId="18">
    <w:abstractNumId w:val="27"/>
  </w:num>
  <w:num w:numId="19">
    <w:abstractNumId w:val="31"/>
  </w:num>
  <w:num w:numId="20">
    <w:abstractNumId w:val="15"/>
  </w:num>
  <w:num w:numId="21">
    <w:abstractNumId w:val="25"/>
  </w:num>
  <w:num w:numId="22">
    <w:abstractNumId w:val="17"/>
  </w:num>
  <w:num w:numId="23">
    <w:abstractNumId w:val="16"/>
  </w:num>
  <w:num w:numId="24">
    <w:abstractNumId w:val="26"/>
  </w:num>
  <w:num w:numId="25">
    <w:abstractNumId w:val="22"/>
  </w:num>
  <w:num w:numId="26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B19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2C47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4771C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75C0C"/>
    <w:rsid w:val="00077E26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692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568"/>
    <w:rsid w:val="000C3C1D"/>
    <w:rsid w:val="000C483C"/>
    <w:rsid w:val="000C4B83"/>
    <w:rsid w:val="000C4F93"/>
    <w:rsid w:val="000C5230"/>
    <w:rsid w:val="000C5E82"/>
    <w:rsid w:val="000C770C"/>
    <w:rsid w:val="000D191A"/>
    <w:rsid w:val="000D2258"/>
    <w:rsid w:val="000D2974"/>
    <w:rsid w:val="000D3A2E"/>
    <w:rsid w:val="000D6AF3"/>
    <w:rsid w:val="000D7280"/>
    <w:rsid w:val="000D782E"/>
    <w:rsid w:val="000D78E4"/>
    <w:rsid w:val="000E054D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239B"/>
    <w:rsid w:val="0010358E"/>
    <w:rsid w:val="001037A0"/>
    <w:rsid w:val="00103E01"/>
    <w:rsid w:val="00104B08"/>
    <w:rsid w:val="00104B8A"/>
    <w:rsid w:val="00105282"/>
    <w:rsid w:val="001063BC"/>
    <w:rsid w:val="0010651A"/>
    <w:rsid w:val="00107423"/>
    <w:rsid w:val="00107598"/>
    <w:rsid w:val="00107778"/>
    <w:rsid w:val="00107911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53A"/>
    <w:rsid w:val="00147953"/>
    <w:rsid w:val="00147A2C"/>
    <w:rsid w:val="00150D8C"/>
    <w:rsid w:val="001514C4"/>
    <w:rsid w:val="00151B11"/>
    <w:rsid w:val="00151C24"/>
    <w:rsid w:val="0015414C"/>
    <w:rsid w:val="00154314"/>
    <w:rsid w:val="00154AFA"/>
    <w:rsid w:val="00156970"/>
    <w:rsid w:val="0015776E"/>
    <w:rsid w:val="001579FF"/>
    <w:rsid w:val="00161D5D"/>
    <w:rsid w:val="00161E27"/>
    <w:rsid w:val="001624F7"/>
    <w:rsid w:val="0016689F"/>
    <w:rsid w:val="0017507E"/>
    <w:rsid w:val="00176263"/>
    <w:rsid w:val="001763C8"/>
    <w:rsid w:val="001763C9"/>
    <w:rsid w:val="00176A16"/>
    <w:rsid w:val="001771D7"/>
    <w:rsid w:val="00180117"/>
    <w:rsid w:val="00181352"/>
    <w:rsid w:val="00182D07"/>
    <w:rsid w:val="00183160"/>
    <w:rsid w:val="00183C8E"/>
    <w:rsid w:val="00185C08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0A2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3B9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02C6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5BF0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142A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77FDD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21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4BE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244D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6A0"/>
    <w:rsid w:val="00310D13"/>
    <w:rsid w:val="003114F9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485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82C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2C76"/>
    <w:rsid w:val="0037339B"/>
    <w:rsid w:val="0037404A"/>
    <w:rsid w:val="003742CB"/>
    <w:rsid w:val="0037504D"/>
    <w:rsid w:val="003755B1"/>
    <w:rsid w:val="00375B55"/>
    <w:rsid w:val="0037619B"/>
    <w:rsid w:val="00377EFF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87B47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870"/>
    <w:rsid w:val="003A6D2C"/>
    <w:rsid w:val="003A7A01"/>
    <w:rsid w:val="003B0453"/>
    <w:rsid w:val="003B0966"/>
    <w:rsid w:val="003B1944"/>
    <w:rsid w:val="003B2571"/>
    <w:rsid w:val="003B2693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1CD4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2D55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39C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A6775"/>
    <w:rsid w:val="004B0AED"/>
    <w:rsid w:val="004B107E"/>
    <w:rsid w:val="004B1966"/>
    <w:rsid w:val="004B2C4E"/>
    <w:rsid w:val="004B3191"/>
    <w:rsid w:val="004B4F7D"/>
    <w:rsid w:val="004B68C4"/>
    <w:rsid w:val="004B69DC"/>
    <w:rsid w:val="004B71F0"/>
    <w:rsid w:val="004B7E05"/>
    <w:rsid w:val="004B7F76"/>
    <w:rsid w:val="004C029D"/>
    <w:rsid w:val="004C140E"/>
    <w:rsid w:val="004C1B4A"/>
    <w:rsid w:val="004C1DFB"/>
    <w:rsid w:val="004C2691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503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383"/>
    <w:rsid w:val="00500B0A"/>
    <w:rsid w:val="00500B8E"/>
    <w:rsid w:val="00502CD2"/>
    <w:rsid w:val="00504484"/>
    <w:rsid w:val="00504AED"/>
    <w:rsid w:val="00504DCA"/>
    <w:rsid w:val="00504F3D"/>
    <w:rsid w:val="00506E41"/>
    <w:rsid w:val="005111F4"/>
    <w:rsid w:val="005125BB"/>
    <w:rsid w:val="00513ABD"/>
    <w:rsid w:val="00521849"/>
    <w:rsid w:val="00522ABF"/>
    <w:rsid w:val="005237FD"/>
    <w:rsid w:val="0052499E"/>
    <w:rsid w:val="005253A4"/>
    <w:rsid w:val="005259E5"/>
    <w:rsid w:val="005262CC"/>
    <w:rsid w:val="005265DF"/>
    <w:rsid w:val="0052675E"/>
    <w:rsid w:val="0053040E"/>
    <w:rsid w:val="00530607"/>
    <w:rsid w:val="00532C59"/>
    <w:rsid w:val="00532FB6"/>
    <w:rsid w:val="0053445A"/>
    <w:rsid w:val="00536E7C"/>
    <w:rsid w:val="0053750A"/>
    <w:rsid w:val="00540ABF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4E9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4FE4"/>
    <w:rsid w:val="005855C6"/>
    <w:rsid w:val="00591514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2D80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4B23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A9D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3471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4DDB"/>
    <w:rsid w:val="006567B5"/>
    <w:rsid w:val="00656CDF"/>
    <w:rsid w:val="00657CA5"/>
    <w:rsid w:val="00660295"/>
    <w:rsid w:val="006602A6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761"/>
    <w:rsid w:val="00667922"/>
    <w:rsid w:val="00667C8D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1848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5C6"/>
    <w:rsid w:val="006C779F"/>
    <w:rsid w:val="006D0538"/>
    <w:rsid w:val="006D0C5E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47A1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0134"/>
    <w:rsid w:val="0073143B"/>
    <w:rsid w:val="0073156C"/>
    <w:rsid w:val="00732489"/>
    <w:rsid w:val="007338DD"/>
    <w:rsid w:val="007340DE"/>
    <w:rsid w:val="00734BFE"/>
    <w:rsid w:val="00736DBE"/>
    <w:rsid w:val="0073711C"/>
    <w:rsid w:val="00737830"/>
    <w:rsid w:val="00740C66"/>
    <w:rsid w:val="0074273A"/>
    <w:rsid w:val="00742925"/>
    <w:rsid w:val="00742C18"/>
    <w:rsid w:val="0074306C"/>
    <w:rsid w:val="007438DD"/>
    <w:rsid w:val="00746BCA"/>
    <w:rsid w:val="00746E56"/>
    <w:rsid w:val="00747807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30A8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07D7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1B2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5C7E"/>
    <w:rsid w:val="007D761A"/>
    <w:rsid w:val="007E1C84"/>
    <w:rsid w:val="007E1F18"/>
    <w:rsid w:val="007E2CAD"/>
    <w:rsid w:val="007E3858"/>
    <w:rsid w:val="007E3C6C"/>
    <w:rsid w:val="007E44D5"/>
    <w:rsid w:val="007E465C"/>
    <w:rsid w:val="007E662B"/>
    <w:rsid w:val="007E6C1A"/>
    <w:rsid w:val="007E6E82"/>
    <w:rsid w:val="007F0082"/>
    <w:rsid w:val="007F0245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37B9"/>
    <w:rsid w:val="008140D9"/>
    <w:rsid w:val="00814B16"/>
    <w:rsid w:val="00815B73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4E2B"/>
    <w:rsid w:val="00836A32"/>
    <w:rsid w:val="00837E78"/>
    <w:rsid w:val="00841120"/>
    <w:rsid w:val="00842F3F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3F72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16F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4F5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0B3"/>
    <w:rsid w:val="00906334"/>
    <w:rsid w:val="00906696"/>
    <w:rsid w:val="0090790F"/>
    <w:rsid w:val="00910F22"/>
    <w:rsid w:val="00912142"/>
    <w:rsid w:val="00914352"/>
    <w:rsid w:val="00914920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0"/>
    <w:rsid w:val="00925A81"/>
    <w:rsid w:val="00926282"/>
    <w:rsid w:val="00926A69"/>
    <w:rsid w:val="00927485"/>
    <w:rsid w:val="00927843"/>
    <w:rsid w:val="00930631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56E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CFB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99D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BB8"/>
    <w:rsid w:val="009D3C0D"/>
    <w:rsid w:val="009E0570"/>
    <w:rsid w:val="009E07B9"/>
    <w:rsid w:val="009E2731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2E53"/>
    <w:rsid w:val="00A03CD7"/>
    <w:rsid w:val="00A05252"/>
    <w:rsid w:val="00A0578B"/>
    <w:rsid w:val="00A05839"/>
    <w:rsid w:val="00A064CF"/>
    <w:rsid w:val="00A06A67"/>
    <w:rsid w:val="00A06BC1"/>
    <w:rsid w:val="00A078DF"/>
    <w:rsid w:val="00A07ADE"/>
    <w:rsid w:val="00A07BDC"/>
    <w:rsid w:val="00A104A4"/>
    <w:rsid w:val="00A10D56"/>
    <w:rsid w:val="00A11395"/>
    <w:rsid w:val="00A11FCB"/>
    <w:rsid w:val="00A12A26"/>
    <w:rsid w:val="00A136E9"/>
    <w:rsid w:val="00A13922"/>
    <w:rsid w:val="00A15BE3"/>
    <w:rsid w:val="00A1745A"/>
    <w:rsid w:val="00A200BB"/>
    <w:rsid w:val="00A20804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2B37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1A55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220E"/>
    <w:rsid w:val="00AC3177"/>
    <w:rsid w:val="00AC3338"/>
    <w:rsid w:val="00AC4C84"/>
    <w:rsid w:val="00AC5B1C"/>
    <w:rsid w:val="00AC602A"/>
    <w:rsid w:val="00AC6B93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100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4BD6"/>
    <w:rsid w:val="00B0503F"/>
    <w:rsid w:val="00B057AF"/>
    <w:rsid w:val="00B057B8"/>
    <w:rsid w:val="00B05915"/>
    <w:rsid w:val="00B10945"/>
    <w:rsid w:val="00B11F93"/>
    <w:rsid w:val="00B201A4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562F9"/>
    <w:rsid w:val="00B61AC0"/>
    <w:rsid w:val="00B63B9D"/>
    <w:rsid w:val="00B65E15"/>
    <w:rsid w:val="00B66DDA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0C5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BE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782"/>
    <w:rsid w:val="00BD7F6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2E8"/>
    <w:rsid w:val="00C109A8"/>
    <w:rsid w:val="00C10A23"/>
    <w:rsid w:val="00C11D6B"/>
    <w:rsid w:val="00C12CE3"/>
    <w:rsid w:val="00C131AC"/>
    <w:rsid w:val="00C13D8F"/>
    <w:rsid w:val="00C16054"/>
    <w:rsid w:val="00C16D26"/>
    <w:rsid w:val="00C173AB"/>
    <w:rsid w:val="00C179CF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2A40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5CF1"/>
    <w:rsid w:val="00C87D38"/>
    <w:rsid w:val="00C91FB1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B7E62"/>
    <w:rsid w:val="00CC1173"/>
    <w:rsid w:val="00CC1920"/>
    <w:rsid w:val="00CC1F81"/>
    <w:rsid w:val="00CC2073"/>
    <w:rsid w:val="00CC228A"/>
    <w:rsid w:val="00CC27B0"/>
    <w:rsid w:val="00CC27FE"/>
    <w:rsid w:val="00CC37B5"/>
    <w:rsid w:val="00CC49DD"/>
    <w:rsid w:val="00CC4DD9"/>
    <w:rsid w:val="00CC599F"/>
    <w:rsid w:val="00CC5B7B"/>
    <w:rsid w:val="00CC6FA8"/>
    <w:rsid w:val="00CC7321"/>
    <w:rsid w:val="00CC7CAE"/>
    <w:rsid w:val="00CC7FB9"/>
    <w:rsid w:val="00CD16D7"/>
    <w:rsid w:val="00CD36D2"/>
    <w:rsid w:val="00CD4AF0"/>
    <w:rsid w:val="00CD4C81"/>
    <w:rsid w:val="00CD5814"/>
    <w:rsid w:val="00CD62F6"/>
    <w:rsid w:val="00CD63EC"/>
    <w:rsid w:val="00CE025A"/>
    <w:rsid w:val="00CE03DA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2C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5E4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3DD4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6811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2CD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87DD9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5C4"/>
    <w:rsid w:val="00DB5A03"/>
    <w:rsid w:val="00DB5ABC"/>
    <w:rsid w:val="00DB64CF"/>
    <w:rsid w:val="00DB7EDF"/>
    <w:rsid w:val="00DC0462"/>
    <w:rsid w:val="00DC0810"/>
    <w:rsid w:val="00DC0A7E"/>
    <w:rsid w:val="00DC0BAC"/>
    <w:rsid w:val="00DC1132"/>
    <w:rsid w:val="00DC15FB"/>
    <w:rsid w:val="00DC1984"/>
    <w:rsid w:val="00DC3842"/>
    <w:rsid w:val="00DC4EFB"/>
    <w:rsid w:val="00DC5BD1"/>
    <w:rsid w:val="00DC69D9"/>
    <w:rsid w:val="00DC7215"/>
    <w:rsid w:val="00DC72D3"/>
    <w:rsid w:val="00DD011F"/>
    <w:rsid w:val="00DD1798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DF7D30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4939"/>
    <w:rsid w:val="00E35C20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4EF0"/>
    <w:rsid w:val="00EE4F87"/>
    <w:rsid w:val="00EE59F8"/>
    <w:rsid w:val="00EE788D"/>
    <w:rsid w:val="00EF088F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31A6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D3B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438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4C35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D7262"/>
    <w:rsid w:val="00FE02FE"/>
    <w:rsid w:val="00FE3566"/>
    <w:rsid w:val="00FE381F"/>
    <w:rsid w:val="00FE4836"/>
    <w:rsid w:val="00FE51D9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8FC"/>
    <w:rsid w:val="00FF2B24"/>
    <w:rsid w:val="00FF3E34"/>
    <w:rsid w:val="00FF472C"/>
    <w:rsid w:val="00FF4B10"/>
    <w:rsid w:val="00FF6371"/>
    <w:rsid w:val="00FF684B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footnote text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HTML Sample" w:uiPriority="0"/>
    <w:lsdException w:name="annotation subject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uiPriority w:val="1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iPriority w:val="1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&quot;Сапфир&quot;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aliases w:val="H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uiPriority w:val="1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aliases w:val="H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uiPriority w:val="99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uiPriority w:val="2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nhideWhenUsed/>
    <w:rsid w:val="00250CD8"/>
    <w:rPr>
      <w:color w:val="0000FF"/>
      <w:u w:val="single"/>
    </w:rPr>
  </w:style>
  <w:style w:type="paragraph" w:styleId="af4">
    <w:name w:val="Body Text"/>
    <w:aliases w:val="Основной текст Знак Знак,bt"/>
    <w:basedOn w:val="a1"/>
    <w:link w:val="af5"/>
    <w:uiPriority w:val="1"/>
    <w:unhideWhenUsed/>
    <w:qFormat/>
    <w:rsid w:val="00D109E4"/>
    <w:pPr>
      <w:spacing w:after="120"/>
    </w:pPr>
  </w:style>
  <w:style w:type="character" w:customStyle="1" w:styleId="af5">
    <w:name w:val="Основной текст Знак"/>
    <w:aliases w:val="Основной текст Знак Знак Знак2,bt Знак1"/>
    <w:basedOn w:val="a2"/>
    <w:link w:val="af4"/>
    <w:uiPriority w:val="1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uiPriority w:val="99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aliases w:val="H3 Знак,&quot;Сапфир&quot;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iPriority w:val="99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uiPriority w:val="99"/>
    <w:rsid w:val="00E54353"/>
  </w:style>
  <w:style w:type="paragraph" w:styleId="aff9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basedOn w:val="a2"/>
    <w:link w:val="aff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iPriority w:val="99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qFormat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uiPriority w:val="99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aliases w:val="Основной текст1 Знак1,Основной текст Знак Знак Знак1,bt Знак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link w:val="31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uiPriority w:val="9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link w:val="73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99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uiPriority w:val="99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uiPriority w:val="99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4">
    <w:name w:val="toc 7"/>
    <w:basedOn w:val="a1"/>
    <w:next w:val="a1"/>
    <w:link w:val="75"/>
    <w:uiPriority w:val="99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5">
    <w:name w:val="Оглавление 7 Знак"/>
    <w:link w:val="74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uiPriority w:val="39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uiPriority w:val="99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uiPriority w:val="99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uiPriority w:val="99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uiPriority w:val="99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3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rsid w:val="00D30FE5"/>
    <w:rPr>
      <w:rFonts w:ascii="Tahoma" w:eastAsia="Times New Roman" w:hAnsi="Tahoma" w:cs="Tahoma"/>
      <w:sz w:val="16"/>
      <w:szCs w:val="16"/>
    </w:rPr>
  </w:style>
  <w:style w:type="numbering" w:customStyle="1" w:styleId="76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4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0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0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uiPriority w:val="99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character" w:customStyle="1" w:styleId="extended-textshort">
    <w:name w:val="extended-text__short"/>
    <w:rsid w:val="00CE03DA"/>
  </w:style>
  <w:style w:type="paragraph" w:customStyle="1" w:styleId="affffffffffb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ffffffffd">
    <w:name w:val="раздилитель сноски"/>
    <w:basedOn w:val="a1"/>
    <w:next w:val="aff9"/>
    <w:rsid w:val="00925A8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ffe">
    <w:name w:val="1 Заголовок"/>
    <w:basedOn w:val="1"/>
    <w:link w:val="1fff"/>
    <w:uiPriority w:val="99"/>
    <w:qFormat/>
    <w:rsid w:val="00925A80"/>
    <w:pPr>
      <w:keepNext/>
      <w:pageBreakBefore/>
      <w:widowControl/>
      <w:suppressAutoHyphens/>
      <w:autoSpaceDE/>
      <w:autoSpaceDN/>
      <w:adjustRightInd/>
      <w:spacing w:before="0" w:after="240" w:line="288" w:lineRule="auto"/>
      <w:ind w:left="284"/>
    </w:pPr>
    <w:rPr>
      <w:rFonts w:ascii="Times New Roman" w:hAnsi="Times New Roman" w:cs="Times New Roman"/>
      <w:caps/>
      <w:color w:val="auto"/>
      <w:kern w:val="24"/>
      <w:sz w:val="28"/>
      <w:szCs w:val="32"/>
      <w:lang w:val="en-US" w:eastAsia="x-none"/>
    </w:rPr>
  </w:style>
  <w:style w:type="character" w:customStyle="1" w:styleId="1fff">
    <w:name w:val="1 Заголовок Знак"/>
    <w:link w:val="1ffe"/>
    <w:uiPriority w:val="99"/>
    <w:locked/>
    <w:rsid w:val="00925A80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 w:eastAsia="x-none"/>
    </w:rPr>
  </w:style>
  <w:style w:type="paragraph" w:customStyle="1" w:styleId="1fff0">
    <w:name w:val="Вертикальный отступ 1"/>
    <w:basedOn w:val="a1"/>
    <w:uiPriority w:val="99"/>
    <w:rsid w:val="00925A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925A80"/>
    <w:rPr>
      <w:rFonts w:ascii="Times New Roman" w:hAnsi="Times New Roman"/>
    </w:rPr>
  </w:style>
  <w:style w:type="character" w:customStyle="1" w:styleId="HTML10">
    <w:name w:val="Стандартный HTML Знак1"/>
    <w:rsid w:val="00925A80"/>
    <w:rPr>
      <w:rFonts w:ascii="Courier New" w:eastAsia="Times New Roman" w:hAnsi="Courier New"/>
      <w:lang w:val="x-none" w:eastAsia="x-none"/>
    </w:rPr>
  </w:style>
  <w:style w:type="character" w:customStyle="1" w:styleId="1fff1">
    <w:name w:val="Текст Знак1"/>
    <w:rsid w:val="00925A80"/>
    <w:rPr>
      <w:rFonts w:ascii="Courier New" w:eastAsia="Times New Roman" w:hAnsi="Courier New"/>
      <w:lang w:val="x-none" w:eastAsia="x-none"/>
    </w:rPr>
  </w:style>
  <w:style w:type="paragraph" w:customStyle="1" w:styleId="affffffffffe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925A8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3f3">
    <w:name w:val="Обычный3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219">
    <w:name w:val="Основной текст 2 Знак1"/>
    <w:rsid w:val="00925A8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2"/>
    <w:rsid w:val="00925A80"/>
  </w:style>
  <w:style w:type="paragraph" w:customStyle="1" w:styleId="afffffffffff">
    <w:name w:val="Стандарт"/>
    <w:basedOn w:val="a1"/>
    <w:link w:val="afffffffffff0"/>
    <w:qFormat/>
    <w:rsid w:val="00925A80"/>
    <w:pPr>
      <w:spacing w:after="0" w:line="360" w:lineRule="auto"/>
    </w:pPr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afffffffffff0">
    <w:name w:val="Стандарт Знак"/>
    <w:link w:val="afffffffffff"/>
    <w:rsid w:val="00925A80"/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128">
    <w:name w:val="Знак Знак12"/>
    <w:rsid w:val="00925A80"/>
    <w:rPr>
      <w:b/>
      <w:bCs/>
      <w:caps/>
      <w:sz w:val="28"/>
      <w:szCs w:val="28"/>
      <w:lang w:val="en-US" w:eastAsia="x-none" w:bidi="ar-SA"/>
    </w:rPr>
  </w:style>
  <w:style w:type="character" w:customStyle="1" w:styleId="1fff2">
    <w:name w:val="Подзаголовок Знак1"/>
    <w:basedOn w:val="a2"/>
    <w:rsid w:val="00925A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1">
    <w:name w:val="Normal1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fffff1">
    <w:name w:val="Ст. без интервала"/>
    <w:basedOn w:val="af0"/>
    <w:qFormat/>
    <w:rsid w:val="00925A80"/>
    <w:pPr>
      <w:ind w:firstLine="709"/>
      <w:jc w:val="both"/>
    </w:pPr>
    <w:rPr>
      <w:rFonts w:ascii="Times New Roman" w:eastAsia="Calibri" w:hAnsi="Times New Roman"/>
      <w:sz w:val="28"/>
      <w:szCs w:val="28"/>
      <w:lang w:val="x-none" w:eastAsia="en-US"/>
    </w:rPr>
  </w:style>
  <w:style w:type="character" w:customStyle="1" w:styleId="afffffffffff2">
    <w:name w:val="Ст. без интервала Знак"/>
    <w:rsid w:val="00925A80"/>
    <w:rPr>
      <w:rFonts w:ascii="Times New Roman" w:hAnsi="Times New Roman"/>
      <w:sz w:val="28"/>
      <w:szCs w:val="28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2"/>
    <w:rsid w:val="00925A80"/>
  </w:style>
  <w:style w:type="paragraph" w:customStyle="1" w:styleId="dash0410043104370430044600200441043f04380441043a0430">
    <w:name w:val="dash0410_0431_0437_0430_0446_0020_0441_043f_0438_0441_043a_0430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8">
    <w:name w:val="Знак Знак13"/>
    <w:rsid w:val="00925A80"/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925A8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925A80"/>
    <w:rPr>
      <w:rFonts w:ascii="Times New Roman" w:hAnsi="Times New Roman" w:cs="Times New Roman"/>
      <w:sz w:val="20"/>
      <w:szCs w:val="20"/>
    </w:rPr>
  </w:style>
  <w:style w:type="paragraph" w:customStyle="1" w:styleId="1fff3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1">
    <w:name w:val="Знак Знак19"/>
    <w:rsid w:val="00925A80"/>
    <w:rPr>
      <w:rFonts w:eastAsia="Times New Roman"/>
      <w:sz w:val="28"/>
      <w:szCs w:val="24"/>
    </w:rPr>
  </w:style>
  <w:style w:type="character" w:customStyle="1" w:styleId="182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1"/>
    <w:link w:val="PointChar"/>
    <w:rsid w:val="00925A80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PointChar">
    <w:name w:val="Point Char"/>
    <w:link w:val="Point"/>
    <w:rsid w:val="00925A80"/>
    <w:rPr>
      <w:rFonts w:ascii="Calibri" w:eastAsia="Calibri" w:hAnsi="Calibri" w:cs="Times New Roman"/>
      <w:sz w:val="24"/>
      <w:szCs w:val="24"/>
    </w:rPr>
  </w:style>
  <w:style w:type="character" w:customStyle="1" w:styleId="1fff4">
    <w:name w:val="Основной текст1 Знак"/>
    <w:aliases w:val="Основной текст Знак Знак Знак,bt Знак Знак"/>
    <w:rsid w:val="00925A80"/>
    <w:rPr>
      <w:rFonts w:eastAsia="Times New Roman"/>
      <w:sz w:val="28"/>
    </w:rPr>
  </w:style>
  <w:style w:type="paragraph" w:customStyle="1" w:styleId="BodyText22">
    <w:name w:val="Body Text 22"/>
    <w:basedOn w:val="a1"/>
    <w:rsid w:val="00925A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ff3">
    <w:name w:val="Скобки буквы"/>
    <w:basedOn w:val="a1"/>
    <w:rsid w:val="00925A8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fffffffffff4">
    <w:name w:val="Заголовок текста"/>
    <w:rsid w:val="00925A80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</w:rPr>
  </w:style>
  <w:style w:type="paragraph" w:customStyle="1" w:styleId="afffffffffff5">
    <w:name w:val="Нумерованный абзац"/>
    <w:rsid w:val="00925A80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fffffffffff6">
    <w:name w:val="endnote reference"/>
    <w:rsid w:val="00925A80"/>
    <w:rPr>
      <w:vertAlign w:val="superscript"/>
    </w:rPr>
  </w:style>
  <w:style w:type="paragraph" w:customStyle="1" w:styleId="312">
    <w:name w:val="Основной текст (3)1"/>
    <w:basedOn w:val="a1"/>
    <w:link w:val="33"/>
    <w:rsid w:val="00925A8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bidi="ru-RU"/>
    </w:rPr>
  </w:style>
  <w:style w:type="character" w:customStyle="1" w:styleId="2fd">
    <w:name w:val="Основной текст 2 Знак Знак Знак"/>
    <w:basedOn w:val="a2"/>
    <w:rsid w:val="00925A80"/>
  </w:style>
  <w:style w:type="character" w:customStyle="1" w:styleId="omotorin">
    <w:name w:val="o.motorin"/>
    <w:semiHidden/>
    <w:rsid w:val="00925A80"/>
    <w:rPr>
      <w:rFonts w:ascii="Arial" w:hAnsi="Arial" w:cs="Arial"/>
      <w:color w:val="000080"/>
      <w:sz w:val="20"/>
      <w:szCs w:val="20"/>
    </w:rPr>
  </w:style>
  <w:style w:type="paragraph" w:customStyle="1" w:styleId="3141">
    <w:name w:val="Основной текст с отступом 3 + 14 пт"/>
    <w:aliases w:val="По ширине,Слева:  0 см,Первая строка: ..."/>
    <w:basedOn w:val="34"/>
    <w:rsid w:val="00925A80"/>
    <w:pPr>
      <w:spacing w:after="120"/>
    </w:pPr>
    <w:rPr>
      <w:bCs/>
      <w:szCs w:val="28"/>
    </w:rPr>
  </w:style>
  <w:style w:type="paragraph" w:customStyle="1" w:styleId="TimesNewRoman">
    <w:name w:val="Times New Roman"/>
    <w:basedOn w:val="a1"/>
    <w:rsid w:val="00925A80"/>
    <w:pPr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6a">
    <w:name w:val="Без интервала6"/>
    <w:qFormat/>
    <w:rsid w:val="00925A8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fffffffffff7">
    <w:name w:val="Ст. без инт."/>
    <w:basedOn w:val="a1"/>
    <w:link w:val="afffffffffff8"/>
    <w:qFormat/>
    <w:rsid w:val="00925A80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afffffffffff8">
    <w:name w:val="Ст. без инт. Знак"/>
    <w:link w:val="afffffffffff7"/>
    <w:rsid w:val="00925A80"/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228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  <w:lang w:val="x-none" w:eastAsia="x-none"/>
    </w:rPr>
  </w:style>
  <w:style w:type="character" w:customStyle="1" w:styleId="238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H6">
    <w:name w:val="H6 Знак Знак"/>
    <w:rsid w:val="00925A80"/>
    <w:rPr>
      <w:rFonts w:ascii="PetersburgCTT" w:hAnsi="PetersburgCTT"/>
      <w:i/>
      <w:sz w:val="22"/>
      <w:szCs w:val="24"/>
      <w:lang w:eastAsia="en-US"/>
    </w:rPr>
  </w:style>
  <w:style w:type="paragraph" w:customStyle="1" w:styleId="description2">
    <w:name w:val="description2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9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29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paragraph" w:customStyle="1" w:styleId="afffffffffff9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129">
    <w:name w:val="Знак Знак12"/>
    <w:rsid w:val="00925A80"/>
    <w:rPr>
      <w:b/>
      <w:bCs/>
      <w:caps/>
      <w:sz w:val="28"/>
      <w:szCs w:val="28"/>
      <w:lang w:val="en-US" w:bidi="ar-SA"/>
    </w:rPr>
  </w:style>
  <w:style w:type="character" w:customStyle="1" w:styleId="139">
    <w:name w:val="Знак Знак13"/>
    <w:rsid w:val="00925A80"/>
    <w:rPr>
      <w:rFonts w:eastAsia="Times New Roman"/>
      <w:sz w:val="24"/>
      <w:szCs w:val="24"/>
    </w:rPr>
  </w:style>
  <w:style w:type="paragraph" w:customStyle="1" w:styleId="1fff6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2">
    <w:name w:val="Знак Знак19"/>
    <w:rsid w:val="00925A80"/>
    <w:rPr>
      <w:rFonts w:eastAsia="Times New Roman"/>
      <w:sz w:val="28"/>
      <w:szCs w:val="24"/>
    </w:rPr>
  </w:style>
  <w:style w:type="character" w:customStyle="1" w:styleId="183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1fff7">
    <w:name w:val="Текст1"/>
    <w:basedOn w:val="a1"/>
    <w:uiPriority w:val="99"/>
    <w:qFormat/>
    <w:rsid w:val="00FD726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ff8">
    <w:name w:val="Заголовок №1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a">
    <w:name w:val="Заголовок №1 (2)_"/>
    <w:link w:val="12b"/>
    <w:rsid w:val="00FB3438"/>
    <w:rPr>
      <w:sz w:val="28"/>
      <w:szCs w:val="28"/>
      <w:shd w:val="clear" w:color="auto" w:fill="FFFFFF"/>
    </w:rPr>
  </w:style>
  <w:style w:type="character" w:customStyle="1" w:styleId="5Exact">
    <w:name w:val="Основной текст (5) Exact"/>
    <w:rsid w:val="00FB3438"/>
    <w:rPr>
      <w:b/>
      <w:bCs/>
      <w:sz w:val="19"/>
      <w:szCs w:val="19"/>
      <w:shd w:val="clear" w:color="auto" w:fill="FFFFFF"/>
    </w:rPr>
  </w:style>
  <w:style w:type="character" w:customStyle="1" w:styleId="1fff9">
    <w:name w:val="Заголовок №1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fffa">
    <w:name w:val="Номер заголовка №1_"/>
    <w:link w:val="1fffb"/>
    <w:rsid w:val="00FB3438"/>
    <w:rPr>
      <w:b/>
      <w:bCs/>
      <w:sz w:val="28"/>
      <w:szCs w:val="28"/>
      <w:shd w:val="clear" w:color="auto" w:fill="FFFFFF"/>
    </w:rPr>
  </w:style>
  <w:style w:type="character" w:customStyle="1" w:styleId="213pt">
    <w:name w:val="Основной текст (2) + 13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7pt">
    <w:name w:val="Основной текст (2) + 7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7pt0">
    <w:name w:val="Основной текст (2) + 7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23pt-1pt">
    <w:name w:val="Основной текст (2) + 23 pt;Полужирный;Интервал -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ru-RU" w:eastAsia="ru-RU" w:bidi="ru-RU"/>
    </w:rPr>
  </w:style>
  <w:style w:type="character" w:customStyle="1" w:styleId="223pt-1pt0">
    <w:name w:val="Основной текст (2) + 23 pt;Полужирный;Курсив;Интервал -1 pt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16pt">
    <w:name w:val="Основной текст (2) + 16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17pt1pt">
    <w:name w:val="Основной текст (2) + 17 pt;Полужирный;Интервал 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MicrosoftSansSerif17pt">
    <w:name w:val="Основной текст (2) + Microsoft Sans Serif;17 pt;Курсив"/>
    <w:rsid w:val="00FB3438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21pt">
    <w:name w:val="Основной текст (2) + 21 pt;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221pt0">
    <w:name w:val="Основной текст (2) + 21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414pt">
    <w:name w:val="Основной текст (4) + 14 pt;Полужирный"/>
    <w:rsid w:val="00FB343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1pt">
    <w:name w:val="Основной текст (3) + 11 pt;Не 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13pt">
    <w:name w:val="Основной текст (3) + 13 pt;Не 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ffffffffffa">
    <w:name w:val="Колонтитул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fb">
    <w:name w:val="Колонтитул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rsid w:val="00FB3438"/>
    <w:rPr>
      <w:spacing w:val="20"/>
      <w:sz w:val="23"/>
      <w:szCs w:val="23"/>
      <w:shd w:val="clear" w:color="auto" w:fill="FFFFFF"/>
    </w:rPr>
  </w:style>
  <w:style w:type="paragraph" w:customStyle="1" w:styleId="12b">
    <w:name w:val="Заголовок №1 (2)"/>
    <w:basedOn w:val="a1"/>
    <w:link w:val="12a"/>
    <w:rsid w:val="00FB3438"/>
    <w:pPr>
      <w:widowControl w:val="0"/>
      <w:shd w:val="clear" w:color="auto" w:fill="FFFFFF"/>
      <w:spacing w:before="240" w:after="420" w:line="0" w:lineRule="atLeast"/>
      <w:jc w:val="center"/>
      <w:outlineLvl w:val="0"/>
    </w:pPr>
    <w:rPr>
      <w:sz w:val="28"/>
      <w:szCs w:val="28"/>
    </w:rPr>
  </w:style>
  <w:style w:type="paragraph" w:customStyle="1" w:styleId="1fffb">
    <w:name w:val="Номер заголовка №1"/>
    <w:basedOn w:val="a1"/>
    <w:link w:val="1fffa"/>
    <w:rsid w:val="00FB3438"/>
    <w:pPr>
      <w:widowControl w:val="0"/>
      <w:shd w:val="clear" w:color="auto" w:fill="FFFFFF"/>
      <w:spacing w:before="300" w:after="420" w:line="0" w:lineRule="atLeast"/>
      <w:jc w:val="right"/>
      <w:outlineLvl w:val="0"/>
    </w:pPr>
    <w:rPr>
      <w:b/>
      <w:bCs/>
      <w:sz w:val="28"/>
      <w:szCs w:val="28"/>
    </w:rPr>
  </w:style>
  <w:style w:type="character" w:customStyle="1" w:styleId="73">
    <w:name w:val="Основной текст (7)_"/>
    <w:basedOn w:val="a2"/>
    <w:link w:val="72"/>
    <w:rsid w:val="00654DDB"/>
    <w:rPr>
      <w:rFonts w:ascii="Arial Unicode MS" w:eastAsia="Arial Unicode MS" w:hAnsi="Times New Roman" w:cs="Arial Unicode MS"/>
      <w:spacing w:val="-3"/>
      <w:sz w:val="10"/>
      <w:szCs w:val="10"/>
      <w:shd w:val="clear" w:color="auto" w:fill="FFFFFF"/>
      <w:lang w:val="en-US" w:eastAsia="en-US"/>
    </w:rPr>
  </w:style>
  <w:style w:type="character" w:customStyle="1" w:styleId="88">
    <w:name w:val="Основной текст (8)_"/>
    <w:basedOn w:val="a2"/>
    <w:link w:val="89"/>
    <w:rsid w:val="00654DDB"/>
    <w:rPr>
      <w:i/>
      <w:iCs/>
      <w:spacing w:val="-1"/>
      <w:sz w:val="16"/>
      <w:szCs w:val="16"/>
      <w:shd w:val="clear" w:color="auto" w:fill="FFFFFF"/>
    </w:rPr>
  </w:style>
  <w:style w:type="paragraph" w:customStyle="1" w:styleId="89">
    <w:name w:val="Основной текст (8)"/>
    <w:basedOn w:val="a1"/>
    <w:link w:val="88"/>
    <w:rsid w:val="00654DDB"/>
    <w:pPr>
      <w:widowControl w:val="0"/>
      <w:shd w:val="clear" w:color="auto" w:fill="FFFFFF"/>
      <w:spacing w:before="1320" w:after="540" w:line="0" w:lineRule="atLeast"/>
      <w:jc w:val="center"/>
    </w:pPr>
    <w:rPr>
      <w:i/>
      <w:iCs/>
      <w:spacing w:val="-1"/>
      <w:sz w:val="16"/>
      <w:szCs w:val="16"/>
    </w:rPr>
  </w:style>
  <w:style w:type="character" w:customStyle="1" w:styleId="30pt">
    <w:name w:val="Основной текст (3) + Не курсив;Интервал 0 pt"/>
    <w:basedOn w:val="a2"/>
    <w:rsid w:val="00654D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document/redirect/184566/19" TargetMode="External"/><Relationship Id="rId18" Type="http://schemas.openxmlformats.org/officeDocument/2006/relationships/hyperlink" Target="https://internet.garant.ru/document/redirect/71848440/0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document/redirect/72909526/0" TargetMode="External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document/redirect/184566/194" TargetMode="External"/><Relationship Id="rId17" Type="http://schemas.openxmlformats.org/officeDocument/2006/relationships/hyperlink" Target="https://internet.garant.ru/document/redirect/12180688/511223" TargetMode="External"/><Relationship Id="rId25" Type="http://schemas.openxmlformats.org/officeDocument/2006/relationships/hyperlink" Target="https://internet.garant.ru/document/redirect/71848426/1000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8966388/0" TargetMode="External"/><Relationship Id="rId20" Type="http://schemas.openxmlformats.org/officeDocument/2006/relationships/hyperlink" Target="https://internet.garant.ru/document/redirect/71848440/0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184566/192" TargetMode="External"/><Relationship Id="rId24" Type="http://schemas.openxmlformats.org/officeDocument/2006/relationships/hyperlink" Target="https://internet.garant.ru/document/redirect/12125268/350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07/relationships/hdphoto" Target="media/hdphoto1.wdp"/><Relationship Id="rId23" Type="http://schemas.openxmlformats.org/officeDocument/2006/relationships/hyperlink" Target="https://internet.garant.ru/document/redirect/71848440/0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internet.garant.ru/document/redirect/184566/19" TargetMode="External"/><Relationship Id="rId19" Type="http://schemas.openxmlformats.org/officeDocument/2006/relationships/hyperlink" Target="https://internet.garant.ru/document/redirect/72909526/0" TargetMode="External"/><Relationship Id="rId31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png"/><Relationship Id="rId22" Type="http://schemas.openxmlformats.org/officeDocument/2006/relationships/hyperlink" Target="https://internet.garant.ru/document/redirect/71848440/0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2EE1E-0E4F-47DC-AF22-21917D6C8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13094</TotalTime>
  <Pages>17</Pages>
  <Words>7027</Words>
  <Characters>40054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1901</cp:revision>
  <dcterms:created xsi:type="dcterms:W3CDTF">2020-01-14T13:18:00Z</dcterms:created>
  <dcterms:modified xsi:type="dcterms:W3CDTF">2024-05-22T11:38:00Z</dcterms:modified>
</cp:coreProperties>
</file>