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E89" w:rsidRPr="00093E89" w:rsidRDefault="00093E89" w:rsidP="003F4426">
      <w:pPr>
        <w:shd w:val="clear" w:color="auto" w:fill="FFFFFF"/>
        <w:tabs>
          <w:tab w:val="left" w:leader="underscore" w:pos="2050"/>
          <w:tab w:val="left" w:leader="underscore" w:pos="9312"/>
        </w:tabs>
        <w:spacing w:after="0" w:line="413" w:lineRule="exact"/>
        <w:jc w:val="center"/>
        <w:rPr>
          <w:rFonts w:ascii="Times New Roman" w:hAnsi="Times New Roman" w:cs="Times New Roman"/>
          <w:b/>
        </w:rPr>
      </w:pPr>
      <w:r w:rsidRPr="00093E89">
        <w:rPr>
          <w:rFonts w:ascii="Times New Roman" w:hAnsi="Times New Roman" w:cs="Times New Roman"/>
          <w:b/>
          <w:color w:val="000000"/>
          <w:spacing w:val="4"/>
          <w:u w:val="single"/>
        </w:rPr>
        <w:t>БОЛЬШЕИГНАТОВСКАЯ ТЕРРИТОРИАЛЬНАЯ</w:t>
      </w:r>
      <w:r w:rsidRPr="00093E89">
        <w:rPr>
          <w:rFonts w:ascii="Times New Roman" w:hAnsi="Times New Roman" w:cs="Times New Roman"/>
          <w:b/>
          <w:color w:val="000000"/>
          <w:spacing w:val="4"/>
        </w:rPr>
        <w:t xml:space="preserve"> </w:t>
      </w:r>
      <w:r w:rsidRPr="00093E89">
        <w:rPr>
          <w:rFonts w:ascii="Times New Roman" w:hAnsi="Times New Roman" w:cs="Times New Roman"/>
          <w:b/>
          <w:color w:val="000000"/>
          <w:spacing w:val="5"/>
          <w:u w:val="single"/>
        </w:rPr>
        <w:t>ИЗБИРАТЕЛЬНАЯ КОМИССИЯ</w:t>
      </w:r>
    </w:p>
    <w:p w:rsidR="00093E89" w:rsidRPr="00093E89" w:rsidRDefault="00093E89" w:rsidP="00093E89">
      <w:pPr>
        <w:shd w:val="clear" w:color="auto" w:fill="FFFFFF"/>
        <w:spacing w:after="0" w:line="322" w:lineRule="exact"/>
        <w:ind w:left="1402" w:hanging="787"/>
        <w:jc w:val="center"/>
        <w:rPr>
          <w:rFonts w:ascii="Times New Roman" w:hAnsi="Times New Roman" w:cs="Times New Roman"/>
          <w:color w:val="000000"/>
        </w:rPr>
      </w:pPr>
      <w:r w:rsidRPr="00093E89">
        <w:rPr>
          <w:rFonts w:ascii="Times New Roman" w:hAnsi="Times New Roman" w:cs="Times New Roman"/>
          <w:color w:val="000000"/>
          <w:spacing w:val="-2"/>
        </w:rPr>
        <w:t xml:space="preserve">431670, Республика Мордовия, Большеигнатовский район, с. Большое </w:t>
      </w:r>
      <w:r w:rsidRPr="00093E89">
        <w:rPr>
          <w:rFonts w:ascii="Times New Roman" w:hAnsi="Times New Roman" w:cs="Times New Roman"/>
          <w:color w:val="000000"/>
        </w:rPr>
        <w:t>Игнатово, ул. Советская, д. 40, тел. (83442) 2-14-57</w:t>
      </w:r>
    </w:p>
    <w:p w:rsidR="00093E89" w:rsidRPr="00093E89" w:rsidRDefault="00093E89" w:rsidP="00093E89">
      <w:pPr>
        <w:shd w:val="clear" w:color="auto" w:fill="FFFFFF"/>
        <w:spacing w:after="0" w:line="322" w:lineRule="exact"/>
        <w:ind w:left="1402" w:hanging="787"/>
        <w:rPr>
          <w:rFonts w:ascii="Times New Roman" w:hAnsi="Times New Roman" w:cs="Times New Roman"/>
        </w:rPr>
      </w:pPr>
    </w:p>
    <w:p w:rsidR="00093E89" w:rsidRPr="00093E89" w:rsidRDefault="00093E89" w:rsidP="00093E89">
      <w:pPr>
        <w:pStyle w:val="af3"/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РЕШЕНИЕ</w:t>
      </w:r>
    </w:p>
    <w:p w:rsidR="00093E89" w:rsidRPr="00093E89" w:rsidRDefault="00093E89" w:rsidP="00093E89">
      <w:pPr>
        <w:spacing w:after="0" w:line="360" w:lineRule="auto"/>
        <w:rPr>
          <w:rFonts w:ascii="Times New Roman" w:hAnsi="Times New Roman" w:cs="Times New Roman"/>
        </w:rPr>
      </w:pPr>
      <w:r w:rsidRPr="00093E89">
        <w:rPr>
          <w:rFonts w:ascii="Times New Roman" w:hAnsi="Times New Roman" w:cs="Times New Roman"/>
        </w:rPr>
        <w:t xml:space="preserve">от  29 марта 2023  года                                                                  </w:t>
      </w:r>
      <w:r w:rsidRPr="00093E8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</w:t>
      </w:r>
    </w:p>
    <w:p w:rsidR="00093E89" w:rsidRPr="00093E89" w:rsidRDefault="00093E89" w:rsidP="00093E89">
      <w:pPr>
        <w:spacing w:after="0"/>
        <w:ind w:right="665"/>
        <w:jc w:val="center"/>
        <w:rPr>
          <w:rFonts w:ascii="Times New Roman" w:hAnsi="Times New Roman" w:cs="Times New Roman"/>
        </w:rPr>
      </w:pPr>
    </w:p>
    <w:p w:rsidR="00093E89" w:rsidRPr="00093E89" w:rsidRDefault="00093E89" w:rsidP="00093E89">
      <w:pPr>
        <w:spacing w:after="0" w:line="240" w:lineRule="auto"/>
        <w:ind w:right="665"/>
        <w:jc w:val="center"/>
        <w:rPr>
          <w:rFonts w:ascii="Times New Roman" w:hAnsi="Times New Roman" w:cs="Times New Roman"/>
          <w:b/>
        </w:rPr>
      </w:pPr>
      <w:r w:rsidRPr="00093E89">
        <w:rPr>
          <w:rFonts w:ascii="Times New Roman" w:hAnsi="Times New Roman" w:cs="Times New Roman"/>
          <w:b/>
        </w:rPr>
        <w:t>О количественных составах и сроках приёма предложений в составы участковых избирательных комиссий, формируемых на срок пять лет (2023-2028 гг.), а также в резерв составов участковых избирательных комиссий</w:t>
      </w:r>
    </w:p>
    <w:p w:rsidR="00093E89" w:rsidRPr="00093E89" w:rsidRDefault="00093E89" w:rsidP="00093E89">
      <w:pPr>
        <w:spacing w:after="0" w:line="240" w:lineRule="auto"/>
        <w:ind w:right="665"/>
        <w:jc w:val="center"/>
        <w:rPr>
          <w:rFonts w:ascii="Times New Roman" w:hAnsi="Times New Roman" w:cs="Times New Roman"/>
          <w:b/>
        </w:rPr>
      </w:pPr>
    </w:p>
    <w:p w:rsidR="00093E89" w:rsidRPr="00093E89" w:rsidRDefault="00093E89" w:rsidP="00093E8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93E89">
        <w:rPr>
          <w:rFonts w:ascii="Times New Roman" w:hAnsi="Times New Roman" w:cs="Times New Roman"/>
        </w:rPr>
        <w:t>В соответствии с пунктами 4 и 5.1</w:t>
      </w:r>
      <w:r w:rsidRPr="00093E89">
        <w:rPr>
          <w:rFonts w:ascii="Times New Roman" w:hAnsi="Times New Roman" w:cs="Times New Roman"/>
          <w:vertAlign w:val="superscript"/>
        </w:rPr>
        <w:t xml:space="preserve"> </w:t>
      </w:r>
      <w:r w:rsidRPr="00093E89">
        <w:rPr>
          <w:rFonts w:ascii="Times New Roman" w:hAnsi="Times New Roman" w:cs="Times New Roman"/>
        </w:rPr>
        <w:t>статьи 27 Федерального Закона «Об основных гарантиях избирательных прав и права на участие в референдуме граждан Российской Федерации» Большеигнатовская территориальная избирательная комиссия Р Е Ш И Л А:</w:t>
      </w:r>
    </w:p>
    <w:p w:rsidR="00093E89" w:rsidRPr="00093E89" w:rsidRDefault="00093E89" w:rsidP="00093E89">
      <w:pPr>
        <w:pStyle w:val="ac"/>
        <w:numPr>
          <w:ilvl w:val="0"/>
          <w:numId w:val="43"/>
        </w:numPr>
        <w:ind w:left="0" w:firstLine="708"/>
        <w:jc w:val="both"/>
        <w:rPr>
          <w:sz w:val="22"/>
          <w:szCs w:val="22"/>
        </w:rPr>
      </w:pPr>
      <w:r w:rsidRPr="00093E89">
        <w:rPr>
          <w:sz w:val="22"/>
          <w:szCs w:val="22"/>
        </w:rPr>
        <w:t>Утвердить прилагаемый количественный состав участковых избирательных комиссий, формируемых на срок пять лет (2023-2028 гг.).</w:t>
      </w:r>
    </w:p>
    <w:p w:rsidR="00093E89" w:rsidRPr="00093E89" w:rsidRDefault="00093E89" w:rsidP="00093E89">
      <w:pPr>
        <w:pStyle w:val="ac"/>
        <w:numPr>
          <w:ilvl w:val="0"/>
          <w:numId w:val="43"/>
        </w:numPr>
        <w:ind w:left="0" w:firstLine="709"/>
        <w:jc w:val="both"/>
        <w:rPr>
          <w:sz w:val="22"/>
          <w:szCs w:val="22"/>
        </w:rPr>
      </w:pPr>
      <w:r w:rsidRPr="00093E89">
        <w:rPr>
          <w:sz w:val="22"/>
          <w:szCs w:val="22"/>
        </w:rPr>
        <w:t>Установить срок приёма предложений в составы участковых избирательных комиссий, а также резерв составов участковых избирательных комиссий избирательных участков с № 111 по № 128 - с 03 апреля 2023 года по 02 мая 2023 года.</w:t>
      </w:r>
    </w:p>
    <w:p w:rsidR="00093E89" w:rsidRPr="00093E89" w:rsidRDefault="00093E89" w:rsidP="00093E89">
      <w:pPr>
        <w:pStyle w:val="ac"/>
        <w:numPr>
          <w:ilvl w:val="0"/>
          <w:numId w:val="43"/>
        </w:numPr>
        <w:ind w:left="0" w:firstLine="709"/>
        <w:jc w:val="both"/>
        <w:rPr>
          <w:sz w:val="22"/>
          <w:szCs w:val="22"/>
        </w:rPr>
      </w:pPr>
      <w:r w:rsidRPr="00093E89">
        <w:rPr>
          <w:sz w:val="22"/>
          <w:szCs w:val="22"/>
        </w:rPr>
        <w:t xml:space="preserve">Направить информацию о приёме предложений для опубликования в информационный бюллетень «Большеигнатовский вестник». </w:t>
      </w:r>
    </w:p>
    <w:p w:rsidR="00093E89" w:rsidRPr="00093E89" w:rsidRDefault="00093E89" w:rsidP="00093E89">
      <w:pPr>
        <w:pStyle w:val="ac"/>
        <w:numPr>
          <w:ilvl w:val="0"/>
          <w:numId w:val="43"/>
        </w:numPr>
        <w:ind w:left="0" w:firstLine="709"/>
        <w:jc w:val="both"/>
        <w:rPr>
          <w:sz w:val="22"/>
          <w:szCs w:val="22"/>
        </w:rPr>
      </w:pPr>
      <w:r w:rsidRPr="00093E89">
        <w:rPr>
          <w:sz w:val="22"/>
          <w:szCs w:val="22"/>
        </w:rPr>
        <w:t>Направить настоящее решение в Центральную избирательную комиссию Республики Мордовия.</w:t>
      </w:r>
    </w:p>
    <w:p w:rsidR="00093E89" w:rsidRPr="00093E89" w:rsidRDefault="00093E89" w:rsidP="00093E89">
      <w:pPr>
        <w:spacing w:after="0" w:line="240" w:lineRule="auto"/>
        <w:rPr>
          <w:rFonts w:ascii="Times New Roman" w:hAnsi="Times New Roman" w:cs="Times New Roman"/>
        </w:rPr>
      </w:pPr>
    </w:p>
    <w:p w:rsidR="00093E89" w:rsidRPr="00093E89" w:rsidRDefault="00093E89" w:rsidP="00093E89">
      <w:pPr>
        <w:pStyle w:val="af3"/>
        <w:spacing w:after="0" w:line="240" w:lineRule="auto"/>
        <w:rPr>
          <w:rFonts w:ascii="Times New Roman" w:hAnsi="Times New Roman" w:cs="Times New Roman"/>
        </w:rPr>
      </w:pPr>
      <w:r w:rsidRPr="00093E89">
        <w:rPr>
          <w:rFonts w:ascii="Times New Roman" w:hAnsi="Times New Roman" w:cs="Times New Roman"/>
        </w:rPr>
        <w:t>Председатель</w:t>
      </w:r>
    </w:p>
    <w:p w:rsidR="00093E89" w:rsidRPr="00093E89" w:rsidRDefault="00093E89" w:rsidP="00093E89">
      <w:pPr>
        <w:pStyle w:val="af3"/>
        <w:spacing w:after="0" w:line="240" w:lineRule="auto"/>
        <w:rPr>
          <w:rFonts w:ascii="Times New Roman" w:hAnsi="Times New Roman" w:cs="Times New Roman"/>
        </w:rPr>
      </w:pPr>
      <w:r w:rsidRPr="00093E89">
        <w:rPr>
          <w:rFonts w:ascii="Times New Roman" w:hAnsi="Times New Roman" w:cs="Times New Roman"/>
        </w:rPr>
        <w:t xml:space="preserve">Большеигнатовской территориальной </w:t>
      </w:r>
    </w:p>
    <w:p w:rsidR="00093E89" w:rsidRPr="00093E89" w:rsidRDefault="00093E89" w:rsidP="00093E89">
      <w:pPr>
        <w:pStyle w:val="af3"/>
        <w:spacing w:after="0" w:line="240" w:lineRule="auto"/>
        <w:rPr>
          <w:rFonts w:ascii="Times New Roman" w:hAnsi="Times New Roman" w:cs="Times New Roman"/>
        </w:rPr>
      </w:pPr>
      <w:r w:rsidRPr="00093E89">
        <w:rPr>
          <w:rFonts w:ascii="Times New Roman" w:hAnsi="Times New Roman" w:cs="Times New Roman"/>
        </w:rPr>
        <w:t xml:space="preserve">избирательной комиссии  </w:t>
      </w:r>
      <w:r w:rsidRPr="00093E89">
        <w:rPr>
          <w:rFonts w:ascii="Times New Roman" w:hAnsi="Times New Roman" w:cs="Times New Roman"/>
        </w:rPr>
        <w:tab/>
      </w:r>
      <w:r w:rsidRPr="00093E89">
        <w:rPr>
          <w:rFonts w:ascii="Times New Roman" w:hAnsi="Times New Roman" w:cs="Times New Roman"/>
        </w:rPr>
        <w:tab/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="00EE3DC3">
        <w:rPr>
          <w:rFonts w:ascii="Times New Roman" w:hAnsi="Times New Roman" w:cs="Times New Roman"/>
        </w:rPr>
        <w:t xml:space="preserve"> </w:t>
      </w:r>
      <w:r w:rsidRPr="00093E89">
        <w:rPr>
          <w:rFonts w:ascii="Times New Roman" w:hAnsi="Times New Roman" w:cs="Times New Roman"/>
        </w:rPr>
        <w:t>Т. М. Киреева</w:t>
      </w:r>
      <w:r w:rsidRPr="00093E89">
        <w:rPr>
          <w:rFonts w:ascii="Times New Roman" w:hAnsi="Times New Roman" w:cs="Times New Roman"/>
        </w:rPr>
        <w:tab/>
      </w:r>
      <w:r w:rsidRPr="00093E89">
        <w:rPr>
          <w:rFonts w:ascii="Times New Roman" w:hAnsi="Times New Roman" w:cs="Times New Roman"/>
        </w:rPr>
        <w:tab/>
      </w:r>
    </w:p>
    <w:p w:rsidR="00093E89" w:rsidRPr="00093E89" w:rsidRDefault="00093E89" w:rsidP="00093E89">
      <w:pPr>
        <w:pStyle w:val="af3"/>
        <w:spacing w:after="0" w:line="240" w:lineRule="auto"/>
        <w:rPr>
          <w:rFonts w:ascii="Times New Roman" w:hAnsi="Times New Roman" w:cs="Times New Roman"/>
        </w:rPr>
      </w:pPr>
    </w:p>
    <w:p w:rsidR="00093E89" w:rsidRPr="00093E89" w:rsidRDefault="00093E89" w:rsidP="00093E89">
      <w:pPr>
        <w:pStyle w:val="af3"/>
        <w:spacing w:after="0" w:line="240" w:lineRule="auto"/>
        <w:rPr>
          <w:rFonts w:ascii="Times New Roman" w:hAnsi="Times New Roman" w:cs="Times New Roman"/>
        </w:rPr>
      </w:pPr>
      <w:r w:rsidRPr="00093E89">
        <w:rPr>
          <w:rFonts w:ascii="Times New Roman" w:hAnsi="Times New Roman" w:cs="Times New Roman"/>
        </w:rPr>
        <w:t>Секретарь</w:t>
      </w:r>
    </w:p>
    <w:p w:rsidR="00093E89" w:rsidRDefault="00093E89" w:rsidP="00093E89">
      <w:pPr>
        <w:pStyle w:val="af3"/>
        <w:spacing w:after="0" w:line="240" w:lineRule="auto"/>
        <w:rPr>
          <w:rFonts w:ascii="Times New Roman" w:hAnsi="Times New Roman" w:cs="Times New Roman"/>
        </w:rPr>
      </w:pPr>
      <w:r w:rsidRPr="00093E89">
        <w:rPr>
          <w:rFonts w:ascii="Times New Roman" w:hAnsi="Times New Roman" w:cs="Times New Roman"/>
        </w:rPr>
        <w:t>Большеигнатовской</w:t>
      </w:r>
      <w:r>
        <w:rPr>
          <w:rFonts w:ascii="Times New Roman" w:hAnsi="Times New Roman" w:cs="Times New Roman"/>
        </w:rPr>
        <w:t xml:space="preserve"> территориальной </w:t>
      </w:r>
    </w:p>
    <w:p w:rsidR="00093E89" w:rsidRPr="00093E89" w:rsidRDefault="00093E89" w:rsidP="00093E89">
      <w:pPr>
        <w:pStyle w:val="af3"/>
        <w:spacing w:after="0" w:line="240" w:lineRule="auto"/>
        <w:rPr>
          <w:rFonts w:ascii="Times New Roman" w:hAnsi="Times New Roman" w:cs="Times New Roman"/>
        </w:rPr>
      </w:pPr>
      <w:r w:rsidRPr="00093E89">
        <w:rPr>
          <w:rFonts w:ascii="Times New Roman" w:hAnsi="Times New Roman" w:cs="Times New Roman"/>
        </w:rPr>
        <w:t xml:space="preserve">избирательной комиссии  </w:t>
      </w:r>
      <w:r w:rsidRPr="00093E89">
        <w:rPr>
          <w:rFonts w:ascii="Times New Roman" w:hAnsi="Times New Roman" w:cs="Times New Roman"/>
        </w:rPr>
        <w:tab/>
      </w:r>
      <w:r w:rsidRPr="00093E89">
        <w:rPr>
          <w:rFonts w:ascii="Times New Roman" w:hAnsi="Times New Roman" w:cs="Times New Roman"/>
        </w:rPr>
        <w:tab/>
      </w:r>
      <w:r w:rsidRPr="00093E89">
        <w:rPr>
          <w:rFonts w:ascii="Times New Roman" w:hAnsi="Times New Roman" w:cs="Times New Roman"/>
        </w:rPr>
        <w:tab/>
        <w:t xml:space="preserve">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093E89">
        <w:rPr>
          <w:rFonts w:ascii="Times New Roman" w:hAnsi="Times New Roman" w:cs="Times New Roman"/>
        </w:rPr>
        <w:t>Л. В. Михайлова</w:t>
      </w:r>
      <w:r w:rsidRPr="00093E89">
        <w:rPr>
          <w:rFonts w:ascii="Times New Roman" w:hAnsi="Times New Roman" w:cs="Times New Roman"/>
        </w:rPr>
        <w:tab/>
        <w:t xml:space="preserve">                  </w:t>
      </w:r>
    </w:p>
    <w:p w:rsidR="00093E89" w:rsidRPr="00093E89" w:rsidRDefault="00093E89" w:rsidP="00093E89">
      <w:pPr>
        <w:pStyle w:val="af3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093E89" w:rsidRPr="00093E89" w:rsidRDefault="00093E89" w:rsidP="00B87F4E">
      <w:pPr>
        <w:tabs>
          <w:tab w:val="left" w:pos="9355"/>
        </w:tabs>
        <w:spacing w:after="0" w:line="240" w:lineRule="auto"/>
        <w:ind w:left="4248" w:right="-1"/>
        <w:jc w:val="right"/>
        <w:rPr>
          <w:rFonts w:ascii="Times New Roman" w:hAnsi="Times New Roman" w:cs="Times New Roman"/>
        </w:rPr>
      </w:pPr>
      <w:r w:rsidRPr="00093E89">
        <w:rPr>
          <w:rFonts w:ascii="Times New Roman" w:hAnsi="Times New Roman" w:cs="Times New Roman"/>
        </w:rPr>
        <w:t>Приложение</w:t>
      </w:r>
    </w:p>
    <w:p w:rsidR="00093E89" w:rsidRDefault="00093E89" w:rsidP="00B87F4E">
      <w:pPr>
        <w:tabs>
          <w:tab w:val="left" w:pos="9355"/>
        </w:tabs>
        <w:spacing w:after="0" w:line="240" w:lineRule="auto"/>
        <w:ind w:left="4248" w:right="-1"/>
        <w:jc w:val="right"/>
        <w:rPr>
          <w:rFonts w:ascii="Times New Roman" w:hAnsi="Times New Roman" w:cs="Times New Roman"/>
        </w:rPr>
      </w:pPr>
      <w:r w:rsidRPr="00093E89">
        <w:rPr>
          <w:rFonts w:ascii="Times New Roman" w:hAnsi="Times New Roman" w:cs="Times New Roman"/>
        </w:rPr>
        <w:t xml:space="preserve">к решению Большеигнатовской ТИК                                                         от 29 марта 2023 г. № </w:t>
      </w:r>
    </w:p>
    <w:p w:rsidR="00B87F4E" w:rsidRPr="00093E89" w:rsidRDefault="00B87F4E" w:rsidP="00B87F4E">
      <w:pPr>
        <w:tabs>
          <w:tab w:val="left" w:pos="9355"/>
        </w:tabs>
        <w:spacing w:after="0" w:line="240" w:lineRule="auto"/>
        <w:ind w:left="4248" w:right="-1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093E89" w:rsidRPr="00093E89" w:rsidRDefault="00093E89" w:rsidP="00093E89">
      <w:pPr>
        <w:spacing w:after="0"/>
        <w:ind w:right="-1"/>
        <w:jc w:val="center"/>
        <w:rPr>
          <w:rFonts w:ascii="Times New Roman" w:hAnsi="Times New Roman" w:cs="Times New Roman"/>
          <w:b/>
        </w:rPr>
      </w:pPr>
      <w:r w:rsidRPr="00093E89">
        <w:rPr>
          <w:rFonts w:ascii="Times New Roman" w:hAnsi="Times New Roman" w:cs="Times New Roman"/>
          <w:b/>
        </w:rPr>
        <w:t>Количественный состав участковых избирательных комиссий, формируемых на срок пять лет (2023-2028 г</w:t>
      </w:r>
      <w:r>
        <w:rPr>
          <w:rFonts w:ascii="Times New Roman" w:hAnsi="Times New Roman" w:cs="Times New Roman"/>
          <w:b/>
        </w:rPr>
        <w:t>г.)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2749"/>
        <w:gridCol w:w="2457"/>
        <w:gridCol w:w="3357"/>
      </w:tblGrid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93E8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93E89">
              <w:rPr>
                <w:rFonts w:ascii="Times New Roman" w:hAnsi="Times New Roman" w:cs="Times New Roman"/>
                <w:b/>
              </w:rPr>
              <w:t>Номер участковой избирательной комиссии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93E89">
              <w:rPr>
                <w:rFonts w:ascii="Times New Roman" w:hAnsi="Times New Roman" w:cs="Times New Roman"/>
                <w:b/>
              </w:rPr>
              <w:t>Количество избирателей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93E89">
              <w:rPr>
                <w:rFonts w:ascii="Times New Roman" w:hAnsi="Times New Roman" w:cs="Times New Roman"/>
                <w:b/>
              </w:rPr>
              <w:t>Количество членов участковой избирательной комиссии с правом решающего голоса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7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1855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9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7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7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</w:t>
            </w:r>
          </w:p>
        </w:tc>
      </w:tr>
      <w:tr w:rsidR="00093E89" w:rsidRPr="00093E89" w:rsidTr="00763510">
        <w:tc>
          <w:tcPr>
            <w:tcW w:w="1008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5443</w:t>
            </w:r>
          </w:p>
        </w:tc>
        <w:tc>
          <w:tcPr>
            <w:tcW w:w="3357" w:type="dxa"/>
          </w:tcPr>
          <w:p w:rsidR="00093E89" w:rsidRPr="00093E89" w:rsidRDefault="00093E89" w:rsidP="00093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E89">
              <w:rPr>
                <w:rFonts w:ascii="Times New Roman" w:hAnsi="Times New Roman" w:cs="Times New Roman"/>
              </w:rPr>
              <w:t>100</w:t>
            </w:r>
          </w:p>
        </w:tc>
      </w:tr>
    </w:tbl>
    <w:p w:rsidR="00093E89" w:rsidRPr="00093E89" w:rsidRDefault="00093E89" w:rsidP="00093E89">
      <w:pPr>
        <w:spacing w:after="0"/>
        <w:jc w:val="center"/>
        <w:rPr>
          <w:rFonts w:ascii="Times New Roman" w:hAnsi="Times New Roman" w:cs="Times New Roman"/>
        </w:rPr>
      </w:pPr>
    </w:p>
    <w:p w:rsidR="00093E89" w:rsidRPr="00093E89" w:rsidRDefault="00093E89" w:rsidP="00093E89">
      <w:pPr>
        <w:spacing w:after="0"/>
        <w:ind w:right="665"/>
        <w:jc w:val="right"/>
        <w:rPr>
          <w:rFonts w:ascii="Times New Roman" w:hAnsi="Times New Roman" w:cs="Times New Roman"/>
        </w:rPr>
      </w:pPr>
    </w:p>
    <w:p w:rsidR="00093E89" w:rsidRPr="00093E89" w:rsidRDefault="00093E89" w:rsidP="00093E89">
      <w:pPr>
        <w:spacing w:after="0"/>
        <w:rPr>
          <w:rFonts w:ascii="Times New Roman" w:hAnsi="Times New Roman" w:cs="Times New Roman"/>
        </w:rPr>
      </w:pPr>
    </w:p>
    <w:p w:rsidR="00093E89" w:rsidRPr="00093E89" w:rsidRDefault="00093E89" w:rsidP="00093E89">
      <w:pPr>
        <w:spacing w:after="0"/>
        <w:jc w:val="both"/>
        <w:rPr>
          <w:rFonts w:ascii="Times New Roman" w:hAnsi="Times New Roman" w:cs="Times New Roman"/>
        </w:rPr>
      </w:pPr>
    </w:p>
    <w:p w:rsidR="003B1944" w:rsidRPr="00093E89" w:rsidRDefault="003B1944" w:rsidP="00093E89">
      <w:pPr>
        <w:spacing w:after="0"/>
        <w:rPr>
          <w:rFonts w:ascii="Times New Roman" w:hAnsi="Times New Roman" w:cs="Times New Roman"/>
        </w:rPr>
      </w:pPr>
    </w:p>
    <w:p w:rsidR="00451C5E" w:rsidRPr="00093E89" w:rsidRDefault="00451C5E" w:rsidP="00093E89">
      <w:pPr>
        <w:spacing w:after="0"/>
        <w:jc w:val="both"/>
        <w:rPr>
          <w:rFonts w:ascii="Times New Roman" w:hAnsi="Times New Roman" w:cs="Times New Roman"/>
        </w:rPr>
      </w:pPr>
    </w:p>
    <w:p w:rsidR="00451C5E" w:rsidRPr="00093E89" w:rsidRDefault="00451C5E" w:rsidP="00093E89">
      <w:pPr>
        <w:spacing w:after="0"/>
        <w:ind w:firstLine="502"/>
        <w:jc w:val="both"/>
        <w:rPr>
          <w:rFonts w:ascii="Times New Roman" w:hAnsi="Times New Roman" w:cs="Times New Roman"/>
        </w:rPr>
      </w:pPr>
    </w:p>
    <w:p w:rsidR="00451C5E" w:rsidRPr="00093E89" w:rsidRDefault="00451C5E" w:rsidP="00093E89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451C5E" w:rsidRDefault="00451C5E" w:rsidP="00451C5E">
      <w:pPr>
        <w:ind w:firstLine="709"/>
        <w:jc w:val="center"/>
        <w:rPr>
          <w:sz w:val="28"/>
          <w:szCs w:val="28"/>
        </w:rPr>
      </w:pPr>
    </w:p>
    <w:p w:rsidR="00451C5E" w:rsidRDefault="00451C5E" w:rsidP="00451C5E">
      <w:pPr>
        <w:ind w:firstLine="709"/>
        <w:jc w:val="center"/>
        <w:rPr>
          <w:sz w:val="28"/>
          <w:szCs w:val="28"/>
        </w:rPr>
      </w:pPr>
    </w:p>
    <w:p w:rsidR="00451C5E" w:rsidRPr="00F741D7" w:rsidRDefault="00451C5E" w:rsidP="00451C5E">
      <w:pPr>
        <w:ind w:firstLine="709"/>
        <w:jc w:val="center"/>
        <w:rPr>
          <w:sz w:val="28"/>
          <w:szCs w:val="28"/>
        </w:rPr>
      </w:pPr>
    </w:p>
    <w:p w:rsidR="008B53F9" w:rsidRPr="00A047C9" w:rsidRDefault="008B53F9" w:rsidP="008B53F9">
      <w:pPr>
        <w:rPr>
          <w:rFonts w:ascii="Times New Roman" w:hAnsi="Times New Roman"/>
          <w:szCs w:val="28"/>
        </w:rPr>
      </w:pPr>
    </w:p>
    <w:p w:rsidR="00901FF3" w:rsidRPr="002B62A3" w:rsidRDefault="00901FF3" w:rsidP="00901FF3">
      <w:pPr>
        <w:rPr>
          <w:sz w:val="28"/>
          <w:szCs w:val="28"/>
        </w:rPr>
      </w:pPr>
    </w:p>
    <w:p w:rsidR="00901FF3" w:rsidRDefault="00901FF3" w:rsidP="00901FF3"/>
    <w:p w:rsidR="00DB288C" w:rsidRPr="00DB288C" w:rsidRDefault="00DB288C" w:rsidP="00901FF3">
      <w:pPr>
        <w:rPr>
          <w:rFonts w:ascii="Times New Roman" w:hAnsi="Times New Roman" w:cs="Times New Roman"/>
        </w:rPr>
      </w:pPr>
    </w:p>
    <w:sectPr w:rsidR="00DB288C" w:rsidRPr="00DB288C" w:rsidSect="003F4426">
      <w:headerReference w:type="default" r:id="rId9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F9F" w:rsidRDefault="004E5F9F" w:rsidP="00AE471C">
      <w:pPr>
        <w:spacing w:after="0" w:line="240" w:lineRule="auto"/>
      </w:pPr>
      <w:r>
        <w:separator/>
      </w:r>
    </w:p>
  </w:endnote>
  <w:endnote w:type="continuationSeparator" w:id="0">
    <w:p w:rsidR="004E5F9F" w:rsidRDefault="004E5F9F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F9F" w:rsidRDefault="004E5F9F" w:rsidP="00AE471C">
      <w:pPr>
        <w:spacing w:after="0" w:line="240" w:lineRule="auto"/>
      </w:pPr>
      <w:r>
        <w:separator/>
      </w:r>
    </w:p>
  </w:footnote>
  <w:footnote w:type="continuationSeparator" w:id="0">
    <w:p w:rsidR="004E5F9F" w:rsidRDefault="004E5F9F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C38" w:rsidRDefault="00FF0C3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2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88041BA"/>
    <w:multiLevelType w:val="multilevel"/>
    <w:tmpl w:val="F3CA1E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6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162A7474"/>
    <w:multiLevelType w:val="multilevel"/>
    <w:tmpl w:val="F7C2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19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1B9144BF"/>
    <w:multiLevelType w:val="singleLevel"/>
    <w:tmpl w:val="D43C88A0"/>
    <w:lvl w:ilvl="0">
      <w:start w:val="1"/>
      <w:numFmt w:val="decimal"/>
      <w:lvlText w:val="%1"/>
      <w:legacy w:legacy="1" w:legacySpace="0" w:legacyIndent="0"/>
      <w:lvlJc w:val="left"/>
      <w:pPr>
        <w:ind w:left="567" w:firstLine="0"/>
      </w:pPr>
    </w:lvl>
  </w:abstractNum>
  <w:abstractNum w:abstractNumId="21">
    <w:nsid w:val="1D5F06DA"/>
    <w:multiLevelType w:val="hybridMultilevel"/>
    <w:tmpl w:val="1EBC70BC"/>
    <w:lvl w:ilvl="0" w:tplc="5AD65D26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>
    <w:nsid w:val="2246079D"/>
    <w:multiLevelType w:val="hybridMultilevel"/>
    <w:tmpl w:val="BD4481C4"/>
    <w:lvl w:ilvl="0" w:tplc="B9EC0E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950F9C"/>
    <w:multiLevelType w:val="multilevel"/>
    <w:tmpl w:val="2D86EEC2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2160"/>
      </w:pPr>
      <w:rPr>
        <w:rFonts w:hint="default"/>
      </w:rPr>
    </w:lvl>
  </w:abstractNum>
  <w:abstractNum w:abstractNumId="25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32593A6C"/>
    <w:multiLevelType w:val="multilevel"/>
    <w:tmpl w:val="54F0E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D24B42"/>
    <w:multiLevelType w:val="hybridMultilevel"/>
    <w:tmpl w:val="79C6076E"/>
    <w:lvl w:ilvl="0" w:tplc="A14C83FA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7D445F3"/>
    <w:multiLevelType w:val="hybridMultilevel"/>
    <w:tmpl w:val="A5A63AD0"/>
    <w:lvl w:ilvl="0" w:tplc="0C50BD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90D4B88"/>
    <w:multiLevelType w:val="singleLevel"/>
    <w:tmpl w:val="C0CE1732"/>
    <w:lvl w:ilvl="0">
      <w:start w:val="3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34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5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D000823"/>
    <w:multiLevelType w:val="hybridMultilevel"/>
    <w:tmpl w:val="8250BD86"/>
    <w:lvl w:ilvl="0" w:tplc="65BC5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637772"/>
    <w:multiLevelType w:val="hybridMultilevel"/>
    <w:tmpl w:val="8910AE7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42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3378A3"/>
    <w:multiLevelType w:val="multilevel"/>
    <w:tmpl w:val="A748044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5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92277C"/>
    <w:multiLevelType w:val="hybridMultilevel"/>
    <w:tmpl w:val="167029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43"/>
  </w:num>
  <w:num w:numId="4">
    <w:abstractNumId w:val="29"/>
  </w:num>
  <w:num w:numId="5">
    <w:abstractNumId w:val="12"/>
  </w:num>
  <w:num w:numId="6">
    <w:abstractNumId w:val="25"/>
  </w:num>
  <w:num w:numId="7">
    <w:abstractNumId w:val="42"/>
  </w:num>
  <w:num w:numId="8">
    <w:abstractNumId w:val="32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5"/>
  </w:num>
  <w:num w:numId="14">
    <w:abstractNumId w:val="36"/>
  </w:num>
  <w:num w:numId="15">
    <w:abstractNumId w:val="40"/>
  </w:num>
  <w:num w:numId="16">
    <w:abstractNumId w:val="22"/>
  </w:num>
  <w:num w:numId="17">
    <w:abstractNumId w:val="47"/>
  </w:num>
  <w:num w:numId="18">
    <w:abstractNumId w:val="28"/>
  </w:num>
  <w:num w:numId="19">
    <w:abstractNumId w:val="17"/>
  </w:num>
  <w:num w:numId="20">
    <w:abstractNumId w:val="1"/>
    <w:lvlOverride w:ilvl="0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26"/>
  </w:num>
  <w:num w:numId="24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4"/>
  </w:num>
  <w:num w:numId="27">
    <w:abstractNumId w:val="35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9"/>
  </w:num>
  <w:num w:numId="30">
    <w:abstractNumId w:val="44"/>
  </w:num>
  <w:num w:numId="31">
    <w:abstractNumId w:val="24"/>
  </w:num>
  <w:num w:numId="32">
    <w:abstractNumId w:val="20"/>
    <w:lvlOverride w:ilvl="0">
      <w:startOverride w:val="1"/>
    </w:lvlOverride>
  </w:num>
  <w:num w:numId="33">
    <w:abstractNumId w:val="33"/>
    <w:lvlOverride w:ilvl="0">
      <w:startOverride w:val="3"/>
    </w:lvlOverride>
  </w:num>
  <w:num w:numId="34">
    <w:abstractNumId w:val="27"/>
  </w:num>
  <w:num w:numId="35">
    <w:abstractNumId w:val="31"/>
  </w:num>
  <w:num w:numId="36">
    <w:abstractNumId w:val="21"/>
  </w:num>
  <w:num w:numId="37">
    <w:abstractNumId w:val="37"/>
  </w:num>
  <w:num w:numId="38">
    <w:abstractNumId w:val="18"/>
  </w:num>
  <w:num w:numId="39">
    <w:abstractNumId w:val="13"/>
  </w:num>
  <w:num w:numId="40">
    <w:abstractNumId w:val="46"/>
  </w:num>
  <w:num w:numId="41">
    <w:abstractNumId w:val="38"/>
  </w:num>
  <w:num w:numId="42">
    <w:abstractNumId w:val="30"/>
  </w:num>
  <w:num w:numId="43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DC9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979"/>
    <w:rsid w:val="003F4426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5F9F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26F0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53F9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956"/>
    <w:rsid w:val="00944A0D"/>
    <w:rsid w:val="00945E90"/>
    <w:rsid w:val="00946436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87F4E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3DC3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uiPriority w:val="99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F0C8-90BE-401C-9363-C243ACD49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9409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1588</cp:revision>
  <dcterms:created xsi:type="dcterms:W3CDTF">2020-01-14T13:18:00Z</dcterms:created>
  <dcterms:modified xsi:type="dcterms:W3CDTF">2023-04-17T09:27:00Z</dcterms:modified>
</cp:coreProperties>
</file>