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F7" w:rsidRPr="006236E1" w:rsidRDefault="00F56E43" w:rsidP="005812F7">
      <w:pPr>
        <w:shd w:val="clear" w:color="auto" w:fill="FFFFFF"/>
        <w:spacing w:line="338" w:lineRule="atLeast"/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ttps://sun9-28.userapi.com/impg/DapAPSJ_5waO0EyjYy6t8sxLX7ntVOkq01ydsg/2ecxFyYqpIo.jpg?size=2560x1920&amp;quality=95&amp;sign=61971731c981150f67e9b9ad90d021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g/DapAPSJ_5waO0EyjYy6t8sxLX7ntVOkq01ydsg/2ecxFyYqpIo.jpg?size=2560x1920&amp;quality=95&amp;sign=61971731c981150f67e9b9ad90d021c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1C8" w:rsidRDefault="008C01C8" w:rsidP="008C01C8">
      <w:pPr>
        <w:shd w:val="clear" w:color="auto" w:fill="FFFFFF"/>
        <w:rPr>
          <w:rFonts w:ascii="Noto Sans Armenian" w:hAnsi="Noto Sans Armenian"/>
          <w:color w:val="000000"/>
          <w:sz w:val="20"/>
          <w:szCs w:val="20"/>
        </w:rPr>
      </w:pPr>
      <w:r>
        <w:rPr>
          <w:rFonts w:ascii="Noto Sans Armenian" w:hAnsi="Noto Sans Armenian"/>
          <w:color w:val="000000"/>
          <w:sz w:val="20"/>
          <w:szCs w:val="20"/>
        </w:rPr>
        <w:t>Специалисты кадрового центра провели выездное заседание женского клуба «Я настоящая»</w:t>
      </w:r>
      <w:r>
        <w:rPr>
          <w:rFonts w:ascii="Noto Sans Armenian" w:hAnsi="Noto Sans Armenian"/>
          <w:color w:val="000000"/>
          <w:sz w:val="20"/>
          <w:szCs w:val="20"/>
        </w:rPr>
        <w:br/>
        <w:t>В мероприятии на тему «Правовое регулирование службы занятости населения», приняли участие женщины</w:t>
      </w:r>
      <w:proofErr w:type="gramStart"/>
      <w:r>
        <w:rPr>
          <w:rFonts w:ascii="Noto Sans Armenian" w:hAnsi="Noto Sans Armenian"/>
          <w:color w:val="000000"/>
          <w:sz w:val="20"/>
          <w:szCs w:val="20"/>
        </w:rPr>
        <w:t xml:space="preserve"> ,</w:t>
      </w:r>
      <w:proofErr w:type="gramEnd"/>
      <w:r>
        <w:rPr>
          <w:rFonts w:ascii="Noto Sans Armenian" w:hAnsi="Noto Sans Armenian"/>
          <w:color w:val="000000"/>
          <w:sz w:val="20"/>
          <w:szCs w:val="20"/>
        </w:rPr>
        <w:t xml:space="preserve"> занятые в различных сферах деятельности района.</w:t>
      </w:r>
      <w:r>
        <w:rPr>
          <w:rFonts w:ascii="Noto Sans Armenian" w:hAnsi="Noto Sans Armenian"/>
          <w:color w:val="000000"/>
          <w:sz w:val="20"/>
          <w:szCs w:val="20"/>
        </w:rPr>
        <w:br/>
        <w:t>Женщины были ознакомлены с важными изменениями в законе о занятости, действующие с 1 января 2025 года. Специалисты рассказали о новых правилах регистрации в качестве ищущего работу, о нововведениях для работодателей</w:t>
      </w:r>
      <w:proofErr w:type="gramStart"/>
      <w:r>
        <w:rPr>
          <w:rFonts w:ascii="Noto Sans Armenian" w:hAnsi="Noto Sans Armenian"/>
          <w:color w:val="000000"/>
          <w:sz w:val="20"/>
          <w:szCs w:val="20"/>
        </w:rPr>
        <w:t xml:space="preserve"> ,</w:t>
      </w:r>
      <w:proofErr w:type="gramEnd"/>
      <w:r>
        <w:rPr>
          <w:rFonts w:ascii="Noto Sans Armenian" w:hAnsi="Noto Sans Armenian"/>
          <w:color w:val="000000"/>
          <w:sz w:val="20"/>
          <w:szCs w:val="20"/>
        </w:rPr>
        <w:t xml:space="preserve">ознакомили с работой кадрового центра, мерами государственной поддержки, о возможности единой цифровой платформы «Работа России» </w:t>
      </w:r>
      <w:hyperlink r:id="rId6" w:tgtFrame="_blank" w:history="1">
        <w:proofErr w:type="spellStart"/>
        <w:r>
          <w:rPr>
            <w:rStyle w:val="a3"/>
            <w:rFonts w:ascii="inherit" w:hAnsi="inherit"/>
            <w:sz w:val="20"/>
            <w:szCs w:val="20"/>
            <w:bdr w:val="none" w:sz="0" w:space="0" w:color="auto" w:frame="1"/>
          </w:rPr>
          <w:t>trudvsem.ru</w:t>
        </w:r>
        <w:proofErr w:type="spellEnd"/>
        <w:r>
          <w:rPr>
            <w:rStyle w:val="a3"/>
            <w:rFonts w:ascii="inherit" w:hAnsi="inherit"/>
            <w:sz w:val="20"/>
            <w:szCs w:val="20"/>
            <w:bdr w:val="none" w:sz="0" w:space="0" w:color="auto" w:frame="1"/>
          </w:rPr>
          <w:t>/</w:t>
        </w:r>
      </w:hyperlink>
      <w:r>
        <w:rPr>
          <w:rFonts w:ascii="Noto Sans Armenian" w:hAnsi="Noto Sans Armenian"/>
          <w:color w:val="000000"/>
          <w:sz w:val="20"/>
          <w:szCs w:val="20"/>
        </w:rPr>
        <w:t>.</w:t>
      </w:r>
      <w:r>
        <w:rPr>
          <w:rFonts w:ascii="Noto Sans Armenian" w:hAnsi="Noto Sans Armenian"/>
          <w:color w:val="000000"/>
          <w:sz w:val="20"/>
          <w:szCs w:val="20"/>
        </w:rPr>
        <w:br/>
        <w:t>Встреча прошла активно и плодотворно.</w:t>
      </w:r>
    </w:p>
    <w:p w:rsidR="00B51853" w:rsidRPr="00622679" w:rsidRDefault="00B51853" w:rsidP="005812F7">
      <w:pPr>
        <w:shd w:val="clear" w:color="auto" w:fill="FFFFFF"/>
        <w:spacing w:line="338" w:lineRule="atLeast"/>
        <w:rPr>
          <w:rFonts w:ascii="Monserat medium" w:hAnsi="Monserat medium" w:cs="Arial"/>
          <w:color w:val="282828"/>
          <w:shd w:val="clear" w:color="auto" w:fill="FFFFFF"/>
        </w:rPr>
      </w:pPr>
    </w:p>
    <w:p w:rsidR="005812F7" w:rsidRPr="00622679" w:rsidRDefault="005812F7" w:rsidP="005812F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</w:p>
    <w:sectPr w:rsidR="005812F7" w:rsidRPr="0062267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93940"/>
    <w:rsid w:val="001C4C10"/>
    <w:rsid w:val="002E2AF1"/>
    <w:rsid w:val="002E5BB4"/>
    <w:rsid w:val="00317E06"/>
    <w:rsid w:val="003302BF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97971"/>
    <w:rsid w:val="008C01C8"/>
    <w:rsid w:val="00927F98"/>
    <w:rsid w:val="009361BD"/>
    <w:rsid w:val="009505B8"/>
    <w:rsid w:val="009B58AA"/>
    <w:rsid w:val="00A84957"/>
    <w:rsid w:val="00AD2035"/>
    <w:rsid w:val="00B02449"/>
    <w:rsid w:val="00B1288A"/>
    <w:rsid w:val="00B14277"/>
    <w:rsid w:val="00B51853"/>
    <w:rsid w:val="00C260B7"/>
    <w:rsid w:val="00C707FB"/>
    <w:rsid w:val="00CA345A"/>
    <w:rsid w:val="00CB5661"/>
    <w:rsid w:val="00D5250E"/>
    <w:rsid w:val="00D60F86"/>
    <w:rsid w:val="00D80FCC"/>
    <w:rsid w:val="00DF3CB5"/>
    <w:rsid w:val="00E422F8"/>
    <w:rsid w:val="00E60BB6"/>
    <w:rsid w:val="00E72C7A"/>
    <w:rsid w:val="00F56E4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F56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832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6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76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utf=1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7</cp:revision>
  <dcterms:created xsi:type="dcterms:W3CDTF">2024-10-21T09:10:00Z</dcterms:created>
  <dcterms:modified xsi:type="dcterms:W3CDTF">2025-01-28T12:05:00Z</dcterms:modified>
</cp:coreProperties>
</file>