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4" w:rsidRDefault="001F7694" w:rsidP="001F7694">
      <w:pPr>
        <w:shd w:val="clear" w:color="auto" w:fill="FFFFFF"/>
        <w:spacing w:line="300" w:lineRule="atLeast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" descr="🇫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🇫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</w:rPr>
        <w:t> 27 июня по всей стране пройдет Всероссийская ярмарка трудоустройства «Работа России. Время возможностей»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</w:rPr>
        <w:t>27 июня по всей стране состоится федеральный этап Всероссийской ярмарки трудоустройства «Работа России. Время возможностей». Мероприятия пройдут и в Мордовии. Ярмарка трудоустройства – ежегодное событие, которое объединяет соискателей и работодателей из разных отраслей промышленности: от малого и среднего бизнеса до больших корпораций.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</w:rPr>
        <w:t xml:space="preserve">Традиционно в регионе будут работать две площадки, на которых более 80 работодателей предложат 2,5 тыс. вакансий. Среди них, группа компаний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RM-Rail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, «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Ардатовский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светотехнический завод», крупный тепличный комплекс «Тепличное», сельскохозяйственное предприятие «Магма ХД», Мясоперерабатывающий комплекс «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Атяшевский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» и другие.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</w:rPr>
        <w:t>Помимо представления вакансий ключевых работодателей и презентации возможностей центров занятости также будут проводиться мастер-классы и тренинги по различным темам, связанным с трудоустройством и карьерным ростом. Консультанты и эксперты помогут соискателям наметить наиболее перспективные отрасли для дальнейшего трудоустройства и спланировать индивидуальный карьерный трек. Особенно это будет актуально для выпускников и студентов, кто только выбирает свою будущую профессию.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</w:rPr>
        <w:t xml:space="preserve">В этом году на площадках ярмарки трудоустройства пройдет «Фестиваль профессий». Он станет центральным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профориентационным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 мероприятием, где гости смогут познакомиться с профессиями, которые востребованы не только сегодня, но и не утратят своей актуальности в будущем.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6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✒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</w:rPr>
        <w:t xml:space="preserve">«Всероссийская ярмарка трудоустройства в Мордовии проходит в третий раз. Каждый раз мы стараемся привлечь большее число работодателей и соискателей, внедряем интерактивные инструменты, новые форматы. В региональном этапе приняло участие более 90 работодателей, которые представили 2,5 тыс. вакансий, а мероприятия ярмарки посетили более 1,7 тыс. человек на 22 площадках. Уже 634 человека смогли найти работу благодаря ВЯТ», – Первый заместитель Министра социальной защиты, труда и занятости населения Республики Мордовия Татьяна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Биушкина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>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</w:rPr>
        <w:t>Стать участником федерального этапа Всероссийской ярмарки трудоустройства и познакомиться с программой мероприятий в Мордовии можно на сайте </w:t>
      </w:r>
      <w:hyperlink r:id="rId13" w:tgtFrame="_blank" w:history="1">
        <w:r>
          <w:rPr>
            <w:rStyle w:val="a3"/>
            <w:rFonts w:ascii="Segoe UI" w:hAnsi="Segoe UI" w:cs="Segoe UI"/>
            <w:sz w:val="23"/>
            <w:szCs w:val="23"/>
            <w:u w:val="none"/>
          </w:rPr>
          <w:t>https://clck.ru/3Mgro2</w:t>
        </w:r>
      </w:hyperlink>
    </w:p>
    <w:p w:rsidR="001F7694" w:rsidRDefault="001F7694" w:rsidP="001F7694">
      <w:pPr>
        <w:shd w:val="clear" w:color="auto" w:fill="FFFFFF"/>
        <w:spacing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7" name="Рисунок 137" descr="C:\Users\Direktor\Desktop\oCLN32FdxeutbFV5Rg1zMOEMdvWUR-d1gzN46ZJP29FErgism302jkjBxkAJdfcDnOwIGlg5eL47vaO6dd0kym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Direktor\Desktop\oCLN32FdxeutbFV5Rg1zMOEMdvWUR-d1gzN46ZJP29FErgism302jkjBxkAJdfcDnOwIGlg5eL47vaO6dd0kymm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76" w:rsidRPr="001F7694" w:rsidRDefault="00BE1C76" w:rsidP="001F7694">
      <w:pPr>
        <w:rPr>
          <w:szCs w:val="28"/>
        </w:rPr>
      </w:pPr>
    </w:p>
    <w:sectPr w:rsidR="00BE1C76" w:rsidRPr="001F7694" w:rsidSect="00F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166B"/>
    <w:multiLevelType w:val="multilevel"/>
    <w:tmpl w:val="68D4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21B"/>
    <w:rsid w:val="00092AC7"/>
    <w:rsid w:val="000A0AE9"/>
    <w:rsid w:val="000E2A3F"/>
    <w:rsid w:val="0010675C"/>
    <w:rsid w:val="00194DFC"/>
    <w:rsid w:val="001C1E63"/>
    <w:rsid w:val="001F7694"/>
    <w:rsid w:val="00221CD8"/>
    <w:rsid w:val="0027321B"/>
    <w:rsid w:val="002E15B6"/>
    <w:rsid w:val="003158F0"/>
    <w:rsid w:val="003A5686"/>
    <w:rsid w:val="004212AD"/>
    <w:rsid w:val="004F2BD4"/>
    <w:rsid w:val="005E4DDC"/>
    <w:rsid w:val="006C673E"/>
    <w:rsid w:val="0079486A"/>
    <w:rsid w:val="00806431"/>
    <w:rsid w:val="00861942"/>
    <w:rsid w:val="00894792"/>
    <w:rsid w:val="008F1C0B"/>
    <w:rsid w:val="009A0E95"/>
    <w:rsid w:val="009E2921"/>
    <w:rsid w:val="009F778B"/>
    <w:rsid w:val="00B831B8"/>
    <w:rsid w:val="00BB71F2"/>
    <w:rsid w:val="00BE1C76"/>
    <w:rsid w:val="00CE6059"/>
    <w:rsid w:val="00E21561"/>
    <w:rsid w:val="00E92FF1"/>
    <w:rsid w:val="00EA4A7D"/>
    <w:rsid w:val="00ED35F9"/>
    <w:rsid w:val="00F16724"/>
    <w:rsid w:val="00F41B57"/>
    <w:rsid w:val="00F971F6"/>
    <w:rsid w:val="00FD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8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591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4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.vk.com/away.php?to=https%3A%2F%2Fclck.ru%2F3Mgro2&amp;post=-223130158_22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C085B-9C90-4C8F-93C3-30D6B325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Direktor</cp:lastModifiedBy>
  <cp:revision>2</cp:revision>
  <cp:lastPrinted>2025-06-09T05:49:00Z</cp:lastPrinted>
  <dcterms:created xsi:type="dcterms:W3CDTF">2025-06-20T11:27:00Z</dcterms:created>
  <dcterms:modified xsi:type="dcterms:W3CDTF">2025-06-20T11:27:00Z</dcterms:modified>
</cp:coreProperties>
</file>