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93" w:rsidRPr="00DD5E93" w:rsidRDefault="00DD5E93" w:rsidP="00DD5E93">
      <w:pPr>
        <w:pStyle w:val="a6"/>
        <w:numPr>
          <w:ilvl w:val="0"/>
          <w:numId w:val="10"/>
        </w:numPr>
        <w:rPr>
          <w:rFonts w:ascii="Monserat medium" w:hAnsi="Monserat medium"/>
          <w:color w:val="000000"/>
          <w:sz w:val="23"/>
          <w:szCs w:val="23"/>
          <w:shd w:val="clear" w:color="auto" w:fill="FFFFFF"/>
          <w:lang w:val="en-US"/>
        </w:rPr>
      </w:pPr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Более 3 тыс. вакансий предложат работодатели Республики Мордовия на Всероссийской ярмарке трудоустройства</w:t>
      </w:r>
      <w:proofErr w:type="gramStart"/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О</w:t>
      </w:r>
      <w:proofErr w:type="gramEnd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коло 100 крупных компаний сферы промышленности, строительства, сельского хозяйства и др. представят соискателям свыше 3 тыс. лучших вакансий.</w:t>
      </w:r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Более 5 ведущих профессиональных учебных заведений проведут мастер-классы по востребованным рабочим специальностям с использованием учебного оборудования.</w:t>
      </w:r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Соискатели узнают о вакансиях «из первых уст», побеседуют с лучшими работодателями республики. Также специалисты кадрового центра проведут для них </w:t>
      </w:r>
      <w:proofErr w:type="spellStart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профориентационное</w:t>
      </w:r>
      <w:proofErr w:type="spellEnd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 тестирование, подберут вакансии, соответствующие возрасту и образованию, проконсультируют по вопросам трудового законодательства и законодательства в сфере занятости населения. Карьерные консультанты </w:t>
      </w:r>
      <w:proofErr w:type="gramStart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продемонстрируют</w:t>
      </w:r>
      <w:proofErr w:type="gramEnd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 как грамотно составлять продающее резюме, рассказывать о своих сильных сторонах и успешно проходить сложные собеседования.</w:t>
      </w:r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«В этом году федеральный этап ярмарки пройдет в формате формирования социальной цепочки «профессиональное образовательное учреждение - предприятие - служба занятости». Также будет работать консультационная площадка, сектора ярмарка </w:t>
      </w:r>
      <w:proofErr w:type="spellStart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самозанятых</w:t>
      </w:r>
      <w:proofErr w:type="spellEnd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яндекс</w:t>
      </w:r>
      <w:proofErr w:type="spellEnd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 телемост», - рассказал директор центра занятости населения Республики Мордовия Игорь </w:t>
      </w:r>
      <w:proofErr w:type="spellStart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Юрченков</w:t>
      </w:r>
      <w:proofErr w:type="spellEnd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.</w:t>
      </w:r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Кроме того, в рамках федерального этапа Всероссийской ярмарки трудоустройства состоится Форум вакансий и трудовой адаптации участников СВО и членов их семей.</w:t>
      </w:r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color w:val="000000"/>
          <w:sz w:val="23"/>
          <w:szCs w:val="23"/>
        </w:rPr>
        <w:br/>
      </w:r>
      <w:r w:rsidRPr="00DD5E93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Напомним, Всероссийская ярмарка трудоустройства «Работа России. Время возможностей» пройдет в Мордовии 28 июня с 10 до 14 ч. в </w:t>
      </w:r>
      <w:proofErr w:type="spellStart"/>
      <w:proofErr w:type="gramStart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>Огарев-Арене</w:t>
      </w:r>
      <w:proofErr w:type="spellEnd"/>
      <w:proofErr w:type="gramEnd"/>
      <w:r w:rsidRPr="00DD5E93">
        <w:rPr>
          <w:rFonts w:ascii="Monserat medium" w:hAnsi="Monserat medium"/>
          <w:color w:val="000000"/>
          <w:sz w:val="23"/>
          <w:szCs w:val="23"/>
          <w:shd w:val="clear" w:color="auto" w:fill="FFFFFF"/>
        </w:rPr>
        <w:t xml:space="preserve"> по адресу г. Саранск, ул. Б. Хмельницкого, д. 35А.</w:t>
      </w:r>
    </w:p>
    <w:p w:rsidR="00DD5E93" w:rsidRPr="00DD5E93" w:rsidRDefault="00DD5E93" w:rsidP="00DD5E93">
      <w:pPr>
        <w:pStyle w:val="a6"/>
        <w:rPr>
          <w:rFonts w:ascii="Monserat medium" w:hAnsi="Monserat medium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88594"/>
            <wp:effectExtent l="19050" t="0" r="3175" b="0"/>
            <wp:docPr id="84" name="Рисунок 84" descr="https://sun9-25.userapi.com/impg/Hepe1BNPU6_LrowuqeP20x2SWGIbjZYPRpmmfg/pfqswa5uKVg.jpg?size=1280x960&amp;quality=95&amp;sign=6281526877e10ca6c135bbefe8158d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un9-25.userapi.com/impg/Hepe1BNPU6_LrowuqeP20x2SWGIbjZYPRpmmfg/pfqswa5uKVg.jpg?size=1280x960&amp;quality=95&amp;sign=6281526877e10ca6c135bbefe8158d9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E93" w:rsidRPr="00DD5E93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📣" style="width:12pt;height:12pt;visibility:visible;mso-wrap-style:square" o:bullet="t">
        <v:imagedata r:id="rId1" o:title="📣"/>
      </v:shape>
    </w:pict>
  </w:numPicBullet>
  <w:numPicBullet w:numPicBulletId="1">
    <w:pict>
      <v:shape id="_x0000_i1037" type="#_x0000_t75" alt="⚡" style="width:12pt;height:12pt;visibility:visible;mso-wrap-style:square" o:bullet="t">
        <v:imagedata r:id="rId2" o:title="⚡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F2BAC"/>
    <w:multiLevelType w:val="hybridMultilevel"/>
    <w:tmpl w:val="2786A646"/>
    <w:lvl w:ilvl="0" w:tplc="5B8456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C4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6D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E7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4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E9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F6C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0C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6F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F6312"/>
    <w:rsid w:val="001B0C28"/>
    <w:rsid w:val="001C10FF"/>
    <w:rsid w:val="001D5640"/>
    <w:rsid w:val="00224EB1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42455"/>
    <w:rsid w:val="00363E53"/>
    <w:rsid w:val="00394AEB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00D28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E6194"/>
    <w:rsid w:val="008F4104"/>
    <w:rsid w:val="008F704D"/>
    <w:rsid w:val="00927F98"/>
    <w:rsid w:val="009505B8"/>
    <w:rsid w:val="00984ED9"/>
    <w:rsid w:val="00987078"/>
    <w:rsid w:val="009A4681"/>
    <w:rsid w:val="009B58AA"/>
    <w:rsid w:val="00A0601C"/>
    <w:rsid w:val="00A158F8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D5E93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56</cp:revision>
  <dcterms:created xsi:type="dcterms:W3CDTF">2023-10-25T09:24:00Z</dcterms:created>
  <dcterms:modified xsi:type="dcterms:W3CDTF">2024-06-21T12:49:00Z</dcterms:modified>
</cp:coreProperties>
</file>