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8B" w:rsidRPr="00BB5249" w:rsidRDefault="00B42C02" w:rsidP="004F1A0D">
      <w:pPr>
        <w:rPr>
          <w:rFonts w:ascii="Monserrat medium" w:hAnsi="Monserrat medium"/>
          <w:szCs w:val="23"/>
          <w:shd w:val="clear" w:color="auto" w:fill="FFFFFF"/>
        </w:rPr>
      </w:pPr>
      <w:r w:rsidRPr="00BB5249">
        <w:rPr>
          <w:rFonts w:ascii="Monserrat medium" w:hAnsi="Monserrat medium"/>
          <w:szCs w:val="23"/>
          <w:shd w:val="clear" w:color="auto" w:fill="FFFFFF"/>
        </w:rPr>
        <w:t>25 ноября</w:t>
      </w:r>
      <w:r w:rsidR="00A96E36">
        <w:rPr>
          <w:rFonts w:ascii="Monserrat medium" w:hAnsi="Monserrat medium"/>
          <w:szCs w:val="23"/>
          <w:shd w:val="clear" w:color="auto" w:fill="FFFFFF"/>
        </w:rPr>
        <w:t xml:space="preserve"> в кадровом центре </w:t>
      </w:r>
      <w:r w:rsidRPr="00BB5249">
        <w:rPr>
          <w:rFonts w:ascii="Monserrat medium" w:hAnsi="Monserrat medium"/>
          <w:szCs w:val="23"/>
          <w:shd w:val="clear" w:color="auto" w:fill="FFFFFF"/>
        </w:rPr>
        <w:t xml:space="preserve"> состоялось  мероприятие по информированию граждан  о прохождении военной службы по контракту</w:t>
      </w:r>
    </w:p>
    <w:p w:rsidR="00B42C02" w:rsidRPr="00777767" w:rsidRDefault="00B42C02" w:rsidP="004F1A0D">
      <w:pPr>
        <w:rPr>
          <w:rFonts w:ascii="Monserrat medium" w:hAnsi="Monserrat medium"/>
          <w:szCs w:val="23"/>
          <w:shd w:val="clear" w:color="auto" w:fill="FFFFFF"/>
        </w:rPr>
      </w:pPr>
      <w:r w:rsidRPr="00BB5249">
        <w:rPr>
          <w:rFonts w:ascii="Monserrat medium" w:hAnsi="Monserrat medium"/>
          <w:szCs w:val="23"/>
          <w:shd w:val="clear" w:color="auto" w:fill="FFFFFF"/>
        </w:rPr>
        <w:t xml:space="preserve">   Специалисты ТОСЗН по </w:t>
      </w:r>
      <w:proofErr w:type="spellStart"/>
      <w:r w:rsidRPr="00BB5249">
        <w:rPr>
          <w:rFonts w:ascii="Monserrat medium" w:hAnsi="Monserrat medium"/>
          <w:szCs w:val="23"/>
          <w:shd w:val="clear" w:color="auto" w:fill="FFFFFF"/>
        </w:rPr>
        <w:t>Большеигнатовскому</w:t>
      </w:r>
      <w:proofErr w:type="spellEnd"/>
      <w:r w:rsidRPr="00BB5249">
        <w:rPr>
          <w:rFonts w:ascii="Monserrat medium" w:hAnsi="Monserrat medium"/>
          <w:szCs w:val="23"/>
          <w:shd w:val="clear" w:color="auto" w:fill="FFFFFF"/>
        </w:rPr>
        <w:t xml:space="preserve"> району  </w:t>
      </w:r>
      <w:r w:rsidR="007912DF">
        <w:rPr>
          <w:rFonts w:ascii="Monserrat medium" w:hAnsi="Monserrat medium"/>
          <w:szCs w:val="23"/>
          <w:shd w:val="clear" w:color="auto" w:fill="FFFFFF"/>
        </w:rPr>
        <w:t>совместно с</w:t>
      </w:r>
      <w:r w:rsidRPr="00BB5249">
        <w:rPr>
          <w:rFonts w:ascii="Monserrat medium" w:hAnsi="Monserrat medium"/>
          <w:szCs w:val="23"/>
          <w:shd w:val="clear" w:color="auto" w:fill="FFFFFF"/>
        </w:rPr>
        <w:t xml:space="preserve">о специалистами администрации района провели </w:t>
      </w:r>
      <w:r w:rsidR="00B625BD">
        <w:rPr>
          <w:rFonts w:ascii="Monserrat medium" w:hAnsi="Monserrat medium"/>
          <w:szCs w:val="23"/>
          <w:shd w:val="clear" w:color="auto" w:fill="FFFFFF"/>
        </w:rPr>
        <w:t xml:space="preserve"> встречу с  гражданами</w:t>
      </w:r>
      <w:r w:rsidRPr="00BB5249">
        <w:rPr>
          <w:rFonts w:ascii="Monserrat medium" w:hAnsi="Monserrat medium"/>
          <w:szCs w:val="23"/>
          <w:shd w:val="clear" w:color="auto" w:fill="FFFFFF"/>
        </w:rPr>
        <w:t xml:space="preserve">, на которой обсуждался вопрос </w:t>
      </w:r>
      <w:r w:rsidR="0094121E" w:rsidRPr="00BB5249">
        <w:rPr>
          <w:rFonts w:ascii="Monserrat medium" w:hAnsi="Monserrat medium"/>
          <w:szCs w:val="23"/>
          <w:shd w:val="clear" w:color="auto" w:fill="FFFFFF"/>
        </w:rPr>
        <w:t>о возможности прохождения военной службы.   В ходе бес</w:t>
      </w:r>
      <w:r w:rsidR="00BB5249" w:rsidRPr="00BB5249">
        <w:rPr>
          <w:rFonts w:ascii="Monserrat medium" w:hAnsi="Monserrat medium"/>
          <w:szCs w:val="23"/>
          <w:shd w:val="clear" w:color="auto" w:fill="FFFFFF"/>
        </w:rPr>
        <w:t>еды  подробно была дана информа</w:t>
      </w:r>
      <w:r w:rsidR="0094121E" w:rsidRPr="00BB5249">
        <w:rPr>
          <w:rFonts w:ascii="Monserrat medium" w:hAnsi="Monserrat medium"/>
          <w:szCs w:val="23"/>
          <w:shd w:val="clear" w:color="auto" w:fill="FFFFFF"/>
        </w:rPr>
        <w:t xml:space="preserve">ция о денежном довольствии (единовременной выплате при заключении контракта и после заключении контракта), </w:t>
      </w:r>
      <w:r w:rsidR="00BB5249" w:rsidRPr="00BB5249">
        <w:rPr>
          <w:rFonts w:ascii="Monserrat medium" w:hAnsi="Monserrat medium"/>
          <w:szCs w:val="23"/>
          <w:shd w:val="clear" w:color="auto" w:fill="FFFFFF"/>
        </w:rPr>
        <w:t xml:space="preserve">о </w:t>
      </w:r>
      <w:r w:rsidR="0094121E" w:rsidRPr="00BB5249">
        <w:rPr>
          <w:rFonts w:ascii="Monserrat medium" w:hAnsi="Monserrat medium"/>
          <w:szCs w:val="23"/>
          <w:shd w:val="clear" w:color="auto" w:fill="FFFFFF"/>
        </w:rPr>
        <w:t xml:space="preserve">сроках контракта, о перечне необходимых  документов, о требованиях к кандидатам,  о социальных льготах и гарантиях, а также  о гарантиях </w:t>
      </w:r>
      <w:r w:rsidR="00777767">
        <w:rPr>
          <w:rFonts w:ascii="Monserrat medium" w:hAnsi="Monserrat medium"/>
          <w:szCs w:val="23"/>
          <w:shd w:val="clear" w:color="auto" w:fill="FFFFFF"/>
        </w:rPr>
        <w:t>для отдельной категории граждан</w:t>
      </w:r>
      <w:r w:rsidR="00777767" w:rsidRPr="00777767">
        <w:rPr>
          <w:rFonts w:ascii="Monserrat medium" w:hAnsi="Monserrat medium"/>
          <w:szCs w:val="23"/>
          <w:shd w:val="clear" w:color="auto" w:fill="FFFFFF"/>
        </w:rPr>
        <w:t xml:space="preserve">  и т.д.</w:t>
      </w:r>
    </w:p>
    <w:p w:rsidR="00BB5249" w:rsidRPr="00BB5249" w:rsidRDefault="00D86DD6" w:rsidP="004F1A0D">
      <w:pPr>
        <w:rPr>
          <w:rFonts w:ascii="Monserrat medium" w:hAnsi="Monserrat medium"/>
          <w:szCs w:val="23"/>
          <w:shd w:val="clear" w:color="auto" w:fill="FFFFFF"/>
        </w:rPr>
      </w:pPr>
      <w:r w:rsidRPr="00D86DD6">
        <w:rPr>
          <w:rFonts w:ascii="Monserrat medium" w:hAnsi="Monserrat medium"/>
          <w:szCs w:val="23"/>
          <w:shd w:val="clear" w:color="auto" w:fill="FFFFFF"/>
        </w:rPr>
        <w:t xml:space="preserve">   </w:t>
      </w:r>
      <w:r w:rsidR="00BB5249" w:rsidRPr="00BB5249">
        <w:rPr>
          <w:rFonts w:ascii="Monserrat medium" w:hAnsi="Monserrat medium"/>
          <w:szCs w:val="23"/>
          <w:shd w:val="clear" w:color="auto" w:fill="FFFFFF"/>
        </w:rPr>
        <w:t>Мероприятие прошло оживленно, присутствующие задавали встречные вопросы.</w:t>
      </w:r>
    </w:p>
    <w:p w:rsidR="00BB5249" w:rsidRPr="00BB5249" w:rsidRDefault="00BB5249" w:rsidP="004F1A0D">
      <w:pPr>
        <w:rPr>
          <w:rFonts w:ascii="Monserrat medium" w:hAnsi="Monserrat medium"/>
          <w:szCs w:val="23"/>
          <w:shd w:val="clear" w:color="auto" w:fill="FFFFFF"/>
        </w:rPr>
      </w:pPr>
    </w:p>
    <w:p w:rsidR="00BB5249" w:rsidRPr="00B42C02" w:rsidRDefault="00BB5249" w:rsidP="004F1A0D">
      <w:pPr>
        <w:rPr>
          <w:szCs w:val="23"/>
          <w:shd w:val="clear" w:color="auto" w:fill="FFFFFF"/>
        </w:rPr>
      </w:pPr>
      <w:r>
        <w:rPr>
          <w:noProof/>
          <w:szCs w:val="23"/>
          <w:shd w:val="clear" w:color="auto" w:fill="FFFFFF"/>
          <w:lang w:eastAsia="ru-RU"/>
        </w:rPr>
        <w:lastRenderedPageBreak/>
        <w:drawing>
          <wp:inline distT="0" distB="0" distL="0" distR="0">
            <wp:extent cx="5940425" cy="7918633"/>
            <wp:effectExtent l="19050" t="0" r="3175" b="0"/>
            <wp:docPr id="1" name="Рисунок 2" descr="D:\20241125_10544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41125_105448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5249" w:rsidRPr="00B42C02" w:rsidSect="006A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serrat 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alt="💫" style="width:12pt;height:12pt;visibility:visible;mso-wrap-style:square" o:bullet="t">
        <v:imagedata r:id="rId1" o:title="💫"/>
      </v:shape>
    </w:pict>
  </w:numPicBullet>
  <w:abstractNum w:abstractNumId="0">
    <w:nsid w:val="219E7339"/>
    <w:multiLevelType w:val="hybridMultilevel"/>
    <w:tmpl w:val="45403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5654B"/>
    <w:multiLevelType w:val="hybridMultilevel"/>
    <w:tmpl w:val="C07011C2"/>
    <w:lvl w:ilvl="0" w:tplc="B27275E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  <w:lvl w:ilvl="1" w:tplc="4FEA4AF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9C2DFB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5A86237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ECE1E7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AC98C59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CE8FD5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6B4095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F9AD12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>
    <w:nsid w:val="476C384A"/>
    <w:multiLevelType w:val="multilevel"/>
    <w:tmpl w:val="6416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AA6ED7"/>
    <w:multiLevelType w:val="multilevel"/>
    <w:tmpl w:val="E754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971"/>
    <w:rsid w:val="00030E52"/>
    <w:rsid w:val="000564EC"/>
    <w:rsid w:val="0007344F"/>
    <w:rsid w:val="000B630D"/>
    <w:rsid w:val="001869B4"/>
    <w:rsid w:val="002A413B"/>
    <w:rsid w:val="002E2AF1"/>
    <w:rsid w:val="002E5BB4"/>
    <w:rsid w:val="002F4A79"/>
    <w:rsid w:val="00317E06"/>
    <w:rsid w:val="00356584"/>
    <w:rsid w:val="003B62C5"/>
    <w:rsid w:val="003E44C3"/>
    <w:rsid w:val="003E75E8"/>
    <w:rsid w:val="004346AC"/>
    <w:rsid w:val="00462735"/>
    <w:rsid w:val="004657E8"/>
    <w:rsid w:val="00466C8B"/>
    <w:rsid w:val="0046783E"/>
    <w:rsid w:val="00471EDA"/>
    <w:rsid w:val="00472FB1"/>
    <w:rsid w:val="00485CCC"/>
    <w:rsid w:val="004C0110"/>
    <w:rsid w:val="004F1A0D"/>
    <w:rsid w:val="00532C56"/>
    <w:rsid w:val="0058102A"/>
    <w:rsid w:val="005D0B83"/>
    <w:rsid w:val="0061262B"/>
    <w:rsid w:val="006511FA"/>
    <w:rsid w:val="00695A2B"/>
    <w:rsid w:val="006A327C"/>
    <w:rsid w:val="006C0A5A"/>
    <w:rsid w:val="006F227C"/>
    <w:rsid w:val="006F5C47"/>
    <w:rsid w:val="007076AC"/>
    <w:rsid w:val="007229E6"/>
    <w:rsid w:val="00723293"/>
    <w:rsid w:val="00777767"/>
    <w:rsid w:val="007912DF"/>
    <w:rsid w:val="007A336A"/>
    <w:rsid w:val="007F7383"/>
    <w:rsid w:val="007F764B"/>
    <w:rsid w:val="0082294B"/>
    <w:rsid w:val="00894BDA"/>
    <w:rsid w:val="00897971"/>
    <w:rsid w:val="00927F98"/>
    <w:rsid w:val="0094121E"/>
    <w:rsid w:val="009505B8"/>
    <w:rsid w:val="00953FFC"/>
    <w:rsid w:val="009A7BA1"/>
    <w:rsid w:val="009B58AA"/>
    <w:rsid w:val="009D036A"/>
    <w:rsid w:val="00A063E7"/>
    <w:rsid w:val="00A5766A"/>
    <w:rsid w:val="00A84957"/>
    <w:rsid w:val="00A96E36"/>
    <w:rsid w:val="00AC38A3"/>
    <w:rsid w:val="00AD2035"/>
    <w:rsid w:val="00B02449"/>
    <w:rsid w:val="00B1288A"/>
    <w:rsid w:val="00B14277"/>
    <w:rsid w:val="00B42C02"/>
    <w:rsid w:val="00B625BD"/>
    <w:rsid w:val="00BB2137"/>
    <w:rsid w:val="00BB5249"/>
    <w:rsid w:val="00C707FB"/>
    <w:rsid w:val="00CB5661"/>
    <w:rsid w:val="00CC7B84"/>
    <w:rsid w:val="00CD06CC"/>
    <w:rsid w:val="00D60F86"/>
    <w:rsid w:val="00D721FB"/>
    <w:rsid w:val="00D85163"/>
    <w:rsid w:val="00D86DD6"/>
    <w:rsid w:val="00DF0BC2"/>
    <w:rsid w:val="00DF3CB5"/>
    <w:rsid w:val="00E27F26"/>
    <w:rsid w:val="00E422F8"/>
    <w:rsid w:val="00E641AF"/>
    <w:rsid w:val="00E72C7A"/>
    <w:rsid w:val="00F40C10"/>
    <w:rsid w:val="00F67D31"/>
    <w:rsid w:val="00FA4F3F"/>
    <w:rsid w:val="00FD0A6E"/>
    <w:rsid w:val="00FD79AE"/>
    <w:rsid w:val="00FE6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971"/>
    <w:rPr>
      <w:color w:val="0000FF"/>
      <w:u w:val="single"/>
    </w:rPr>
  </w:style>
  <w:style w:type="character" w:customStyle="1" w:styleId="moz-txt-tag">
    <w:name w:val="moz-txt-tag"/>
    <w:basedOn w:val="a0"/>
    <w:rsid w:val="00897971"/>
  </w:style>
  <w:style w:type="paragraph" w:customStyle="1" w:styleId="paragraph">
    <w:name w:val="paragraph"/>
    <w:basedOn w:val="a"/>
    <w:rsid w:val="007F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7F7383"/>
  </w:style>
  <w:style w:type="character" w:customStyle="1" w:styleId="eop">
    <w:name w:val="eop"/>
    <w:basedOn w:val="a0"/>
    <w:rsid w:val="007F7383"/>
  </w:style>
  <w:style w:type="character" w:customStyle="1" w:styleId="normaltextrun">
    <w:name w:val="normaltextrun"/>
    <w:basedOn w:val="a0"/>
    <w:rsid w:val="007F7383"/>
  </w:style>
  <w:style w:type="paragraph" w:customStyle="1" w:styleId="Default">
    <w:name w:val="Default"/>
    <w:rsid w:val="007F7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6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A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2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GaydukovaOM</dc:creator>
  <cp:lastModifiedBy>Direktor</cp:lastModifiedBy>
  <cp:revision>19</cp:revision>
  <dcterms:created xsi:type="dcterms:W3CDTF">2024-11-12T06:50:00Z</dcterms:created>
  <dcterms:modified xsi:type="dcterms:W3CDTF">2024-11-25T09:23:00Z</dcterms:modified>
</cp:coreProperties>
</file>