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46" w:rsidRDefault="00022A46">
      <w:pPr>
        <w:rPr>
          <w:lang w:val="en-US"/>
        </w:rPr>
      </w:pPr>
    </w:p>
    <w:p w:rsidR="00022A46" w:rsidRDefault="00022A46">
      <w:pPr>
        <w:rPr>
          <w:lang w:val="en-US"/>
        </w:rPr>
      </w:pPr>
    </w:p>
    <w:p w:rsidR="00022A46" w:rsidRDefault="00022A4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98990"/>
            <wp:effectExtent l="19050" t="0" r="3175" b="0"/>
            <wp:docPr id="1" name="Рисунок 1" descr="https://sun7-24.userapi.com/impg/jd7WcrlyfdnXyrtP8ebVioreJsEwjpV5auE7iA/Vvmwr-90fKE.jpg?size=2500x1767&amp;quality=96&amp;sign=2b9fe79fd1a689bfca368a9973e7dd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24.userapi.com/impg/jd7WcrlyfdnXyrtP8ebVioreJsEwjpV5auE7iA/Vvmwr-90fKE.jpg?size=2500x1767&amp;quality=96&amp;sign=2b9fe79fd1a689bfca368a9973e7ddc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A46" w:rsidRDefault="00022A46">
      <w:pPr>
        <w:rPr>
          <w:lang w:val="en-US"/>
        </w:rPr>
      </w:pPr>
    </w:p>
    <w:p w:rsidR="00244C11" w:rsidRPr="00022A46" w:rsidRDefault="00022A46">
      <w:pPr>
        <w:rPr>
          <w:rFonts w:ascii="Monserrat medium" w:hAnsi="Monserrat medium"/>
        </w:rPr>
      </w:pPr>
      <w:r w:rsidRPr="00022A46">
        <w:rPr>
          <w:rFonts w:ascii="Monserrat medium" w:hAnsi="Monserrat medium"/>
        </w:rPr>
        <w:t>Памятка иностранному гражданину, прибывшему на территорию Республики Мордовия</w:t>
      </w:r>
    </w:p>
    <w:sectPr w:rsidR="00244C11" w:rsidRPr="00022A46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A46"/>
    <w:rsid w:val="00022A46"/>
    <w:rsid w:val="00733B0A"/>
    <w:rsid w:val="00990FB6"/>
    <w:rsid w:val="009A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2025-04-03T14:29:00Z</dcterms:created>
  <dcterms:modified xsi:type="dcterms:W3CDTF">2025-04-03T14:30:00Z</dcterms:modified>
</cp:coreProperties>
</file>