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A73B" w14:textId="3991091D" w:rsidR="00107D71" w:rsidRPr="00107D71" w:rsidRDefault="00107D71" w:rsidP="00107D71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</w:rPr>
      </w:pPr>
      <w:r w:rsidRPr="00107D71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 wp14:anchorId="0029E1B6" wp14:editId="279C7DC0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7167" w14:textId="77777777" w:rsidR="00107D71" w:rsidRPr="00107D71" w:rsidRDefault="00107D71" w:rsidP="00107D71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91B6505" w14:textId="7480789E" w:rsidR="00107D71" w:rsidRPr="00107D71" w:rsidRDefault="00107D71" w:rsidP="00107D71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07D71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Мордовия</w:t>
      </w:r>
    </w:p>
    <w:p w14:paraId="6AFF3A2B" w14:textId="77777777" w:rsidR="00107D71" w:rsidRPr="00107D71" w:rsidRDefault="00107D71" w:rsidP="00107D71">
      <w:pPr>
        <w:pStyle w:val="2"/>
        <w:spacing w:before="0" w:after="0"/>
        <w:rPr>
          <w:rFonts w:ascii="Times New Roman" w:hAnsi="Times New Roman"/>
        </w:rPr>
      </w:pPr>
    </w:p>
    <w:p w14:paraId="5C677D27" w14:textId="77777777" w:rsidR="00107D71" w:rsidRPr="00107D71" w:rsidRDefault="00107D71" w:rsidP="00107D71">
      <w:pPr>
        <w:pStyle w:val="2"/>
        <w:spacing w:before="0" w:after="0"/>
        <w:ind w:left="567" w:hanging="567"/>
        <w:jc w:val="center"/>
        <w:rPr>
          <w:rFonts w:ascii="Times New Roman" w:hAnsi="Times New Roman"/>
          <w:i w:val="0"/>
        </w:rPr>
      </w:pPr>
      <w:r w:rsidRPr="00107D71"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093932FD" w14:textId="77777777" w:rsidR="00107D71" w:rsidRPr="00107D71" w:rsidRDefault="00107D71" w:rsidP="00107D7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265C403" w14:textId="77777777" w:rsidR="00107D71" w:rsidRPr="00107D71" w:rsidRDefault="00107D71" w:rsidP="00107D7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51D9875" w14:textId="0D630727" w:rsidR="00107D71" w:rsidRPr="00107D71" w:rsidRDefault="00107D71" w:rsidP="00107D7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07D71">
        <w:rPr>
          <w:rFonts w:ascii="Times New Roman" w:hAnsi="Times New Roman" w:cs="Times New Roman"/>
          <w:sz w:val="28"/>
        </w:rPr>
        <w:t xml:space="preserve">  «</w:t>
      </w:r>
      <w:r w:rsidR="00DB3CB5">
        <w:rPr>
          <w:rFonts w:ascii="Times New Roman" w:hAnsi="Times New Roman" w:cs="Times New Roman"/>
          <w:sz w:val="28"/>
        </w:rPr>
        <w:t>31</w:t>
      </w:r>
      <w:r w:rsidRPr="00107D71">
        <w:rPr>
          <w:rFonts w:ascii="Times New Roman" w:hAnsi="Times New Roman" w:cs="Times New Roman"/>
          <w:sz w:val="28"/>
        </w:rPr>
        <w:t xml:space="preserve">» </w:t>
      </w:r>
      <w:r w:rsidR="00DB3CB5">
        <w:rPr>
          <w:rFonts w:ascii="Times New Roman" w:hAnsi="Times New Roman" w:cs="Times New Roman"/>
          <w:sz w:val="28"/>
        </w:rPr>
        <w:t>января</w:t>
      </w:r>
      <w:r w:rsidRPr="00107D71">
        <w:rPr>
          <w:rFonts w:ascii="Times New Roman" w:hAnsi="Times New Roman" w:cs="Times New Roman"/>
          <w:sz w:val="28"/>
        </w:rPr>
        <w:t xml:space="preserve"> 202</w:t>
      </w:r>
      <w:r w:rsidR="00CA5B6B">
        <w:rPr>
          <w:rFonts w:ascii="Times New Roman" w:hAnsi="Times New Roman" w:cs="Times New Roman"/>
          <w:sz w:val="28"/>
        </w:rPr>
        <w:t>2</w:t>
      </w:r>
      <w:r w:rsidRPr="00107D71">
        <w:rPr>
          <w:rFonts w:ascii="Times New Roman" w:hAnsi="Times New Roman" w:cs="Times New Roman"/>
          <w:sz w:val="28"/>
        </w:rPr>
        <w:t xml:space="preserve"> г.                                                              № </w:t>
      </w:r>
      <w:r w:rsidR="00DB3CB5">
        <w:rPr>
          <w:rFonts w:ascii="Times New Roman" w:hAnsi="Times New Roman" w:cs="Times New Roman"/>
          <w:sz w:val="28"/>
        </w:rPr>
        <w:t>36</w:t>
      </w:r>
    </w:p>
    <w:p w14:paraId="1B6E939A" w14:textId="77777777" w:rsidR="00107D71" w:rsidRPr="00107D71" w:rsidRDefault="00107D71" w:rsidP="00107D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213F47" w14:textId="77777777" w:rsidR="00107D71" w:rsidRPr="00107D71" w:rsidRDefault="00107D71" w:rsidP="00107D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D71">
        <w:rPr>
          <w:rFonts w:ascii="Times New Roman" w:hAnsi="Times New Roman" w:cs="Times New Roman"/>
        </w:rPr>
        <w:t>с. Большое Игнатово</w:t>
      </w:r>
    </w:p>
    <w:p w14:paraId="228579CF" w14:textId="77777777" w:rsidR="00107D71" w:rsidRDefault="00107D71" w:rsidP="00107D7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7D71" w:rsidRPr="00172533" w14:paraId="5FF7F455" w14:textId="77777777" w:rsidTr="00107D71">
        <w:tc>
          <w:tcPr>
            <w:tcW w:w="4672" w:type="dxa"/>
          </w:tcPr>
          <w:p w14:paraId="40FCCBF1" w14:textId="4A1E6B60" w:rsidR="00107D71" w:rsidRPr="00172533" w:rsidRDefault="00107D71" w:rsidP="00107D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53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</w:t>
            </w:r>
            <w:r w:rsidR="0028170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 утверждени</w:t>
            </w:r>
            <w:r w:rsidR="00DF191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</w:t>
            </w:r>
            <w:r w:rsidR="0028170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перечня</w:t>
            </w:r>
            <w:r w:rsidRPr="0017253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172533" w:rsidRPr="00172533">
              <w:rPr>
                <w:rFonts w:ascii="Times New Roman" w:hAnsi="Times New Roman" w:cs="Times New Roman"/>
                <w:sz w:val="28"/>
                <w:szCs w:val="28"/>
              </w:rPr>
              <w:t xml:space="preserve">сил </w:t>
            </w:r>
            <w:r w:rsidR="00400D03">
              <w:rPr>
                <w:rFonts w:ascii="Times New Roman" w:hAnsi="Times New Roman" w:cs="Times New Roman"/>
                <w:sz w:val="28"/>
                <w:szCs w:val="28"/>
              </w:rPr>
              <w:t xml:space="preserve">и средств </w:t>
            </w:r>
            <w:r w:rsidR="00172533" w:rsidRPr="00172533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DF19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72533" w:rsidRPr="00172533">
              <w:rPr>
                <w:rFonts w:ascii="Times New Roman" w:hAnsi="Times New Roman" w:cs="Times New Roman"/>
                <w:sz w:val="28"/>
                <w:szCs w:val="28"/>
              </w:rPr>
              <w:t xml:space="preserve">, привлекаемых к выполнению задач гражданской обороны </w:t>
            </w:r>
            <w:r w:rsidR="00E6432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172533" w:rsidRPr="0017253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Большеигнатовского муниципального района</w:t>
            </w:r>
          </w:p>
        </w:tc>
        <w:tc>
          <w:tcPr>
            <w:tcW w:w="4673" w:type="dxa"/>
          </w:tcPr>
          <w:p w14:paraId="3D28C41A" w14:textId="77777777" w:rsidR="00107D71" w:rsidRPr="00172533" w:rsidRDefault="00107D71" w:rsidP="00107D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59ECD24" w14:textId="77777777" w:rsidR="00107D71" w:rsidRPr="00D11EBE" w:rsidRDefault="00107D71" w:rsidP="00107D71">
      <w:pPr>
        <w:rPr>
          <w:sz w:val="32"/>
          <w:szCs w:val="24"/>
        </w:rPr>
      </w:pPr>
    </w:p>
    <w:p w14:paraId="41441DAF" w14:textId="14FDD26F" w:rsidR="00A767E8" w:rsidRPr="00D11EBE" w:rsidRDefault="00A767E8" w:rsidP="00431417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D11EBE">
        <w:rPr>
          <w:color w:val="22272F"/>
          <w:sz w:val="28"/>
          <w:szCs w:val="28"/>
        </w:rPr>
        <w:t>В соответствии с </w:t>
      </w:r>
      <w:r w:rsidRPr="00D11EBE">
        <w:rPr>
          <w:sz w:val="28"/>
          <w:szCs w:val="28"/>
        </w:rPr>
        <w:t>Федеральным законом</w:t>
      </w:r>
      <w:r w:rsidRPr="00D11EBE">
        <w:rPr>
          <w:color w:val="22272F"/>
          <w:sz w:val="28"/>
          <w:szCs w:val="28"/>
        </w:rPr>
        <w:t> от 12 февраля 1998 г. N 28-ФЗ "О гражданской обороне", </w:t>
      </w:r>
      <w:r w:rsidRPr="00D11EBE">
        <w:rPr>
          <w:sz w:val="28"/>
          <w:szCs w:val="28"/>
        </w:rPr>
        <w:t>постановлением</w:t>
      </w:r>
      <w:r w:rsidRPr="00D11EBE">
        <w:rPr>
          <w:color w:val="22272F"/>
          <w:sz w:val="28"/>
          <w:szCs w:val="28"/>
        </w:rPr>
        <w:t> Правительства</w:t>
      </w:r>
      <w:r w:rsidR="00400D03">
        <w:rPr>
          <w:color w:val="22272F"/>
          <w:sz w:val="28"/>
          <w:szCs w:val="28"/>
        </w:rPr>
        <w:t xml:space="preserve"> </w:t>
      </w:r>
      <w:r w:rsidRPr="00D11EBE">
        <w:rPr>
          <w:color w:val="22272F"/>
          <w:sz w:val="28"/>
          <w:szCs w:val="28"/>
        </w:rPr>
        <w:t>Российской Федерации от 26 ноября 2007 г. N 804 "Об утверждении Положения о гражданской обороне в Российской Федерации</w:t>
      </w:r>
      <w:r w:rsidR="00400D03">
        <w:rPr>
          <w:color w:val="22272F"/>
          <w:sz w:val="28"/>
          <w:szCs w:val="28"/>
        </w:rPr>
        <w:t>»</w:t>
      </w:r>
      <w:r w:rsidR="00F20DD2">
        <w:rPr>
          <w:color w:val="22272F"/>
          <w:sz w:val="28"/>
          <w:szCs w:val="28"/>
        </w:rPr>
        <w:t>,</w:t>
      </w:r>
      <w:r w:rsidRPr="00D11EBE">
        <w:rPr>
          <w:color w:val="22272F"/>
          <w:sz w:val="28"/>
          <w:szCs w:val="28"/>
        </w:rPr>
        <w:t xml:space="preserve"> </w:t>
      </w:r>
      <w:r w:rsidR="00D11EBE" w:rsidRPr="00D11EBE">
        <w:rPr>
          <w:color w:val="22272F"/>
          <w:sz w:val="28"/>
          <w:szCs w:val="28"/>
        </w:rPr>
        <w:t xml:space="preserve">Администрация Большеигнатовского муниципального района </w:t>
      </w:r>
      <w:r w:rsidR="00D11EBE" w:rsidRPr="00D11EBE">
        <w:rPr>
          <w:b/>
          <w:bCs/>
          <w:color w:val="22272F"/>
          <w:sz w:val="28"/>
          <w:szCs w:val="28"/>
        </w:rPr>
        <w:t>постановляет</w:t>
      </w:r>
      <w:r w:rsidRPr="00D11EBE">
        <w:rPr>
          <w:color w:val="22272F"/>
          <w:sz w:val="28"/>
          <w:szCs w:val="28"/>
        </w:rPr>
        <w:t>:</w:t>
      </w:r>
    </w:p>
    <w:p w14:paraId="36224B98" w14:textId="24E12EEC" w:rsidR="00A767E8" w:rsidRPr="008F6734" w:rsidRDefault="00A767E8" w:rsidP="00431417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F6734">
        <w:rPr>
          <w:color w:val="22272F"/>
          <w:sz w:val="28"/>
          <w:szCs w:val="28"/>
        </w:rPr>
        <w:t xml:space="preserve">1. Утвердить </w:t>
      </w:r>
      <w:r w:rsidR="00172533">
        <w:rPr>
          <w:color w:val="22272F"/>
          <w:sz w:val="28"/>
          <w:szCs w:val="28"/>
        </w:rPr>
        <w:t>п</w:t>
      </w:r>
      <w:r w:rsidRPr="008F6734">
        <w:rPr>
          <w:sz w:val="28"/>
          <w:szCs w:val="28"/>
        </w:rPr>
        <w:t>еречень</w:t>
      </w:r>
      <w:r w:rsidR="008F6734">
        <w:rPr>
          <w:sz w:val="28"/>
          <w:szCs w:val="28"/>
        </w:rPr>
        <w:t xml:space="preserve"> сил </w:t>
      </w:r>
      <w:r w:rsidR="007C56BA">
        <w:rPr>
          <w:sz w:val="28"/>
          <w:szCs w:val="28"/>
        </w:rPr>
        <w:t xml:space="preserve">и средств </w:t>
      </w:r>
      <w:r w:rsidR="007F6BF1">
        <w:rPr>
          <w:sz w:val="28"/>
          <w:szCs w:val="28"/>
        </w:rPr>
        <w:t>организаци</w:t>
      </w:r>
      <w:r w:rsidR="00DF191E">
        <w:rPr>
          <w:sz w:val="28"/>
          <w:szCs w:val="28"/>
        </w:rPr>
        <w:t>й</w:t>
      </w:r>
      <w:r w:rsidR="0089666F">
        <w:rPr>
          <w:sz w:val="28"/>
          <w:szCs w:val="28"/>
        </w:rPr>
        <w:t xml:space="preserve">, </w:t>
      </w:r>
      <w:r w:rsidR="007F6BF1">
        <w:rPr>
          <w:sz w:val="28"/>
          <w:szCs w:val="28"/>
        </w:rPr>
        <w:t xml:space="preserve">привлекаемых к выполнению </w:t>
      </w:r>
      <w:r w:rsidR="00717F82">
        <w:rPr>
          <w:sz w:val="28"/>
          <w:szCs w:val="28"/>
        </w:rPr>
        <w:t xml:space="preserve">задач </w:t>
      </w:r>
      <w:r w:rsidR="008F6734">
        <w:rPr>
          <w:sz w:val="28"/>
          <w:szCs w:val="28"/>
        </w:rPr>
        <w:t>гражданской обороны</w:t>
      </w:r>
      <w:r w:rsidR="00E64320">
        <w:rPr>
          <w:sz w:val="28"/>
          <w:szCs w:val="28"/>
        </w:rPr>
        <w:t xml:space="preserve"> на территории Большеигнатовского муниципального района</w:t>
      </w:r>
      <w:r w:rsidRPr="008F6734">
        <w:rPr>
          <w:color w:val="22272F"/>
          <w:sz w:val="28"/>
          <w:szCs w:val="28"/>
        </w:rPr>
        <w:t>.</w:t>
      </w:r>
    </w:p>
    <w:p w14:paraId="50FC0380" w14:textId="6C391BFE" w:rsidR="008F6734" w:rsidRPr="008F6734" w:rsidRDefault="000D4E69" w:rsidP="008F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</w:t>
      </w:r>
      <w:r w:rsidR="00A767E8" w:rsidRPr="008F6734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="008F6734" w:rsidRPr="008F673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Большеигнатовского муниципального района по вопросам энергетики, строительства и жилищно - коммунального хозяйства Левщанова А.М.</w:t>
      </w:r>
    </w:p>
    <w:p w14:paraId="6F1F34C4" w14:textId="1BEF668A" w:rsidR="008F6734" w:rsidRPr="008F6734" w:rsidRDefault="000D4E69" w:rsidP="008F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734" w:rsidRPr="008F67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F191E">
        <w:rPr>
          <w:rFonts w:ascii="Times New Roman" w:hAnsi="Times New Roman" w:cs="Times New Roman"/>
          <w:sz w:val="28"/>
          <w:szCs w:val="28"/>
        </w:rPr>
        <w:t>со дня</w:t>
      </w:r>
      <w:r w:rsidR="008F6734" w:rsidRPr="008F6734">
        <w:rPr>
          <w:rFonts w:ascii="Times New Roman" w:hAnsi="Times New Roman" w:cs="Times New Roman"/>
          <w:sz w:val="28"/>
          <w:szCs w:val="28"/>
        </w:rPr>
        <w:t xml:space="preserve"> его </w:t>
      </w:r>
      <w:r w:rsidR="00172533">
        <w:rPr>
          <w:rFonts w:ascii="Times New Roman" w:hAnsi="Times New Roman" w:cs="Times New Roman"/>
          <w:sz w:val="28"/>
          <w:szCs w:val="28"/>
        </w:rPr>
        <w:t>подписания.</w:t>
      </w:r>
    </w:p>
    <w:p w14:paraId="1B38394B" w14:textId="77777777" w:rsidR="008F6734" w:rsidRPr="008F6734" w:rsidRDefault="008F6734" w:rsidP="008F6734">
      <w:pPr>
        <w:pStyle w:val="a6"/>
        <w:ind w:left="0" w:firstLine="567"/>
        <w:jc w:val="both"/>
        <w:rPr>
          <w:sz w:val="28"/>
          <w:szCs w:val="28"/>
        </w:rPr>
      </w:pPr>
    </w:p>
    <w:p w14:paraId="56FAAFE9" w14:textId="77777777" w:rsidR="008F6734" w:rsidRPr="008F6734" w:rsidRDefault="008F6734" w:rsidP="008F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909BCA" w14:textId="77777777" w:rsidR="008F6734" w:rsidRPr="008F6734" w:rsidRDefault="008F6734" w:rsidP="008F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B573EA" w14:textId="77777777" w:rsidR="008F6734" w:rsidRPr="008F6734" w:rsidRDefault="008F6734" w:rsidP="008F6734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34">
        <w:rPr>
          <w:rFonts w:ascii="Times New Roman" w:hAnsi="Times New Roman" w:cs="Times New Roman"/>
          <w:sz w:val="28"/>
          <w:szCs w:val="28"/>
        </w:rPr>
        <w:t xml:space="preserve">Глава Большеигнатовского </w:t>
      </w:r>
    </w:p>
    <w:p w14:paraId="082CC88E" w14:textId="77777777" w:rsidR="008F6734" w:rsidRPr="008F6734" w:rsidRDefault="008F6734" w:rsidP="008F6734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3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Т.Н. Полозова </w:t>
      </w:r>
    </w:p>
    <w:p w14:paraId="39169C78" w14:textId="77777777" w:rsidR="008F6734" w:rsidRPr="008F6734" w:rsidRDefault="008F6734" w:rsidP="008F673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D79DE" w14:textId="77777777" w:rsidR="008F6734" w:rsidRPr="008F6734" w:rsidRDefault="008F6734" w:rsidP="008F673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B8FE0E" w14:textId="77777777" w:rsidR="008F6734" w:rsidRPr="008F6734" w:rsidRDefault="008F6734" w:rsidP="008F673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F75912" w14:textId="77777777" w:rsidR="008F6734" w:rsidRPr="008F6734" w:rsidRDefault="008F6734" w:rsidP="008F673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104"/>
      </w:tblGrid>
      <w:tr w:rsidR="008A5724" w:rsidRPr="008F6734" w14:paraId="2D96B224" w14:textId="77777777" w:rsidTr="00180FAA">
        <w:trPr>
          <w:jc w:val="center"/>
        </w:trPr>
        <w:tc>
          <w:tcPr>
            <w:tcW w:w="3936" w:type="dxa"/>
          </w:tcPr>
          <w:p w14:paraId="2000A0F4" w14:textId="77777777" w:rsidR="008A5724" w:rsidRPr="008F6734" w:rsidRDefault="008A5724" w:rsidP="00180FAA">
            <w:pPr>
              <w:ind w:right="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532B6D55" w14:textId="2CFDADF8" w:rsidR="008A5724" w:rsidRPr="008F6734" w:rsidRDefault="008A5724" w:rsidP="00180FAA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734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28170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F673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</w:p>
          <w:p w14:paraId="440E34AA" w14:textId="77777777" w:rsidR="008A5724" w:rsidRPr="008F6734" w:rsidRDefault="008A5724" w:rsidP="00180FAA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734">
              <w:rPr>
                <w:rFonts w:ascii="Times New Roman" w:hAnsi="Times New Roman" w:cs="Times New Roman"/>
                <w:sz w:val="28"/>
                <w:szCs w:val="28"/>
              </w:rPr>
              <w:t>Администрации Большеигнатовского</w:t>
            </w:r>
          </w:p>
          <w:p w14:paraId="70072EFA" w14:textId="77777777" w:rsidR="008A5724" w:rsidRPr="008F6734" w:rsidRDefault="008A5724" w:rsidP="00180FAA">
            <w:pPr>
              <w:pStyle w:val="21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8F6734">
              <w:rPr>
                <w:sz w:val="28"/>
                <w:szCs w:val="28"/>
              </w:rPr>
              <w:t>муниципального района</w:t>
            </w:r>
          </w:p>
          <w:p w14:paraId="5EA22920" w14:textId="10570C05" w:rsidR="008A5724" w:rsidRPr="008F6734" w:rsidRDefault="008A5724" w:rsidP="00180FAA">
            <w:pPr>
              <w:pStyle w:val="21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8F6734">
              <w:rPr>
                <w:sz w:val="28"/>
                <w:szCs w:val="28"/>
              </w:rPr>
              <w:t>от «     »              202</w:t>
            </w:r>
            <w:r w:rsidR="00CA5B6B">
              <w:rPr>
                <w:sz w:val="28"/>
                <w:szCs w:val="28"/>
              </w:rPr>
              <w:t>2</w:t>
            </w:r>
            <w:r w:rsidRPr="008F6734">
              <w:rPr>
                <w:sz w:val="28"/>
                <w:szCs w:val="28"/>
              </w:rPr>
              <w:t xml:space="preserve"> г. № </w:t>
            </w:r>
          </w:p>
          <w:p w14:paraId="0E1097A8" w14:textId="2F5EAB1D" w:rsidR="008A5724" w:rsidRPr="008F6734" w:rsidRDefault="008A5724" w:rsidP="0018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7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4F9A" w:rsidRPr="0017253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</w:t>
            </w:r>
            <w:r w:rsidR="00384F9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 утверждении перечня</w:t>
            </w:r>
            <w:r w:rsidR="00384F9A" w:rsidRPr="0017253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384F9A" w:rsidRPr="00172533">
              <w:rPr>
                <w:rFonts w:ascii="Times New Roman" w:hAnsi="Times New Roman" w:cs="Times New Roman"/>
                <w:sz w:val="28"/>
                <w:szCs w:val="28"/>
              </w:rPr>
              <w:t xml:space="preserve">сил </w:t>
            </w:r>
            <w:r w:rsidR="007C56BA">
              <w:rPr>
                <w:rFonts w:ascii="Times New Roman" w:hAnsi="Times New Roman" w:cs="Times New Roman"/>
                <w:sz w:val="28"/>
                <w:szCs w:val="28"/>
              </w:rPr>
              <w:t xml:space="preserve">и средств </w:t>
            </w:r>
            <w:r w:rsidR="00384F9A" w:rsidRPr="00172533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384F9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84F9A" w:rsidRPr="00172533">
              <w:rPr>
                <w:rFonts w:ascii="Times New Roman" w:hAnsi="Times New Roman" w:cs="Times New Roman"/>
                <w:sz w:val="28"/>
                <w:szCs w:val="28"/>
              </w:rPr>
              <w:t xml:space="preserve">, привлекаемых к выполнению задач гражданской обороны </w:t>
            </w:r>
            <w:r w:rsidR="00384F9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84F9A" w:rsidRPr="0017253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Большеигнатовского муниципального района</w:t>
            </w:r>
            <w:r w:rsidRPr="008F67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BC33F50" w14:textId="6A9464C6" w:rsidR="008A5724" w:rsidRDefault="008A5724" w:rsidP="00431417">
      <w:pPr>
        <w:pStyle w:val="s3"/>
        <w:spacing w:before="0" w:beforeAutospacing="0" w:after="0" w:afterAutospacing="0"/>
        <w:ind w:firstLine="567"/>
        <w:jc w:val="center"/>
        <w:rPr>
          <w:color w:val="22272F"/>
          <w:sz w:val="28"/>
          <w:szCs w:val="28"/>
        </w:rPr>
      </w:pPr>
    </w:p>
    <w:p w14:paraId="7FDFBE79" w14:textId="77777777" w:rsidR="00236421" w:rsidRDefault="00236421" w:rsidP="00431417">
      <w:pPr>
        <w:pStyle w:val="s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F673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14:paraId="59EAF4F7" w14:textId="2173496B" w:rsidR="00236421" w:rsidRDefault="00236421" w:rsidP="00431417">
      <w:pPr>
        <w:pStyle w:val="s3"/>
        <w:spacing w:before="0" w:beforeAutospacing="0" w:after="0" w:afterAutospacing="0"/>
        <w:ind w:firstLine="567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сил </w:t>
      </w:r>
      <w:r w:rsidR="005B1499">
        <w:rPr>
          <w:sz w:val="28"/>
          <w:szCs w:val="28"/>
        </w:rPr>
        <w:t>организаци</w:t>
      </w:r>
      <w:r w:rsidR="00DF191E">
        <w:rPr>
          <w:sz w:val="28"/>
          <w:szCs w:val="28"/>
        </w:rPr>
        <w:t>й</w:t>
      </w:r>
      <w:r w:rsidR="005B1499">
        <w:rPr>
          <w:sz w:val="28"/>
          <w:szCs w:val="28"/>
        </w:rPr>
        <w:t>, привлекаемых к выполнению задач гражданской обороны</w:t>
      </w:r>
      <w:r w:rsidR="00413B83" w:rsidRPr="00413B83">
        <w:rPr>
          <w:sz w:val="28"/>
          <w:szCs w:val="28"/>
        </w:rPr>
        <w:t xml:space="preserve"> </w:t>
      </w:r>
      <w:r w:rsidR="00413B83">
        <w:rPr>
          <w:sz w:val="28"/>
          <w:szCs w:val="28"/>
        </w:rPr>
        <w:t xml:space="preserve">на территории </w:t>
      </w:r>
      <w:r w:rsidR="00413B83" w:rsidRPr="0089666F">
        <w:rPr>
          <w:color w:val="22272F"/>
          <w:sz w:val="28"/>
          <w:szCs w:val="28"/>
        </w:rPr>
        <w:t>Большеигнатовского</w:t>
      </w:r>
      <w:r w:rsidR="00413B83">
        <w:rPr>
          <w:color w:val="22272F"/>
          <w:sz w:val="28"/>
          <w:szCs w:val="28"/>
        </w:rPr>
        <w:t xml:space="preserve"> муниципального района</w:t>
      </w:r>
    </w:p>
    <w:p w14:paraId="6DED2CCB" w14:textId="77777777" w:rsidR="00236421" w:rsidRDefault="00236421" w:rsidP="00431417">
      <w:pPr>
        <w:pStyle w:val="s3"/>
        <w:spacing w:before="0" w:beforeAutospacing="0" w:after="0" w:afterAutospacing="0"/>
        <w:ind w:firstLine="567"/>
        <w:jc w:val="center"/>
        <w:rPr>
          <w:color w:val="22272F"/>
          <w:sz w:val="28"/>
          <w:szCs w:val="28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2533"/>
        <w:gridCol w:w="3574"/>
        <w:gridCol w:w="1155"/>
        <w:gridCol w:w="15"/>
        <w:gridCol w:w="1210"/>
      </w:tblGrid>
      <w:tr w:rsidR="00236421" w:rsidRPr="00236421" w14:paraId="029D0DAB" w14:textId="77777777" w:rsidTr="00180FAA">
        <w:trPr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DF9" w14:textId="77777777" w:rsidR="00C8021D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966DFB1" w14:textId="184DD2ED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4AF" w14:textId="7E8C94AD" w:rsidR="00236421" w:rsidRPr="00236421" w:rsidRDefault="00236421" w:rsidP="00236421">
            <w:pPr>
              <w:tabs>
                <w:tab w:val="left" w:pos="21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 xml:space="preserve">Состав сил </w:t>
            </w:r>
            <w:r w:rsidR="00242B4B">
              <w:rPr>
                <w:rFonts w:ascii="Times New Roman" w:hAnsi="Times New Roman" w:cs="Times New Roman"/>
                <w:sz w:val="28"/>
                <w:szCs w:val="28"/>
              </w:rPr>
              <w:t>гражданской обороны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DEE" w14:textId="77777777" w:rsidR="00236421" w:rsidRPr="00236421" w:rsidRDefault="00236421" w:rsidP="00236421">
            <w:pPr>
              <w:tabs>
                <w:tab w:val="left" w:pos="21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783ED" w14:textId="4FE43134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 xml:space="preserve">Состав средств </w:t>
            </w:r>
            <w:r w:rsidR="00242B4B">
              <w:rPr>
                <w:rFonts w:ascii="Times New Roman" w:hAnsi="Times New Roman" w:cs="Times New Roman"/>
                <w:sz w:val="28"/>
                <w:szCs w:val="28"/>
              </w:rPr>
              <w:t>гражданской обороны</w:t>
            </w:r>
          </w:p>
        </w:tc>
      </w:tr>
      <w:tr w:rsidR="00236421" w:rsidRPr="00236421" w14:paraId="5A8417CF" w14:textId="77777777" w:rsidTr="00180FAA">
        <w:trPr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241" w14:textId="337E1C79" w:rsidR="00236421" w:rsidRPr="00C8021D" w:rsidRDefault="00236421" w:rsidP="00C8021D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D1A" w14:textId="77777777" w:rsidR="00236421" w:rsidRPr="00236421" w:rsidRDefault="00236421" w:rsidP="00236421">
            <w:pPr>
              <w:tabs>
                <w:tab w:val="left" w:pos="21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Сводная команда по ликвидации очагов возгорания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818" w14:textId="77777777" w:rsidR="00236421" w:rsidRPr="00236421" w:rsidRDefault="00236421" w:rsidP="00236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Пожарно-спасательная часть №11 ГКУ РМ «УПС» (по согласованию)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93EE8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F0A20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5 ед.тех.</w:t>
            </w:r>
          </w:p>
        </w:tc>
      </w:tr>
      <w:tr w:rsidR="00236421" w:rsidRPr="00236421" w14:paraId="2A1450A2" w14:textId="77777777" w:rsidTr="00180FAA">
        <w:trPr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428" w14:textId="08171751" w:rsidR="00236421" w:rsidRPr="00C8021D" w:rsidRDefault="00236421" w:rsidP="00C8021D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1D9" w14:textId="77777777" w:rsidR="00236421" w:rsidRPr="00236421" w:rsidRDefault="00236421" w:rsidP="00236421">
            <w:pPr>
              <w:tabs>
                <w:tab w:val="left" w:pos="21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Группа охраны общественного порядка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7F7" w14:textId="77777777" w:rsidR="00236421" w:rsidRPr="00236421" w:rsidRDefault="00236421" w:rsidP="00236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Пункт полиции №7 ММО МВД РФ «Ичалковский» (по согласованию)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C792C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149AD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2 ед.тех</w:t>
            </w:r>
          </w:p>
        </w:tc>
      </w:tr>
      <w:tr w:rsidR="00236421" w:rsidRPr="00236421" w14:paraId="37690010" w14:textId="77777777" w:rsidTr="00180FAA">
        <w:trPr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C63" w14:textId="5BB87268" w:rsidR="00236421" w:rsidRPr="00C8021D" w:rsidRDefault="00236421" w:rsidP="00C8021D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401" w14:textId="77777777" w:rsidR="00236421" w:rsidRPr="00236421" w:rsidRDefault="00236421" w:rsidP="00236421">
            <w:pPr>
              <w:tabs>
                <w:tab w:val="left" w:pos="21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Аварийно-техническая команда по электросетям (н.п. Большое Игнатово и Ташто Кшуманця)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5BC" w14:textId="77777777" w:rsidR="00236421" w:rsidRPr="00236421" w:rsidRDefault="00236421" w:rsidP="00236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Большеигнатовский участок ООО «Системы жизнеобеспечения» (по согласованию)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6724D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BC81D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1 ед.тех</w:t>
            </w:r>
          </w:p>
        </w:tc>
      </w:tr>
      <w:tr w:rsidR="00236421" w:rsidRPr="00236421" w14:paraId="20F06F21" w14:textId="77777777" w:rsidTr="00180FAA">
        <w:trPr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5A5" w14:textId="4E09F950" w:rsidR="00236421" w:rsidRPr="00C8021D" w:rsidRDefault="00236421" w:rsidP="00C8021D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0FF" w14:textId="77777777" w:rsidR="00236421" w:rsidRPr="00236421" w:rsidRDefault="00236421" w:rsidP="00236421">
            <w:pPr>
              <w:tabs>
                <w:tab w:val="left" w:pos="21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Врачебно – сестринская бригада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940" w14:textId="1FC0FBA3" w:rsidR="00236421" w:rsidRPr="00236421" w:rsidRDefault="00236421" w:rsidP="00236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Поликлиническое отделение №3 ГБУЗ РМ «Ичалковская </w:t>
            </w:r>
            <w:r w:rsidR="00CD1487">
              <w:rPr>
                <w:rFonts w:ascii="Times New Roman" w:hAnsi="Times New Roman" w:cs="Times New Roman"/>
                <w:sz w:val="28"/>
                <w:szCs w:val="28"/>
              </w:rPr>
              <w:t>ЦР</w:t>
            </w: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Б» (по согласованию)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B0216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BC48F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1 ед.тех</w:t>
            </w:r>
          </w:p>
        </w:tc>
      </w:tr>
      <w:tr w:rsidR="00236421" w:rsidRPr="00236421" w14:paraId="27C44871" w14:textId="77777777" w:rsidTr="00180FAA">
        <w:trPr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2F8" w14:textId="1034C578" w:rsidR="00236421" w:rsidRPr="00C8021D" w:rsidRDefault="00236421" w:rsidP="00C8021D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AA1" w14:textId="371EF01E" w:rsidR="00236421" w:rsidRPr="00236421" w:rsidRDefault="00236421" w:rsidP="00236421">
            <w:pPr>
              <w:tabs>
                <w:tab w:val="left" w:pos="21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Команда по обеспечению питанием и снабжение</w:t>
            </w:r>
            <w:r w:rsidR="0041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продовольствием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A1E" w14:textId="1E03E47D" w:rsidR="00236421" w:rsidRPr="00236421" w:rsidRDefault="00236421" w:rsidP="00236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Потребительское общество «Большеигнатовское» (по согласованию)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6CC78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 xml:space="preserve">5 чел.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EDA95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2 ед.тех</w:t>
            </w:r>
          </w:p>
        </w:tc>
      </w:tr>
      <w:tr w:rsidR="00236421" w:rsidRPr="00236421" w14:paraId="41478856" w14:textId="77777777" w:rsidTr="00180FAA">
        <w:trPr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442" w14:textId="6E7EFA1B" w:rsidR="00236421" w:rsidRPr="00C8021D" w:rsidRDefault="00236421" w:rsidP="00C8021D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B01" w14:textId="77777777" w:rsidR="00236421" w:rsidRPr="00236421" w:rsidRDefault="00236421" w:rsidP="00236421">
            <w:pPr>
              <w:tabs>
                <w:tab w:val="left" w:pos="21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Группа связи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396" w14:textId="1ABB9095" w:rsidR="00236421" w:rsidRPr="00236421" w:rsidRDefault="009D62BF" w:rsidP="00236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36421" w:rsidRPr="00236421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Республике Мордовия </w:t>
            </w:r>
            <w:r w:rsidR="00236421" w:rsidRPr="00236421">
              <w:rPr>
                <w:rFonts w:ascii="Times New Roman" w:hAnsi="Times New Roman" w:cs="Times New Roman"/>
                <w:sz w:val="28"/>
                <w:szCs w:val="28"/>
              </w:rPr>
              <w:t>ПАО «Ростелеком» (по согласованию)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0F39B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E73A7" w14:textId="77777777" w:rsidR="00236421" w:rsidRPr="00236421" w:rsidRDefault="00236421" w:rsidP="0023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21">
              <w:rPr>
                <w:rFonts w:ascii="Times New Roman" w:hAnsi="Times New Roman" w:cs="Times New Roman"/>
                <w:sz w:val="28"/>
                <w:szCs w:val="28"/>
              </w:rPr>
              <w:t xml:space="preserve">1 ед.тех </w:t>
            </w:r>
          </w:p>
        </w:tc>
      </w:tr>
    </w:tbl>
    <w:p w14:paraId="01390B9E" w14:textId="77777777" w:rsidR="008A5724" w:rsidRDefault="008A5724" w:rsidP="00431417">
      <w:pPr>
        <w:pStyle w:val="s3"/>
        <w:spacing w:before="0" w:beforeAutospacing="0" w:after="0" w:afterAutospacing="0"/>
        <w:ind w:firstLine="567"/>
        <w:jc w:val="center"/>
        <w:rPr>
          <w:color w:val="22272F"/>
          <w:sz w:val="28"/>
          <w:szCs w:val="28"/>
        </w:rPr>
      </w:pPr>
    </w:p>
    <w:p w14:paraId="21CF1260" w14:textId="77777777" w:rsidR="008A5724" w:rsidRDefault="008A5724" w:rsidP="00431417">
      <w:pPr>
        <w:pStyle w:val="s3"/>
        <w:spacing w:before="0" w:beforeAutospacing="0" w:after="0" w:afterAutospacing="0"/>
        <w:ind w:firstLine="567"/>
        <w:jc w:val="center"/>
        <w:rPr>
          <w:color w:val="22272F"/>
          <w:sz w:val="28"/>
          <w:szCs w:val="28"/>
        </w:rPr>
      </w:pPr>
    </w:p>
    <w:sectPr w:rsidR="008A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A4BC5"/>
    <w:multiLevelType w:val="hybridMultilevel"/>
    <w:tmpl w:val="08DE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8"/>
    <w:rsid w:val="00014398"/>
    <w:rsid w:val="000D04A7"/>
    <w:rsid w:val="000D4E69"/>
    <w:rsid w:val="00107D71"/>
    <w:rsid w:val="00172533"/>
    <w:rsid w:val="00236421"/>
    <w:rsid w:val="00242B4B"/>
    <w:rsid w:val="00281707"/>
    <w:rsid w:val="00342719"/>
    <w:rsid w:val="00384F9A"/>
    <w:rsid w:val="00400D03"/>
    <w:rsid w:val="00402015"/>
    <w:rsid w:val="00413B83"/>
    <w:rsid w:val="004155E5"/>
    <w:rsid w:val="00431417"/>
    <w:rsid w:val="005442C9"/>
    <w:rsid w:val="005B1499"/>
    <w:rsid w:val="00614630"/>
    <w:rsid w:val="00717F82"/>
    <w:rsid w:val="007C56BA"/>
    <w:rsid w:val="007F6BF1"/>
    <w:rsid w:val="00837D41"/>
    <w:rsid w:val="00887C03"/>
    <w:rsid w:val="0089666F"/>
    <w:rsid w:val="008A5724"/>
    <w:rsid w:val="008F6734"/>
    <w:rsid w:val="009C0543"/>
    <w:rsid w:val="009C56FA"/>
    <w:rsid w:val="009D4967"/>
    <w:rsid w:val="009D62BF"/>
    <w:rsid w:val="00A767E8"/>
    <w:rsid w:val="00B420A2"/>
    <w:rsid w:val="00B60F57"/>
    <w:rsid w:val="00B73066"/>
    <w:rsid w:val="00BD16D6"/>
    <w:rsid w:val="00C34EE1"/>
    <w:rsid w:val="00C742BC"/>
    <w:rsid w:val="00C768CB"/>
    <w:rsid w:val="00C8021D"/>
    <w:rsid w:val="00CA5B6B"/>
    <w:rsid w:val="00CD1487"/>
    <w:rsid w:val="00CF15B9"/>
    <w:rsid w:val="00D11EBE"/>
    <w:rsid w:val="00DB3CB5"/>
    <w:rsid w:val="00DF191E"/>
    <w:rsid w:val="00E26E8A"/>
    <w:rsid w:val="00E53CBB"/>
    <w:rsid w:val="00E64320"/>
    <w:rsid w:val="00EF010A"/>
    <w:rsid w:val="00F20DD2"/>
    <w:rsid w:val="00F42784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FACF"/>
  <w15:chartTrackingRefBased/>
  <w15:docId w15:val="{C306FBA0-B75F-4661-A545-AD8908D1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07D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67E8"/>
    <w:rPr>
      <w:color w:val="0000FF"/>
      <w:u w:val="single"/>
    </w:rPr>
  </w:style>
  <w:style w:type="paragraph" w:customStyle="1" w:styleId="indent1">
    <w:name w:val="indent_1"/>
    <w:basedOn w:val="a"/>
    <w:rsid w:val="00A7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67E8"/>
  </w:style>
  <w:style w:type="paragraph" w:customStyle="1" w:styleId="s9">
    <w:name w:val="s_9"/>
    <w:basedOn w:val="a"/>
    <w:rsid w:val="00A7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9C56F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107D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10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6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F67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F67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2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3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20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2021-05-24T08:38:00Z</dcterms:created>
  <dcterms:modified xsi:type="dcterms:W3CDTF">2022-02-24T08:03:00Z</dcterms:modified>
</cp:coreProperties>
</file>