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A0" w:rsidRDefault="009970A0" w:rsidP="0079084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</w:rPr>
      </w:pPr>
      <w:r w:rsidRPr="009970A0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4E" w:rsidRPr="009970A0" w:rsidRDefault="0079084E" w:rsidP="0079084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</w:rPr>
      </w:pP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center"/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</w:pPr>
      <w:r w:rsidRPr="009970A0"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  <w:t>Администрация  Большеигнатовского</w:t>
      </w:r>
    </w:p>
    <w:p w:rsidR="009970A0" w:rsidRPr="009970A0" w:rsidRDefault="009970A0" w:rsidP="0079084E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 w:cs="Times New Roman"/>
          <w:b/>
          <w:color w:val="000000"/>
          <w:spacing w:val="-10"/>
          <w:sz w:val="38"/>
          <w:szCs w:val="38"/>
        </w:rPr>
      </w:pPr>
      <w:r w:rsidRPr="009970A0"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  <w:t xml:space="preserve">        му</w:t>
      </w:r>
      <w:r w:rsidRPr="009970A0">
        <w:rPr>
          <w:rFonts w:ascii="Times New Roman" w:hAnsi="Times New Roman" w:cs="Times New Roman"/>
          <w:b/>
          <w:color w:val="000000"/>
          <w:spacing w:val="-10"/>
          <w:sz w:val="38"/>
          <w:szCs w:val="38"/>
        </w:rPr>
        <w:t>ниципального района</w:t>
      </w:r>
      <w:r w:rsidRPr="009970A0">
        <w:rPr>
          <w:rFonts w:ascii="Times New Roman" w:hAnsi="Times New Roman" w:cs="Times New Roman"/>
          <w:b/>
          <w:color w:val="000000"/>
          <w:spacing w:val="-11"/>
          <w:sz w:val="38"/>
          <w:szCs w:val="38"/>
        </w:rPr>
        <w:t xml:space="preserve">  Республики Мордовия</w:t>
      </w: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</w:pP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center"/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</w:pPr>
      <w:r w:rsidRPr="009970A0"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  <w:t>ПОСТАНОВЛЕНИЕ</w:t>
      </w: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970A0" w:rsidRPr="002A3005" w:rsidRDefault="009970A0" w:rsidP="0079084E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</w:pPr>
      <w:r w:rsidRPr="009970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F24824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666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005" w:rsidRPr="002A3005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686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7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3745" w:rsidRPr="002A2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CCC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F248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86CC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395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0A0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</w:t>
      </w:r>
      <w:r w:rsidR="00AA5D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</w:t>
      </w:r>
      <w:r w:rsidRPr="009970A0">
        <w:rPr>
          <w:rFonts w:ascii="Times New Roman" w:hAnsi="Times New Roman" w:cs="Times New Roman"/>
          <w:color w:val="000000"/>
          <w:spacing w:val="-7"/>
          <w:sz w:val="28"/>
          <w:szCs w:val="28"/>
        </w:rPr>
        <w:t>№</w:t>
      </w:r>
      <w:r w:rsidR="00666B0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970A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2A3005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54</w:t>
      </w:r>
      <w:bookmarkStart w:id="0" w:name="_GoBack"/>
      <w:bookmarkEnd w:id="0"/>
    </w:p>
    <w:p w:rsidR="00AA5D64" w:rsidRPr="009970A0" w:rsidRDefault="00AA5D64" w:rsidP="0079084E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970A0" w:rsidRPr="00AA5D64" w:rsidRDefault="009970A0" w:rsidP="00AA5D64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sz w:val="28"/>
          <w:szCs w:val="28"/>
        </w:rPr>
      </w:pPr>
      <w:r w:rsidRPr="00AA5D64">
        <w:rPr>
          <w:rFonts w:ascii="Times New Roman" w:hAnsi="Times New Roman" w:cs="Times New Roman"/>
          <w:color w:val="000000"/>
          <w:spacing w:val="-11"/>
          <w:sz w:val="28"/>
          <w:szCs w:val="28"/>
        </w:rPr>
        <w:t>с. Большое  Игнатово</w:t>
      </w:r>
    </w:p>
    <w:p w:rsidR="008D70FE" w:rsidRDefault="008D70FE" w:rsidP="007933FF">
      <w:pPr>
        <w:spacing w:after="0" w:line="240" w:lineRule="auto"/>
        <w:ind w:right="22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BE4D27">
        <w:rPr>
          <w:rFonts w:ascii="Times New Roman" w:hAnsi="Times New Roman" w:cs="Times New Roman"/>
          <w:sz w:val="28"/>
          <w:szCs w:val="28"/>
        </w:rPr>
        <w:t>А</w:t>
      </w:r>
      <w:r w:rsidRPr="008D70FE">
        <w:rPr>
          <w:rFonts w:ascii="Times New Roman" w:hAnsi="Times New Roman" w:cs="Times New Roman"/>
          <w:sz w:val="28"/>
          <w:szCs w:val="28"/>
        </w:rPr>
        <w:t>дминистрации</w:t>
      </w:r>
      <w:r w:rsidR="00506FCE">
        <w:rPr>
          <w:rFonts w:ascii="Times New Roman" w:hAnsi="Times New Roman" w:cs="Times New Roman"/>
          <w:sz w:val="28"/>
          <w:szCs w:val="28"/>
        </w:rPr>
        <w:t xml:space="preserve"> </w:t>
      </w:r>
      <w:r w:rsidRPr="008D70F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от </w:t>
      </w:r>
      <w:r w:rsidR="00D54A33">
        <w:rPr>
          <w:rFonts w:ascii="Times New Roman" w:hAnsi="Times New Roman"/>
          <w:sz w:val="28"/>
          <w:szCs w:val="28"/>
          <w:lang w:eastAsia="ar-SA"/>
        </w:rPr>
        <w:t xml:space="preserve">01 октября </w:t>
      </w:r>
      <w:r w:rsidR="007933FF">
        <w:rPr>
          <w:rFonts w:ascii="Times New Roman" w:hAnsi="Times New Roman"/>
          <w:sz w:val="28"/>
          <w:szCs w:val="28"/>
          <w:lang w:eastAsia="ar-SA"/>
        </w:rPr>
        <w:t>2019</w:t>
      </w:r>
      <w:r w:rsidR="00F44831">
        <w:rPr>
          <w:rFonts w:ascii="Times New Roman" w:hAnsi="Times New Roman"/>
          <w:sz w:val="28"/>
          <w:szCs w:val="28"/>
          <w:lang w:eastAsia="ar-SA"/>
        </w:rPr>
        <w:t>г.</w:t>
      </w:r>
      <w:r w:rsidR="007933FF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7933FF" w:rsidRPr="009B3FB1">
        <w:rPr>
          <w:rFonts w:ascii="Times New Roman" w:hAnsi="Times New Roman"/>
          <w:sz w:val="28"/>
          <w:szCs w:val="28"/>
          <w:lang w:eastAsia="ar-SA"/>
        </w:rPr>
        <w:t>413</w:t>
      </w:r>
      <w:r w:rsidR="007933FF" w:rsidRPr="008D70FE">
        <w:rPr>
          <w:rFonts w:ascii="Times New Roman" w:hAnsi="Times New Roman" w:cs="Times New Roman"/>
          <w:sz w:val="28"/>
          <w:szCs w:val="28"/>
        </w:rPr>
        <w:t xml:space="preserve"> </w:t>
      </w:r>
      <w:r w:rsidR="007933FF" w:rsidRPr="009B3FB1">
        <w:rPr>
          <w:rFonts w:ascii="Times New Roman" w:hAnsi="Times New Roman"/>
          <w:sz w:val="28"/>
          <w:szCs w:val="28"/>
          <w:lang w:eastAsia="ar-SA"/>
        </w:rPr>
        <w:t>«Об утверждении муниципальной программы Большеигнатовского муниципального района Республики Мордовия «Комплексное развитие  сельских территорий»</w:t>
      </w:r>
    </w:p>
    <w:p w:rsidR="007933FF" w:rsidRPr="008D70FE" w:rsidRDefault="007933FF" w:rsidP="007933FF">
      <w:pPr>
        <w:spacing w:after="0" w:line="240" w:lineRule="auto"/>
        <w:ind w:right="2266"/>
        <w:jc w:val="both"/>
        <w:rPr>
          <w:rFonts w:ascii="Times New Roman" w:hAnsi="Times New Roman" w:cs="Times New Roman"/>
          <w:sz w:val="28"/>
          <w:szCs w:val="28"/>
        </w:rPr>
      </w:pPr>
    </w:p>
    <w:p w:rsidR="008D70FE" w:rsidRPr="008D70FE" w:rsidRDefault="004B1055" w:rsidP="004B1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70FE" w:rsidRPr="008D70FE">
        <w:rPr>
          <w:rFonts w:ascii="Times New Roman" w:hAnsi="Times New Roman" w:cs="Times New Roman"/>
          <w:sz w:val="28"/>
          <w:szCs w:val="28"/>
        </w:rPr>
        <w:t xml:space="preserve">дминистрация Большеигнатовского муниципального района </w:t>
      </w:r>
      <w:r w:rsidR="00AA47C7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47C7" w:rsidRDefault="008D70FE" w:rsidP="002C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29E7" w:rsidRDefault="008D70FE" w:rsidP="0008369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D70FE">
        <w:rPr>
          <w:rFonts w:ascii="Times New Roman" w:hAnsi="Times New Roman" w:cs="Times New Roman"/>
        </w:rPr>
        <w:t xml:space="preserve"> </w:t>
      </w:r>
      <w:r w:rsidR="00DD0356">
        <w:rPr>
          <w:rFonts w:ascii="Times New Roman" w:hAnsi="Times New Roman" w:cs="Times New Roman"/>
        </w:rPr>
        <w:t xml:space="preserve">             </w:t>
      </w:r>
      <w:r w:rsidRPr="002C29E7">
        <w:rPr>
          <w:rFonts w:ascii="Times New Roman" w:hAnsi="Times New Roman" w:cs="Times New Roman"/>
          <w:sz w:val="28"/>
        </w:rPr>
        <w:t xml:space="preserve">1. </w:t>
      </w:r>
      <w:r w:rsidR="007A00E8" w:rsidRPr="007A00E8">
        <w:rPr>
          <w:rFonts w:ascii="Times New Roman" w:hAnsi="Times New Roman" w:cs="Times New Roman"/>
          <w:sz w:val="28"/>
        </w:rPr>
        <w:t>Внести в муниципальную программу «</w:t>
      </w:r>
      <w:r w:rsidR="007A00E8">
        <w:rPr>
          <w:rFonts w:ascii="Times New Roman" w:hAnsi="Times New Roman"/>
          <w:sz w:val="28"/>
          <w:szCs w:val="28"/>
          <w:lang w:eastAsia="ar-SA"/>
        </w:rPr>
        <w:t xml:space="preserve">Комплексное </w:t>
      </w:r>
      <w:r w:rsidR="007A00E8" w:rsidRPr="009B3FB1">
        <w:rPr>
          <w:rFonts w:ascii="Times New Roman" w:hAnsi="Times New Roman"/>
          <w:sz w:val="28"/>
          <w:szCs w:val="28"/>
          <w:lang w:eastAsia="ar-SA"/>
        </w:rPr>
        <w:t xml:space="preserve">развитие  сельских </w:t>
      </w:r>
      <w:r w:rsidR="007A00E8">
        <w:rPr>
          <w:rFonts w:ascii="Times New Roman" w:hAnsi="Times New Roman"/>
          <w:sz w:val="28"/>
          <w:szCs w:val="28"/>
          <w:lang w:eastAsia="ar-SA"/>
        </w:rPr>
        <w:t>территорий</w:t>
      </w:r>
      <w:r w:rsidR="007A00E8">
        <w:rPr>
          <w:rFonts w:ascii="Times New Roman" w:hAnsi="Times New Roman" w:cs="Times New Roman"/>
          <w:sz w:val="28"/>
        </w:rPr>
        <w:t xml:space="preserve">», </w:t>
      </w:r>
      <w:r w:rsidR="007A00E8" w:rsidRPr="007A00E8">
        <w:rPr>
          <w:rFonts w:ascii="Times New Roman" w:hAnsi="Times New Roman" w:cs="Times New Roman"/>
          <w:sz w:val="28"/>
        </w:rPr>
        <w:t xml:space="preserve">утвержденную постановлением Администрации Большеигнатовского муниципального района </w:t>
      </w:r>
      <w:r w:rsidR="007A00E8">
        <w:rPr>
          <w:rFonts w:ascii="Times New Roman" w:hAnsi="Times New Roman" w:cs="Times New Roman"/>
          <w:sz w:val="28"/>
        </w:rPr>
        <w:t>от 01 октября 2019 г. № 413</w:t>
      </w:r>
      <w:r w:rsidR="007A00E8" w:rsidRPr="007A00E8">
        <w:rPr>
          <w:rFonts w:ascii="Times New Roman" w:hAnsi="Times New Roman" w:cs="Times New Roman"/>
          <w:sz w:val="28"/>
        </w:rPr>
        <w:t xml:space="preserve"> «Об утверждении муниципальной программы Большеигнатовского муниципального района Республики Мордовия «</w:t>
      </w:r>
      <w:r w:rsidR="007A00E8">
        <w:rPr>
          <w:rFonts w:ascii="Times New Roman" w:hAnsi="Times New Roman"/>
          <w:sz w:val="28"/>
          <w:szCs w:val="28"/>
          <w:lang w:eastAsia="ar-SA"/>
        </w:rPr>
        <w:t xml:space="preserve">Комплексное </w:t>
      </w:r>
      <w:r w:rsidR="007A00E8" w:rsidRPr="009B3FB1">
        <w:rPr>
          <w:rFonts w:ascii="Times New Roman" w:hAnsi="Times New Roman"/>
          <w:sz w:val="28"/>
          <w:szCs w:val="28"/>
          <w:lang w:eastAsia="ar-SA"/>
        </w:rPr>
        <w:t xml:space="preserve">развитие  сельских </w:t>
      </w:r>
      <w:r w:rsidR="007A00E8">
        <w:rPr>
          <w:rFonts w:ascii="Times New Roman" w:hAnsi="Times New Roman"/>
          <w:sz w:val="28"/>
          <w:szCs w:val="28"/>
          <w:lang w:eastAsia="ar-SA"/>
        </w:rPr>
        <w:t>территорий</w:t>
      </w:r>
      <w:r w:rsidR="007A00E8">
        <w:rPr>
          <w:rFonts w:ascii="Times New Roman" w:hAnsi="Times New Roman" w:cs="Times New Roman"/>
          <w:sz w:val="28"/>
        </w:rPr>
        <w:t>»</w:t>
      </w:r>
      <w:r w:rsidR="007A00E8" w:rsidRPr="007A00E8">
        <w:rPr>
          <w:rFonts w:ascii="Times New Roman" w:hAnsi="Times New Roman" w:cs="Times New Roman"/>
          <w:sz w:val="28"/>
        </w:rPr>
        <w:t xml:space="preserve"> (далее – Программа) следующие изменения</w:t>
      </w:r>
      <w:r w:rsidR="002C29E7" w:rsidRPr="002C29E7">
        <w:rPr>
          <w:rFonts w:ascii="Times New Roman" w:hAnsi="Times New Roman" w:cs="Times New Roman"/>
          <w:sz w:val="28"/>
          <w:szCs w:val="28"/>
        </w:rPr>
        <w:t>:</w:t>
      </w:r>
    </w:p>
    <w:p w:rsidR="00DD0356" w:rsidRPr="0008369E" w:rsidRDefault="00DD0356" w:rsidP="0008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08369E">
        <w:t xml:space="preserve">              </w:t>
      </w:r>
      <w:r w:rsidRPr="0008369E">
        <w:rPr>
          <w:rFonts w:ascii="Times New Roman" w:hAnsi="Times New Roman" w:cs="Times New Roman"/>
          <w:sz w:val="28"/>
          <w:szCs w:val="28"/>
        </w:rPr>
        <w:t>1.1</w:t>
      </w:r>
      <w:r w:rsidR="00721874" w:rsidRPr="0008369E">
        <w:rPr>
          <w:rFonts w:ascii="Times New Roman" w:hAnsi="Times New Roman" w:cs="Times New Roman"/>
          <w:sz w:val="28"/>
          <w:szCs w:val="28"/>
        </w:rPr>
        <w:t>. В паспорте муниципальной программы  «</w:t>
      </w:r>
      <w:r w:rsidRPr="0008369E">
        <w:rPr>
          <w:rFonts w:ascii="Times New Roman" w:hAnsi="Times New Roman" w:cs="Times New Roman"/>
          <w:sz w:val="28"/>
          <w:szCs w:val="28"/>
          <w:lang w:eastAsia="ar-SA"/>
        </w:rPr>
        <w:t>Комплексное развитие  сельских территорий</w:t>
      </w:r>
      <w:r w:rsidR="00721874" w:rsidRPr="0008369E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Большеигнатовского муниципального района от 01 октября </w:t>
      </w:r>
      <w:r w:rsidRPr="0008369E">
        <w:rPr>
          <w:rFonts w:ascii="Times New Roman" w:hAnsi="Times New Roman" w:cs="Times New Roman"/>
          <w:sz w:val="28"/>
          <w:szCs w:val="28"/>
        </w:rPr>
        <w:t>2019 г. № 413</w:t>
      </w:r>
      <w:r w:rsidR="00721874" w:rsidRPr="0008369E">
        <w:rPr>
          <w:rFonts w:ascii="Times New Roman" w:hAnsi="Times New Roman" w:cs="Times New Roman"/>
          <w:sz w:val="28"/>
          <w:szCs w:val="28"/>
        </w:rPr>
        <w:t xml:space="preserve"> (далее-Программа):</w:t>
      </w:r>
    </w:p>
    <w:p w:rsidR="00721874" w:rsidRPr="0008369E" w:rsidRDefault="00721874" w:rsidP="00083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69E">
        <w:rPr>
          <w:rFonts w:ascii="Times New Roman" w:hAnsi="Times New Roman" w:cs="Times New Roman"/>
          <w:sz w:val="28"/>
          <w:szCs w:val="28"/>
        </w:rPr>
        <w:t xml:space="preserve">     - позицию «объемы и источники финансирования» 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721874" w:rsidRPr="0008369E" w:rsidTr="00686CCC">
        <w:trPr>
          <w:trHeight w:val="841"/>
        </w:trPr>
        <w:tc>
          <w:tcPr>
            <w:tcW w:w="4927" w:type="dxa"/>
            <w:shd w:val="clear" w:color="auto" w:fill="auto"/>
          </w:tcPr>
          <w:p w:rsidR="00721874" w:rsidRPr="0008369E" w:rsidRDefault="00721874" w:rsidP="00083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927" w:type="dxa"/>
            <w:shd w:val="clear" w:color="auto" w:fill="auto"/>
          </w:tcPr>
          <w:p w:rsidR="00DD0356" w:rsidRPr="0008369E" w:rsidRDefault="00721874" w:rsidP="00083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356" w:rsidRPr="0008369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Программы за счет всех источников финансирования составит – </w:t>
            </w:r>
            <w:r w:rsidR="00686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337,935</w:t>
            </w:r>
            <w:r w:rsidR="00DD0356" w:rsidRPr="00083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56" w:rsidRPr="0008369E">
              <w:rPr>
                <w:rFonts w:ascii="Times New Roman" w:hAnsi="Times New Roman" w:cs="Times New Roman"/>
                <w:sz w:val="28"/>
                <w:szCs w:val="28"/>
              </w:rPr>
              <w:t>млн. рублей, в том числе:</w:t>
            </w:r>
          </w:p>
          <w:p w:rsidR="00DD0356" w:rsidRPr="0008369E" w:rsidRDefault="00DD0356" w:rsidP="00083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836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 </w:t>
            </w:r>
            <w:r w:rsidR="00686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274,364 </w:t>
            </w:r>
            <w:r w:rsidRPr="00083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>млн. рублей,</w:t>
            </w:r>
          </w:p>
          <w:p w:rsidR="00DD0356" w:rsidRPr="0008369E" w:rsidRDefault="00DD0356" w:rsidP="00083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Мордовия </w:t>
            </w:r>
            <w:r w:rsidRPr="0008369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86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38,654</w:t>
            </w:r>
            <w:r w:rsidRPr="00083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>млн. рублей;</w:t>
            </w:r>
          </w:p>
          <w:p w:rsidR="00DD0356" w:rsidRPr="0008369E" w:rsidRDefault="00DD0356" w:rsidP="00083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>местные бюджеты –  0</w:t>
            </w:r>
            <w:r w:rsidR="00686CCC">
              <w:rPr>
                <w:rFonts w:ascii="Times New Roman" w:hAnsi="Times New Roman" w:cs="Times New Roman"/>
                <w:sz w:val="28"/>
                <w:szCs w:val="28"/>
              </w:rPr>
              <w:t>,771</w:t>
            </w: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рублей;</w:t>
            </w:r>
          </w:p>
          <w:p w:rsidR="00DD0356" w:rsidRPr="0008369E" w:rsidRDefault="00DD0356" w:rsidP="00083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внебюджетные средства – </w:t>
            </w:r>
            <w:r w:rsidR="00686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24,146</w:t>
            </w:r>
            <w:r w:rsidRPr="00083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69E"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млн</w:t>
            </w: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  <w:p w:rsidR="00721874" w:rsidRPr="0008369E" w:rsidRDefault="00721874" w:rsidP="00083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874" w:rsidRPr="007A00E8" w:rsidRDefault="00721874" w:rsidP="0008369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29E7" w:rsidRPr="002C29E7" w:rsidRDefault="002C29E7" w:rsidP="0008369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61365" w:rsidRDefault="00666B0D" w:rsidP="00083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6CCC">
        <w:rPr>
          <w:rFonts w:ascii="Times New Roman" w:hAnsi="Times New Roman" w:cs="Times New Roman"/>
          <w:sz w:val="28"/>
          <w:szCs w:val="28"/>
        </w:rPr>
        <w:t>2.</w:t>
      </w:r>
      <w:r w:rsidR="00D54A33">
        <w:rPr>
          <w:rFonts w:ascii="Times New Roman" w:hAnsi="Times New Roman" w:cs="Times New Roman"/>
          <w:sz w:val="28"/>
          <w:szCs w:val="28"/>
        </w:rPr>
        <w:t xml:space="preserve"> Приложения 4,5,6</w:t>
      </w:r>
      <w:r w:rsidR="00761365">
        <w:rPr>
          <w:rFonts w:ascii="Times New Roman" w:hAnsi="Times New Roman" w:cs="Times New Roman"/>
          <w:sz w:val="28"/>
          <w:szCs w:val="28"/>
        </w:rPr>
        <w:t xml:space="preserve"> </w:t>
      </w:r>
      <w:r w:rsidR="00E44689">
        <w:rPr>
          <w:rFonts w:ascii="Times New Roman" w:hAnsi="Times New Roman" w:cs="Times New Roman"/>
          <w:sz w:val="28"/>
          <w:szCs w:val="28"/>
        </w:rPr>
        <w:t>к Программе</w:t>
      </w:r>
      <w:r w:rsidR="007613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(прилагаются).</w:t>
      </w:r>
    </w:p>
    <w:p w:rsidR="00AE7412" w:rsidRPr="00D54A33" w:rsidRDefault="00666B0D" w:rsidP="000836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260894">
        <w:rPr>
          <w:rFonts w:ascii="Times New Roman" w:hAnsi="Times New Roman" w:cs="Times New Roman"/>
          <w:sz w:val="28"/>
        </w:rPr>
        <w:t xml:space="preserve"> </w:t>
      </w:r>
      <w:r w:rsidR="00686C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16D9E" w:rsidRPr="00D54A33">
        <w:rPr>
          <w:rFonts w:ascii="Times New Roman" w:hAnsi="Times New Roman" w:cs="Times New Roman"/>
          <w:sz w:val="28"/>
        </w:rPr>
        <w:t xml:space="preserve">. </w:t>
      </w:r>
      <w:r w:rsidR="00D54A33" w:rsidRPr="00D54A33">
        <w:rPr>
          <w:rFonts w:ascii="Times New Roman" w:hAnsi="Times New Roman" w:cs="Times New Roman"/>
          <w:sz w:val="28"/>
        </w:rPr>
        <w:t>Настоящее постановление вступает в силу после дня официального опубликования (обнародования)</w:t>
      </w:r>
      <w:r w:rsidR="00716D9E" w:rsidRPr="00D54A33">
        <w:rPr>
          <w:rFonts w:ascii="Times New Roman" w:hAnsi="Times New Roman" w:cs="Times New Roman"/>
          <w:sz w:val="28"/>
        </w:rPr>
        <w:t>.</w:t>
      </w:r>
    </w:p>
    <w:p w:rsidR="008D70FE" w:rsidRDefault="008D70FE" w:rsidP="00083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F5" w:rsidRDefault="002734F5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F5" w:rsidRPr="008D70FE" w:rsidRDefault="002734F5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8D6" w:rsidRDefault="008D70FE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D70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70FE">
        <w:rPr>
          <w:rFonts w:ascii="Times New Roman" w:hAnsi="Times New Roman" w:cs="Times New Roman"/>
          <w:sz w:val="28"/>
          <w:szCs w:val="28"/>
        </w:rPr>
        <w:t xml:space="preserve"> Большеигнатовского </w:t>
      </w:r>
    </w:p>
    <w:p w:rsidR="008D70FE" w:rsidRPr="008D70FE" w:rsidRDefault="008D70FE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24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Т.Н.</w:t>
      </w:r>
      <w:r w:rsidR="00686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Полозова</w:t>
      </w:r>
    </w:p>
    <w:p w:rsidR="00A46BE3" w:rsidRDefault="00A46BE3" w:rsidP="00A46BE3">
      <w:pPr>
        <w:pStyle w:val="ae"/>
        <w:rPr>
          <w:noProof/>
        </w:rPr>
      </w:pPr>
      <w:r>
        <w:rPr>
          <w:noProof/>
        </w:rPr>
        <w:t xml:space="preserve">                                                                       </w:t>
      </w:r>
    </w:p>
    <w:p w:rsidR="00A46BE3" w:rsidRDefault="00A46BE3" w:rsidP="00A46BE3">
      <w:pPr>
        <w:pStyle w:val="ae"/>
        <w:rPr>
          <w:color w:val="FF0000"/>
          <w:sz w:val="36"/>
          <w:szCs w:val="36"/>
        </w:rPr>
      </w:pPr>
    </w:p>
    <w:p w:rsidR="00A46BE3" w:rsidRPr="005F49D0" w:rsidRDefault="00A46BE3" w:rsidP="00A46BE3">
      <w:pPr>
        <w:rPr>
          <w:sz w:val="26"/>
          <w:szCs w:val="26"/>
        </w:rPr>
      </w:pPr>
    </w:p>
    <w:p w:rsidR="00A46BE3" w:rsidRDefault="00A46BE3" w:rsidP="00C42161">
      <w:pPr>
        <w:pStyle w:val="a3"/>
        <w:rPr>
          <w:rFonts w:ascii="Times New Roman" w:hAnsi="Times New Roman" w:cs="Times New Roman"/>
          <w:sz w:val="28"/>
          <w:szCs w:val="28"/>
        </w:rPr>
        <w:sectPr w:rsidR="00A46BE3" w:rsidSect="002734F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432BD" w:rsidRPr="00C84B52" w:rsidRDefault="00C432BD" w:rsidP="002A4620">
      <w:pPr>
        <w:pStyle w:val="a3"/>
        <w:jc w:val="right"/>
      </w:pPr>
    </w:p>
    <w:sectPr w:rsidR="00C432BD" w:rsidRPr="00C84B52" w:rsidSect="00EC6FBA">
      <w:pgSz w:w="16838" w:h="11906" w:orient="landscape"/>
      <w:pgMar w:top="284" w:right="53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F5" w:rsidRDefault="00BC7FF5" w:rsidP="00117531">
      <w:pPr>
        <w:spacing w:after="0" w:line="240" w:lineRule="auto"/>
      </w:pPr>
      <w:r>
        <w:separator/>
      </w:r>
    </w:p>
  </w:endnote>
  <w:endnote w:type="continuationSeparator" w:id="0">
    <w:p w:rsidR="00BC7FF5" w:rsidRDefault="00BC7FF5" w:rsidP="0011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F5" w:rsidRDefault="00BC7FF5" w:rsidP="00117531">
      <w:pPr>
        <w:spacing w:after="0" w:line="240" w:lineRule="auto"/>
      </w:pPr>
      <w:r>
        <w:separator/>
      </w:r>
    </w:p>
  </w:footnote>
  <w:footnote w:type="continuationSeparator" w:id="0">
    <w:p w:rsidR="00BC7FF5" w:rsidRDefault="00BC7FF5" w:rsidP="0011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E30F0B"/>
    <w:multiLevelType w:val="multilevel"/>
    <w:tmpl w:val="B26A2B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06A1D62"/>
    <w:multiLevelType w:val="hybridMultilevel"/>
    <w:tmpl w:val="580093E6"/>
    <w:lvl w:ilvl="0" w:tplc="245C5D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ED92ED8"/>
    <w:multiLevelType w:val="multilevel"/>
    <w:tmpl w:val="7326EA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9B"/>
    <w:rsid w:val="00007CAF"/>
    <w:rsid w:val="00017007"/>
    <w:rsid w:val="00025BEB"/>
    <w:rsid w:val="0003456A"/>
    <w:rsid w:val="00034E65"/>
    <w:rsid w:val="000438CF"/>
    <w:rsid w:val="00056B78"/>
    <w:rsid w:val="00056FBA"/>
    <w:rsid w:val="0006094C"/>
    <w:rsid w:val="00063C7A"/>
    <w:rsid w:val="00071303"/>
    <w:rsid w:val="000807B5"/>
    <w:rsid w:val="0008369E"/>
    <w:rsid w:val="000926D6"/>
    <w:rsid w:val="000B195F"/>
    <w:rsid w:val="000B3DF2"/>
    <w:rsid w:val="000B61F0"/>
    <w:rsid w:val="000C1951"/>
    <w:rsid w:val="000C23B6"/>
    <w:rsid w:val="000C29C4"/>
    <w:rsid w:val="000C2D6F"/>
    <w:rsid w:val="000D3265"/>
    <w:rsid w:val="000D40D4"/>
    <w:rsid w:val="000D5E75"/>
    <w:rsid w:val="000E2883"/>
    <w:rsid w:val="00116954"/>
    <w:rsid w:val="00117531"/>
    <w:rsid w:val="0012057B"/>
    <w:rsid w:val="001206B0"/>
    <w:rsid w:val="00123A88"/>
    <w:rsid w:val="00125E29"/>
    <w:rsid w:val="00130E13"/>
    <w:rsid w:val="00150131"/>
    <w:rsid w:val="0015561A"/>
    <w:rsid w:val="0015616B"/>
    <w:rsid w:val="00161942"/>
    <w:rsid w:val="00162CA0"/>
    <w:rsid w:val="00166FCD"/>
    <w:rsid w:val="001715DE"/>
    <w:rsid w:val="00171892"/>
    <w:rsid w:val="0017342E"/>
    <w:rsid w:val="001A45B3"/>
    <w:rsid w:val="001A46D0"/>
    <w:rsid w:val="001A5BA9"/>
    <w:rsid w:val="001A5F8A"/>
    <w:rsid w:val="001C29F9"/>
    <w:rsid w:val="001C52C6"/>
    <w:rsid w:val="001C5C0C"/>
    <w:rsid w:val="001D544B"/>
    <w:rsid w:val="001D5B88"/>
    <w:rsid w:val="001E2472"/>
    <w:rsid w:val="001E3CE4"/>
    <w:rsid w:val="001E3F55"/>
    <w:rsid w:val="002160AC"/>
    <w:rsid w:val="002217C4"/>
    <w:rsid w:val="002276A0"/>
    <w:rsid w:val="0023390A"/>
    <w:rsid w:val="00241C9E"/>
    <w:rsid w:val="00256656"/>
    <w:rsid w:val="00260894"/>
    <w:rsid w:val="00272DDC"/>
    <w:rsid w:val="002734F5"/>
    <w:rsid w:val="002754EE"/>
    <w:rsid w:val="002A2C73"/>
    <w:rsid w:val="002A3005"/>
    <w:rsid w:val="002A4620"/>
    <w:rsid w:val="002B6AFA"/>
    <w:rsid w:val="002B76A2"/>
    <w:rsid w:val="002C29E7"/>
    <w:rsid w:val="002D0811"/>
    <w:rsid w:val="002D6F25"/>
    <w:rsid w:val="002E143F"/>
    <w:rsid w:val="002E1462"/>
    <w:rsid w:val="002E546F"/>
    <w:rsid w:val="002E6AB5"/>
    <w:rsid w:val="002E76D0"/>
    <w:rsid w:val="002F121D"/>
    <w:rsid w:val="002F4A7B"/>
    <w:rsid w:val="002F721D"/>
    <w:rsid w:val="00300C6D"/>
    <w:rsid w:val="003020B9"/>
    <w:rsid w:val="003062B9"/>
    <w:rsid w:val="00327BEA"/>
    <w:rsid w:val="00334F8F"/>
    <w:rsid w:val="00356461"/>
    <w:rsid w:val="00356C96"/>
    <w:rsid w:val="003573F6"/>
    <w:rsid w:val="00370E8F"/>
    <w:rsid w:val="0039491C"/>
    <w:rsid w:val="003952A9"/>
    <w:rsid w:val="00395735"/>
    <w:rsid w:val="00396626"/>
    <w:rsid w:val="003A7CD6"/>
    <w:rsid w:val="003B4EA4"/>
    <w:rsid w:val="003D66F3"/>
    <w:rsid w:val="003E400B"/>
    <w:rsid w:val="003E5554"/>
    <w:rsid w:val="003E7996"/>
    <w:rsid w:val="003F759C"/>
    <w:rsid w:val="00411516"/>
    <w:rsid w:val="00414B9F"/>
    <w:rsid w:val="00424182"/>
    <w:rsid w:val="00424B0A"/>
    <w:rsid w:val="00437D2B"/>
    <w:rsid w:val="00437E32"/>
    <w:rsid w:val="004403C2"/>
    <w:rsid w:val="00443E36"/>
    <w:rsid w:val="004616F6"/>
    <w:rsid w:val="00470B84"/>
    <w:rsid w:val="00474185"/>
    <w:rsid w:val="00484C1E"/>
    <w:rsid w:val="00487B01"/>
    <w:rsid w:val="004A3C45"/>
    <w:rsid w:val="004A7FF9"/>
    <w:rsid w:val="004B0DE0"/>
    <w:rsid w:val="004B1055"/>
    <w:rsid w:val="004B70C0"/>
    <w:rsid w:val="004C3654"/>
    <w:rsid w:val="004C472F"/>
    <w:rsid w:val="004D342D"/>
    <w:rsid w:val="004D7E73"/>
    <w:rsid w:val="004E6F94"/>
    <w:rsid w:val="004E707B"/>
    <w:rsid w:val="004F5DAF"/>
    <w:rsid w:val="00506FCE"/>
    <w:rsid w:val="0051068E"/>
    <w:rsid w:val="0051126D"/>
    <w:rsid w:val="0051197A"/>
    <w:rsid w:val="00520703"/>
    <w:rsid w:val="005376FD"/>
    <w:rsid w:val="00551576"/>
    <w:rsid w:val="005528F8"/>
    <w:rsid w:val="00570FB3"/>
    <w:rsid w:val="005760CD"/>
    <w:rsid w:val="0059020D"/>
    <w:rsid w:val="00596AF2"/>
    <w:rsid w:val="005A61AC"/>
    <w:rsid w:val="005A680C"/>
    <w:rsid w:val="005B67F2"/>
    <w:rsid w:val="005C1CB1"/>
    <w:rsid w:val="005D20F7"/>
    <w:rsid w:val="005D4D6D"/>
    <w:rsid w:val="005E2AE9"/>
    <w:rsid w:val="005E5F16"/>
    <w:rsid w:val="005F39D8"/>
    <w:rsid w:val="005F7E48"/>
    <w:rsid w:val="0060110D"/>
    <w:rsid w:val="006059D6"/>
    <w:rsid w:val="00620C53"/>
    <w:rsid w:val="006307B6"/>
    <w:rsid w:val="00632736"/>
    <w:rsid w:val="0064187C"/>
    <w:rsid w:val="006472A9"/>
    <w:rsid w:val="00653172"/>
    <w:rsid w:val="00654B88"/>
    <w:rsid w:val="00666B0D"/>
    <w:rsid w:val="006679E4"/>
    <w:rsid w:val="00670399"/>
    <w:rsid w:val="00670A78"/>
    <w:rsid w:val="00670F12"/>
    <w:rsid w:val="006845FD"/>
    <w:rsid w:val="00686CCC"/>
    <w:rsid w:val="00687B61"/>
    <w:rsid w:val="006A77CE"/>
    <w:rsid w:val="006B0A8F"/>
    <w:rsid w:val="006D38D6"/>
    <w:rsid w:val="006F0E75"/>
    <w:rsid w:val="006F1394"/>
    <w:rsid w:val="006F6B0B"/>
    <w:rsid w:val="007019DA"/>
    <w:rsid w:val="00715996"/>
    <w:rsid w:val="00716C6F"/>
    <w:rsid w:val="00716D9E"/>
    <w:rsid w:val="00721874"/>
    <w:rsid w:val="0072432B"/>
    <w:rsid w:val="0072788A"/>
    <w:rsid w:val="00733745"/>
    <w:rsid w:val="0074151F"/>
    <w:rsid w:val="00742513"/>
    <w:rsid w:val="00751CBB"/>
    <w:rsid w:val="00753C94"/>
    <w:rsid w:val="00761365"/>
    <w:rsid w:val="00761D59"/>
    <w:rsid w:val="00763B77"/>
    <w:rsid w:val="00765978"/>
    <w:rsid w:val="00765E24"/>
    <w:rsid w:val="007664ED"/>
    <w:rsid w:val="0079084E"/>
    <w:rsid w:val="00791B55"/>
    <w:rsid w:val="00792F29"/>
    <w:rsid w:val="007930A0"/>
    <w:rsid w:val="007933FF"/>
    <w:rsid w:val="00793C0B"/>
    <w:rsid w:val="00796E8B"/>
    <w:rsid w:val="007A00E8"/>
    <w:rsid w:val="007C0665"/>
    <w:rsid w:val="007D2C31"/>
    <w:rsid w:val="007D3393"/>
    <w:rsid w:val="007D5FB7"/>
    <w:rsid w:val="007D679B"/>
    <w:rsid w:val="007D741C"/>
    <w:rsid w:val="007E7859"/>
    <w:rsid w:val="007F0AE3"/>
    <w:rsid w:val="00800E53"/>
    <w:rsid w:val="00814A7E"/>
    <w:rsid w:val="00825579"/>
    <w:rsid w:val="008324B8"/>
    <w:rsid w:val="00833443"/>
    <w:rsid w:val="00835209"/>
    <w:rsid w:val="008378D7"/>
    <w:rsid w:val="0084477A"/>
    <w:rsid w:val="008555CE"/>
    <w:rsid w:val="00861A3C"/>
    <w:rsid w:val="0086538A"/>
    <w:rsid w:val="00867A4B"/>
    <w:rsid w:val="0087628B"/>
    <w:rsid w:val="008816E9"/>
    <w:rsid w:val="00885170"/>
    <w:rsid w:val="008962F5"/>
    <w:rsid w:val="00896AFF"/>
    <w:rsid w:val="008A7E2E"/>
    <w:rsid w:val="008C200D"/>
    <w:rsid w:val="008D485A"/>
    <w:rsid w:val="008D6CA7"/>
    <w:rsid w:val="008D70FE"/>
    <w:rsid w:val="008E11E7"/>
    <w:rsid w:val="008F07D2"/>
    <w:rsid w:val="008F3041"/>
    <w:rsid w:val="008F45BE"/>
    <w:rsid w:val="00912BC8"/>
    <w:rsid w:val="00917B19"/>
    <w:rsid w:val="0092049A"/>
    <w:rsid w:val="009258C7"/>
    <w:rsid w:val="009261D5"/>
    <w:rsid w:val="00926474"/>
    <w:rsid w:val="00941D2D"/>
    <w:rsid w:val="009455CD"/>
    <w:rsid w:val="00954DAB"/>
    <w:rsid w:val="009571E8"/>
    <w:rsid w:val="009648EE"/>
    <w:rsid w:val="00973492"/>
    <w:rsid w:val="0097373E"/>
    <w:rsid w:val="009740A6"/>
    <w:rsid w:val="009778DD"/>
    <w:rsid w:val="0098173D"/>
    <w:rsid w:val="00981D81"/>
    <w:rsid w:val="00994D26"/>
    <w:rsid w:val="009970A0"/>
    <w:rsid w:val="009A0D43"/>
    <w:rsid w:val="009A4FEE"/>
    <w:rsid w:val="009B2D47"/>
    <w:rsid w:val="009E2375"/>
    <w:rsid w:val="009F7818"/>
    <w:rsid w:val="00A02A62"/>
    <w:rsid w:val="00A06B4A"/>
    <w:rsid w:val="00A10D35"/>
    <w:rsid w:val="00A26371"/>
    <w:rsid w:val="00A31077"/>
    <w:rsid w:val="00A43457"/>
    <w:rsid w:val="00A46BE3"/>
    <w:rsid w:val="00A654A5"/>
    <w:rsid w:val="00A65598"/>
    <w:rsid w:val="00A71922"/>
    <w:rsid w:val="00A72C09"/>
    <w:rsid w:val="00A933CA"/>
    <w:rsid w:val="00AA47C7"/>
    <w:rsid w:val="00AA5D64"/>
    <w:rsid w:val="00AA65AF"/>
    <w:rsid w:val="00AB3C81"/>
    <w:rsid w:val="00AC1B96"/>
    <w:rsid w:val="00AE07A0"/>
    <w:rsid w:val="00AE7412"/>
    <w:rsid w:val="00AF48FD"/>
    <w:rsid w:val="00AF6C70"/>
    <w:rsid w:val="00B0028F"/>
    <w:rsid w:val="00B05A21"/>
    <w:rsid w:val="00B11BB1"/>
    <w:rsid w:val="00B12D24"/>
    <w:rsid w:val="00B155AC"/>
    <w:rsid w:val="00B22DF8"/>
    <w:rsid w:val="00B327BB"/>
    <w:rsid w:val="00B46161"/>
    <w:rsid w:val="00B515B4"/>
    <w:rsid w:val="00B643D6"/>
    <w:rsid w:val="00B65920"/>
    <w:rsid w:val="00B678C8"/>
    <w:rsid w:val="00B75A51"/>
    <w:rsid w:val="00B85739"/>
    <w:rsid w:val="00BA6725"/>
    <w:rsid w:val="00BB0A20"/>
    <w:rsid w:val="00BB4857"/>
    <w:rsid w:val="00BC301D"/>
    <w:rsid w:val="00BC5CE6"/>
    <w:rsid w:val="00BC7FF5"/>
    <w:rsid w:val="00BD436F"/>
    <w:rsid w:val="00BE1B4E"/>
    <w:rsid w:val="00BE4D27"/>
    <w:rsid w:val="00BE56AD"/>
    <w:rsid w:val="00C03C0F"/>
    <w:rsid w:val="00C25039"/>
    <w:rsid w:val="00C27222"/>
    <w:rsid w:val="00C41103"/>
    <w:rsid w:val="00C42161"/>
    <w:rsid w:val="00C424D0"/>
    <w:rsid w:val="00C432BD"/>
    <w:rsid w:val="00C540A0"/>
    <w:rsid w:val="00C6488B"/>
    <w:rsid w:val="00C64BDA"/>
    <w:rsid w:val="00C66359"/>
    <w:rsid w:val="00C66D45"/>
    <w:rsid w:val="00C714DE"/>
    <w:rsid w:val="00C715F9"/>
    <w:rsid w:val="00C82454"/>
    <w:rsid w:val="00C84B52"/>
    <w:rsid w:val="00C87AA4"/>
    <w:rsid w:val="00C92C6B"/>
    <w:rsid w:val="00CA344F"/>
    <w:rsid w:val="00CA3EF7"/>
    <w:rsid w:val="00CA5E50"/>
    <w:rsid w:val="00CA7416"/>
    <w:rsid w:val="00CB05C8"/>
    <w:rsid w:val="00CB2655"/>
    <w:rsid w:val="00CB3C10"/>
    <w:rsid w:val="00CD31E0"/>
    <w:rsid w:val="00CD67C9"/>
    <w:rsid w:val="00CE678F"/>
    <w:rsid w:val="00CF58CB"/>
    <w:rsid w:val="00D01C89"/>
    <w:rsid w:val="00D0640E"/>
    <w:rsid w:val="00D218D9"/>
    <w:rsid w:val="00D22788"/>
    <w:rsid w:val="00D244B2"/>
    <w:rsid w:val="00D24C2B"/>
    <w:rsid w:val="00D25937"/>
    <w:rsid w:val="00D30DD8"/>
    <w:rsid w:val="00D31762"/>
    <w:rsid w:val="00D40E93"/>
    <w:rsid w:val="00D51969"/>
    <w:rsid w:val="00D54A33"/>
    <w:rsid w:val="00D61A47"/>
    <w:rsid w:val="00D64610"/>
    <w:rsid w:val="00D66FD0"/>
    <w:rsid w:val="00D70EB9"/>
    <w:rsid w:val="00D85A5C"/>
    <w:rsid w:val="00D93042"/>
    <w:rsid w:val="00D9622B"/>
    <w:rsid w:val="00DC35BF"/>
    <w:rsid w:val="00DC4C80"/>
    <w:rsid w:val="00DD0356"/>
    <w:rsid w:val="00DD20DB"/>
    <w:rsid w:val="00DE052F"/>
    <w:rsid w:val="00DE6E64"/>
    <w:rsid w:val="00DF146D"/>
    <w:rsid w:val="00DF240C"/>
    <w:rsid w:val="00E0055B"/>
    <w:rsid w:val="00E028FB"/>
    <w:rsid w:val="00E14041"/>
    <w:rsid w:val="00E251E8"/>
    <w:rsid w:val="00E2620B"/>
    <w:rsid w:val="00E32315"/>
    <w:rsid w:val="00E32C27"/>
    <w:rsid w:val="00E44689"/>
    <w:rsid w:val="00E571DA"/>
    <w:rsid w:val="00E640CD"/>
    <w:rsid w:val="00E660C7"/>
    <w:rsid w:val="00E67467"/>
    <w:rsid w:val="00E8146A"/>
    <w:rsid w:val="00E8538A"/>
    <w:rsid w:val="00E922D1"/>
    <w:rsid w:val="00EA5803"/>
    <w:rsid w:val="00EB0872"/>
    <w:rsid w:val="00EB2E99"/>
    <w:rsid w:val="00EB5B92"/>
    <w:rsid w:val="00EC650D"/>
    <w:rsid w:val="00EC6FBA"/>
    <w:rsid w:val="00ED0883"/>
    <w:rsid w:val="00EE2F97"/>
    <w:rsid w:val="00EF1860"/>
    <w:rsid w:val="00F071CA"/>
    <w:rsid w:val="00F24824"/>
    <w:rsid w:val="00F27E77"/>
    <w:rsid w:val="00F348D7"/>
    <w:rsid w:val="00F359A4"/>
    <w:rsid w:val="00F36A0D"/>
    <w:rsid w:val="00F37C6B"/>
    <w:rsid w:val="00F41617"/>
    <w:rsid w:val="00F4446E"/>
    <w:rsid w:val="00F44831"/>
    <w:rsid w:val="00F5263F"/>
    <w:rsid w:val="00F54956"/>
    <w:rsid w:val="00F553C2"/>
    <w:rsid w:val="00F62ECD"/>
    <w:rsid w:val="00F63D35"/>
    <w:rsid w:val="00F65FF7"/>
    <w:rsid w:val="00F739B8"/>
    <w:rsid w:val="00F77684"/>
    <w:rsid w:val="00FA5E8F"/>
    <w:rsid w:val="00FB2010"/>
    <w:rsid w:val="00FC5AB8"/>
    <w:rsid w:val="00FE0EB9"/>
    <w:rsid w:val="00FF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D20DB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70A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semiHidden/>
    <w:unhideWhenUsed/>
    <w:rsid w:val="0099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70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D2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semiHidden/>
    <w:unhideWhenUsed/>
    <w:rsid w:val="00DD20DB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20DB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unhideWhenUsed/>
    <w:rsid w:val="00DD20DB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DD20DB"/>
    <w:rPr>
      <w:rFonts w:ascii="Calibri" w:eastAsia="Times New Roman" w:hAnsi="Calibri" w:cs="Calibri"/>
      <w:lang w:eastAsia="zh-CN"/>
    </w:rPr>
  </w:style>
  <w:style w:type="paragraph" w:styleId="aa">
    <w:name w:val="header"/>
    <w:basedOn w:val="a"/>
    <w:link w:val="11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b">
    <w:name w:val="Верхний колонтитул Знак"/>
    <w:basedOn w:val="a0"/>
    <w:semiHidden/>
    <w:rsid w:val="00DD20DB"/>
  </w:style>
  <w:style w:type="paragraph" w:styleId="ac">
    <w:name w:val="footer"/>
    <w:basedOn w:val="a"/>
    <w:link w:val="12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d">
    <w:name w:val="Нижний колонтитул Знак"/>
    <w:basedOn w:val="a0"/>
    <w:semiHidden/>
    <w:rsid w:val="00DD20DB"/>
  </w:style>
  <w:style w:type="paragraph" w:styleId="ae">
    <w:name w:val="caption"/>
    <w:basedOn w:val="a"/>
    <w:unhideWhenUsed/>
    <w:qFormat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">
    <w:name w:val="List"/>
    <w:basedOn w:val="a8"/>
    <w:semiHidden/>
    <w:unhideWhenUsed/>
    <w:rsid w:val="00DD20DB"/>
    <w:rPr>
      <w:rFonts w:cs="Mangal"/>
    </w:rPr>
  </w:style>
  <w:style w:type="paragraph" w:styleId="af0">
    <w:name w:val="List Paragraph"/>
    <w:basedOn w:val="a"/>
    <w:qFormat/>
    <w:rsid w:val="00DD20DB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"/>
    <w:basedOn w:val="a"/>
    <w:next w:val="a8"/>
    <w:rsid w:val="00DD20D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4">
    <w:name w:val="Указатель4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21">
    <w:name w:val="Название объекта2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3">
    <w:name w:val="Название объекта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4">
    <w:name w:val="Название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D20DB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af2">
    <w:name w:val="Содержимое таблицы"/>
    <w:basedOn w:val="a"/>
    <w:rsid w:val="00DD20D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3">
    <w:name w:val="Заголовок таблицы"/>
    <w:basedOn w:val="af2"/>
    <w:rsid w:val="00DD20DB"/>
    <w:pPr>
      <w:jc w:val="center"/>
    </w:pPr>
    <w:rPr>
      <w:b/>
      <w:bCs/>
    </w:rPr>
  </w:style>
  <w:style w:type="character" w:customStyle="1" w:styleId="WW8Num1z0">
    <w:name w:val="WW8Num1z0"/>
    <w:rsid w:val="00DD20DB"/>
    <w:rPr>
      <w:rFonts w:ascii="Symbol" w:hAnsi="Symbol" w:cs="OpenSymbol" w:hint="default"/>
    </w:rPr>
  </w:style>
  <w:style w:type="character" w:customStyle="1" w:styleId="WW8Num1z1">
    <w:name w:val="WW8Num1z1"/>
    <w:rsid w:val="00DD20DB"/>
  </w:style>
  <w:style w:type="character" w:customStyle="1" w:styleId="WW8Num1z2">
    <w:name w:val="WW8Num1z2"/>
    <w:rsid w:val="00DD20DB"/>
  </w:style>
  <w:style w:type="character" w:customStyle="1" w:styleId="WW8Num1z3">
    <w:name w:val="WW8Num1z3"/>
    <w:rsid w:val="00DD20DB"/>
  </w:style>
  <w:style w:type="character" w:customStyle="1" w:styleId="WW8Num1z4">
    <w:name w:val="WW8Num1z4"/>
    <w:rsid w:val="00DD20DB"/>
  </w:style>
  <w:style w:type="character" w:customStyle="1" w:styleId="WW8Num1z5">
    <w:name w:val="WW8Num1z5"/>
    <w:rsid w:val="00DD20DB"/>
  </w:style>
  <w:style w:type="character" w:customStyle="1" w:styleId="WW8Num1z6">
    <w:name w:val="WW8Num1z6"/>
    <w:rsid w:val="00DD20DB"/>
  </w:style>
  <w:style w:type="character" w:customStyle="1" w:styleId="WW8Num1z7">
    <w:name w:val="WW8Num1z7"/>
    <w:rsid w:val="00DD20DB"/>
  </w:style>
  <w:style w:type="character" w:customStyle="1" w:styleId="WW8Num1z8">
    <w:name w:val="WW8Num1z8"/>
    <w:rsid w:val="00DD20DB"/>
  </w:style>
  <w:style w:type="character" w:customStyle="1" w:styleId="40">
    <w:name w:val="Основной шрифт абзаца4"/>
    <w:rsid w:val="00DD20DB"/>
  </w:style>
  <w:style w:type="character" w:customStyle="1" w:styleId="32">
    <w:name w:val="Основной шрифт абзаца3"/>
    <w:rsid w:val="00DD20DB"/>
  </w:style>
  <w:style w:type="character" w:customStyle="1" w:styleId="WW8Num2z0">
    <w:name w:val="WW8Num2z0"/>
    <w:rsid w:val="00DD20DB"/>
  </w:style>
  <w:style w:type="character" w:customStyle="1" w:styleId="WW8Num2z1">
    <w:name w:val="WW8Num2z1"/>
    <w:rsid w:val="00DD20DB"/>
  </w:style>
  <w:style w:type="character" w:customStyle="1" w:styleId="WW8Num2z2">
    <w:name w:val="WW8Num2z2"/>
    <w:rsid w:val="00DD20DB"/>
  </w:style>
  <w:style w:type="character" w:customStyle="1" w:styleId="WW8Num2z3">
    <w:name w:val="WW8Num2z3"/>
    <w:rsid w:val="00DD20DB"/>
  </w:style>
  <w:style w:type="character" w:customStyle="1" w:styleId="WW8Num2z4">
    <w:name w:val="WW8Num2z4"/>
    <w:rsid w:val="00DD20DB"/>
  </w:style>
  <w:style w:type="character" w:customStyle="1" w:styleId="WW8Num2z5">
    <w:name w:val="WW8Num2z5"/>
    <w:rsid w:val="00DD20DB"/>
  </w:style>
  <w:style w:type="character" w:customStyle="1" w:styleId="WW8Num2z6">
    <w:name w:val="WW8Num2z6"/>
    <w:rsid w:val="00DD20DB"/>
  </w:style>
  <w:style w:type="character" w:customStyle="1" w:styleId="WW8Num2z7">
    <w:name w:val="WW8Num2z7"/>
    <w:rsid w:val="00DD20DB"/>
  </w:style>
  <w:style w:type="character" w:customStyle="1" w:styleId="WW8Num2z8">
    <w:name w:val="WW8Num2z8"/>
    <w:rsid w:val="00DD20DB"/>
  </w:style>
  <w:style w:type="character" w:customStyle="1" w:styleId="WW8Num3z0">
    <w:name w:val="WW8Num3z0"/>
    <w:rsid w:val="00DD20DB"/>
  </w:style>
  <w:style w:type="character" w:customStyle="1" w:styleId="WW8Num3z1">
    <w:name w:val="WW8Num3z1"/>
    <w:rsid w:val="00DD20DB"/>
  </w:style>
  <w:style w:type="character" w:customStyle="1" w:styleId="WW8Num3z2">
    <w:name w:val="WW8Num3z2"/>
    <w:rsid w:val="00DD20DB"/>
  </w:style>
  <w:style w:type="character" w:customStyle="1" w:styleId="WW8Num3z3">
    <w:name w:val="WW8Num3z3"/>
    <w:rsid w:val="00DD20DB"/>
  </w:style>
  <w:style w:type="character" w:customStyle="1" w:styleId="WW8Num3z4">
    <w:name w:val="WW8Num3z4"/>
    <w:rsid w:val="00DD20DB"/>
  </w:style>
  <w:style w:type="character" w:customStyle="1" w:styleId="WW8Num3z5">
    <w:name w:val="WW8Num3z5"/>
    <w:rsid w:val="00DD20DB"/>
  </w:style>
  <w:style w:type="character" w:customStyle="1" w:styleId="WW8Num3z6">
    <w:name w:val="WW8Num3z6"/>
    <w:rsid w:val="00DD20DB"/>
  </w:style>
  <w:style w:type="character" w:customStyle="1" w:styleId="WW8Num3z7">
    <w:name w:val="WW8Num3z7"/>
    <w:rsid w:val="00DD20DB"/>
  </w:style>
  <w:style w:type="character" w:customStyle="1" w:styleId="WW8Num3z8">
    <w:name w:val="WW8Num3z8"/>
    <w:rsid w:val="00DD20DB"/>
  </w:style>
  <w:style w:type="character" w:customStyle="1" w:styleId="WW8Num4z0">
    <w:name w:val="WW8Num4z0"/>
    <w:rsid w:val="00DD20DB"/>
  </w:style>
  <w:style w:type="character" w:customStyle="1" w:styleId="WW8Num4z1">
    <w:name w:val="WW8Num4z1"/>
    <w:rsid w:val="00DD20DB"/>
  </w:style>
  <w:style w:type="character" w:customStyle="1" w:styleId="WW8Num4z2">
    <w:name w:val="WW8Num4z2"/>
    <w:rsid w:val="00DD20DB"/>
  </w:style>
  <w:style w:type="character" w:customStyle="1" w:styleId="WW8Num4z3">
    <w:name w:val="WW8Num4z3"/>
    <w:rsid w:val="00DD20DB"/>
  </w:style>
  <w:style w:type="character" w:customStyle="1" w:styleId="WW8Num4z4">
    <w:name w:val="WW8Num4z4"/>
    <w:rsid w:val="00DD20DB"/>
  </w:style>
  <w:style w:type="character" w:customStyle="1" w:styleId="WW8Num4z5">
    <w:name w:val="WW8Num4z5"/>
    <w:rsid w:val="00DD20DB"/>
  </w:style>
  <w:style w:type="character" w:customStyle="1" w:styleId="WW8Num4z6">
    <w:name w:val="WW8Num4z6"/>
    <w:rsid w:val="00DD20DB"/>
  </w:style>
  <w:style w:type="character" w:customStyle="1" w:styleId="WW8Num4z7">
    <w:name w:val="WW8Num4z7"/>
    <w:rsid w:val="00DD20DB"/>
  </w:style>
  <w:style w:type="character" w:customStyle="1" w:styleId="WW8Num4z8">
    <w:name w:val="WW8Num4z8"/>
    <w:rsid w:val="00DD20DB"/>
  </w:style>
  <w:style w:type="character" w:customStyle="1" w:styleId="23">
    <w:name w:val="Основной шрифт абзаца2"/>
    <w:rsid w:val="00DD20DB"/>
  </w:style>
  <w:style w:type="character" w:customStyle="1" w:styleId="Absatz-Standardschriftart">
    <w:name w:val="Absatz-Standardschriftart"/>
    <w:rsid w:val="00DD20DB"/>
  </w:style>
  <w:style w:type="character" w:customStyle="1" w:styleId="WW-Absatz-Standardschriftart">
    <w:name w:val="WW-Absatz-Standardschriftart"/>
    <w:rsid w:val="00DD20DB"/>
  </w:style>
  <w:style w:type="character" w:customStyle="1" w:styleId="WW-Absatz-Standardschriftart1">
    <w:name w:val="WW-Absatz-Standardschriftart1"/>
    <w:rsid w:val="00DD20DB"/>
  </w:style>
  <w:style w:type="character" w:customStyle="1" w:styleId="WW-Absatz-Standardschriftart11">
    <w:name w:val="WW-Absatz-Standardschriftart11"/>
    <w:rsid w:val="00DD20DB"/>
  </w:style>
  <w:style w:type="character" w:customStyle="1" w:styleId="WW-Absatz-Standardschriftart111">
    <w:name w:val="WW-Absatz-Standardschriftart111"/>
    <w:rsid w:val="00DD20DB"/>
  </w:style>
  <w:style w:type="character" w:customStyle="1" w:styleId="WW-Absatz-Standardschriftart1111">
    <w:name w:val="WW-Absatz-Standardschriftart1111"/>
    <w:rsid w:val="00DD20DB"/>
  </w:style>
  <w:style w:type="character" w:customStyle="1" w:styleId="WW-Absatz-Standardschriftart11111">
    <w:name w:val="WW-Absatz-Standardschriftart11111"/>
    <w:rsid w:val="00DD20DB"/>
  </w:style>
  <w:style w:type="character" w:customStyle="1" w:styleId="WW-Absatz-Standardschriftart111111">
    <w:name w:val="WW-Absatz-Standardschriftart111111"/>
    <w:rsid w:val="00DD20DB"/>
  </w:style>
  <w:style w:type="character" w:customStyle="1" w:styleId="WW-Absatz-Standardschriftart1111111">
    <w:name w:val="WW-Absatz-Standardschriftart1111111"/>
    <w:rsid w:val="00DD20DB"/>
  </w:style>
  <w:style w:type="character" w:customStyle="1" w:styleId="WW-Absatz-Standardschriftart11111111">
    <w:name w:val="WW-Absatz-Standardschriftart11111111"/>
    <w:rsid w:val="00DD20DB"/>
  </w:style>
  <w:style w:type="character" w:customStyle="1" w:styleId="WW-Absatz-Standardschriftart111111111">
    <w:name w:val="WW-Absatz-Standardschriftart111111111"/>
    <w:rsid w:val="00DD20DB"/>
  </w:style>
  <w:style w:type="character" w:customStyle="1" w:styleId="WW-Absatz-Standardschriftart1111111111">
    <w:name w:val="WW-Absatz-Standardschriftart1111111111"/>
    <w:rsid w:val="00DD20DB"/>
  </w:style>
  <w:style w:type="character" w:customStyle="1" w:styleId="WW-Absatz-Standardschriftart11111111111">
    <w:name w:val="WW-Absatz-Standardschriftart11111111111"/>
    <w:rsid w:val="00DD20DB"/>
  </w:style>
  <w:style w:type="character" w:customStyle="1" w:styleId="WW-Absatz-Standardschriftart111111111111">
    <w:name w:val="WW-Absatz-Standardschriftart111111111111"/>
    <w:rsid w:val="00DD20DB"/>
  </w:style>
  <w:style w:type="character" w:customStyle="1" w:styleId="WW-Absatz-Standardschriftart1111111111111">
    <w:name w:val="WW-Absatz-Standardschriftart1111111111111"/>
    <w:rsid w:val="00DD20DB"/>
  </w:style>
  <w:style w:type="character" w:customStyle="1" w:styleId="WW-Absatz-Standardschriftart11111111111111">
    <w:name w:val="WW-Absatz-Standardschriftart11111111111111"/>
    <w:rsid w:val="00DD20DB"/>
  </w:style>
  <w:style w:type="character" w:customStyle="1" w:styleId="WW-Absatz-Standardschriftart111111111111111">
    <w:name w:val="WW-Absatz-Standardschriftart111111111111111"/>
    <w:rsid w:val="00DD20DB"/>
  </w:style>
  <w:style w:type="character" w:customStyle="1" w:styleId="WW-Absatz-Standardschriftart1111111111111111">
    <w:name w:val="WW-Absatz-Standardschriftart1111111111111111"/>
    <w:rsid w:val="00DD20DB"/>
  </w:style>
  <w:style w:type="character" w:customStyle="1" w:styleId="16">
    <w:name w:val="Основной шрифт абзаца1"/>
    <w:rsid w:val="00DD20DB"/>
  </w:style>
  <w:style w:type="character" w:customStyle="1" w:styleId="af4">
    <w:name w:val="Маркеры списка"/>
    <w:rsid w:val="00DD20DB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DD20DB"/>
  </w:style>
  <w:style w:type="character" w:customStyle="1" w:styleId="11">
    <w:name w:val="Верхний колонтитул Знак1"/>
    <w:basedOn w:val="a0"/>
    <w:link w:val="aa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2">
    <w:name w:val="Нижний колонтитул Знак1"/>
    <w:basedOn w:val="a0"/>
    <w:link w:val="ac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7">
    <w:name w:val="Текст выноски Знак1"/>
    <w:basedOn w:val="a0"/>
    <w:semiHidden/>
    <w:locked/>
    <w:rsid w:val="00DD20DB"/>
    <w:rPr>
      <w:rFonts w:ascii="Tahoma" w:eastAsia="Times New Roman" w:hAnsi="Tahoma" w:cs="Tahoma"/>
      <w:sz w:val="16"/>
      <w:szCs w:val="16"/>
      <w:lang w:eastAsia="zh-CN"/>
    </w:rPr>
  </w:style>
  <w:style w:type="table" w:styleId="af6">
    <w:name w:val="Table Grid"/>
    <w:basedOn w:val="a1"/>
    <w:uiPriority w:val="59"/>
    <w:rsid w:val="001C2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 для Текст"/>
    <w:qFormat/>
    <w:rsid w:val="00F24824"/>
  </w:style>
  <w:style w:type="character" w:customStyle="1" w:styleId="30">
    <w:name w:val="Заголовок 3 Знак"/>
    <w:basedOn w:val="a0"/>
    <w:link w:val="3"/>
    <w:rsid w:val="002C2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63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DD03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D20DB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70A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semiHidden/>
    <w:unhideWhenUsed/>
    <w:rsid w:val="0099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70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D2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semiHidden/>
    <w:unhideWhenUsed/>
    <w:rsid w:val="00DD20DB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20DB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unhideWhenUsed/>
    <w:rsid w:val="00DD20DB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DD20DB"/>
    <w:rPr>
      <w:rFonts w:ascii="Calibri" w:eastAsia="Times New Roman" w:hAnsi="Calibri" w:cs="Calibri"/>
      <w:lang w:eastAsia="zh-CN"/>
    </w:rPr>
  </w:style>
  <w:style w:type="paragraph" w:styleId="aa">
    <w:name w:val="header"/>
    <w:basedOn w:val="a"/>
    <w:link w:val="11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b">
    <w:name w:val="Верхний колонтитул Знак"/>
    <w:basedOn w:val="a0"/>
    <w:semiHidden/>
    <w:rsid w:val="00DD20DB"/>
  </w:style>
  <w:style w:type="paragraph" w:styleId="ac">
    <w:name w:val="footer"/>
    <w:basedOn w:val="a"/>
    <w:link w:val="12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d">
    <w:name w:val="Нижний колонтитул Знак"/>
    <w:basedOn w:val="a0"/>
    <w:semiHidden/>
    <w:rsid w:val="00DD20DB"/>
  </w:style>
  <w:style w:type="paragraph" w:styleId="ae">
    <w:name w:val="caption"/>
    <w:basedOn w:val="a"/>
    <w:unhideWhenUsed/>
    <w:qFormat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">
    <w:name w:val="List"/>
    <w:basedOn w:val="a8"/>
    <w:semiHidden/>
    <w:unhideWhenUsed/>
    <w:rsid w:val="00DD20DB"/>
    <w:rPr>
      <w:rFonts w:cs="Mangal"/>
    </w:rPr>
  </w:style>
  <w:style w:type="paragraph" w:styleId="af0">
    <w:name w:val="List Paragraph"/>
    <w:basedOn w:val="a"/>
    <w:qFormat/>
    <w:rsid w:val="00DD20DB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"/>
    <w:basedOn w:val="a"/>
    <w:next w:val="a8"/>
    <w:rsid w:val="00DD20D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4">
    <w:name w:val="Указатель4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21">
    <w:name w:val="Название объекта2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3">
    <w:name w:val="Название объекта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4">
    <w:name w:val="Название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D20DB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af2">
    <w:name w:val="Содержимое таблицы"/>
    <w:basedOn w:val="a"/>
    <w:rsid w:val="00DD20D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3">
    <w:name w:val="Заголовок таблицы"/>
    <w:basedOn w:val="af2"/>
    <w:rsid w:val="00DD20DB"/>
    <w:pPr>
      <w:jc w:val="center"/>
    </w:pPr>
    <w:rPr>
      <w:b/>
      <w:bCs/>
    </w:rPr>
  </w:style>
  <w:style w:type="character" w:customStyle="1" w:styleId="WW8Num1z0">
    <w:name w:val="WW8Num1z0"/>
    <w:rsid w:val="00DD20DB"/>
    <w:rPr>
      <w:rFonts w:ascii="Symbol" w:hAnsi="Symbol" w:cs="OpenSymbol" w:hint="default"/>
    </w:rPr>
  </w:style>
  <w:style w:type="character" w:customStyle="1" w:styleId="WW8Num1z1">
    <w:name w:val="WW8Num1z1"/>
    <w:rsid w:val="00DD20DB"/>
  </w:style>
  <w:style w:type="character" w:customStyle="1" w:styleId="WW8Num1z2">
    <w:name w:val="WW8Num1z2"/>
    <w:rsid w:val="00DD20DB"/>
  </w:style>
  <w:style w:type="character" w:customStyle="1" w:styleId="WW8Num1z3">
    <w:name w:val="WW8Num1z3"/>
    <w:rsid w:val="00DD20DB"/>
  </w:style>
  <w:style w:type="character" w:customStyle="1" w:styleId="WW8Num1z4">
    <w:name w:val="WW8Num1z4"/>
    <w:rsid w:val="00DD20DB"/>
  </w:style>
  <w:style w:type="character" w:customStyle="1" w:styleId="WW8Num1z5">
    <w:name w:val="WW8Num1z5"/>
    <w:rsid w:val="00DD20DB"/>
  </w:style>
  <w:style w:type="character" w:customStyle="1" w:styleId="WW8Num1z6">
    <w:name w:val="WW8Num1z6"/>
    <w:rsid w:val="00DD20DB"/>
  </w:style>
  <w:style w:type="character" w:customStyle="1" w:styleId="WW8Num1z7">
    <w:name w:val="WW8Num1z7"/>
    <w:rsid w:val="00DD20DB"/>
  </w:style>
  <w:style w:type="character" w:customStyle="1" w:styleId="WW8Num1z8">
    <w:name w:val="WW8Num1z8"/>
    <w:rsid w:val="00DD20DB"/>
  </w:style>
  <w:style w:type="character" w:customStyle="1" w:styleId="40">
    <w:name w:val="Основной шрифт абзаца4"/>
    <w:rsid w:val="00DD20DB"/>
  </w:style>
  <w:style w:type="character" w:customStyle="1" w:styleId="32">
    <w:name w:val="Основной шрифт абзаца3"/>
    <w:rsid w:val="00DD20DB"/>
  </w:style>
  <w:style w:type="character" w:customStyle="1" w:styleId="WW8Num2z0">
    <w:name w:val="WW8Num2z0"/>
    <w:rsid w:val="00DD20DB"/>
  </w:style>
  <w:style w:type="character" w:customStyle="1" w:styleId="WW8Num2z1">
    <w:name w:val="WW8Num2z1"/>
    <w:rsid w:val="00DD20DB"/>
  </w:style>
  <w:style w:type="character" w:customStyle="1" w:styleId="WW8Num2z2">
    <w:name w:val="WW8Num2z2"/>
    <w:rsid w:val="00DD20DB"/>
  </w:style>
  <w:style w:type="character" w:customStyle="1" w:styleId="WW8Num2z3">
    <w:name w:val="WW8Num2z3"/>
    <w:rsid w:val="00DD20DB"/>
  </w:style>
  <w:style w:type="character" w:customStyle="1" w:styleId="WW8Num2z4">
    <w:name w:val="WW8Num2z4"/>
    <w:rsid w:val="00DD20DB"/>
  </w:style>
  <w:style w:type="character" w:customStyle="1" w:styleId="WW8Num2z5">
    <w:name w:val="WW8Num2z5"/>
    <w:rsid w:val="00DD20DB"/>
  </w:style>
  <w:style w:type="character" w:customStyle="1" w:styleId="WW8Num2z6">
    <w:name w:val="WW8Num2z6"/>
    <w:rsid w:val="00DD20DB"/>
  </w:style>
  <w:style w:type="character" w:customStyle="1" w:styleId="WW8Num2z7">
    <w:name w:val="WW8Num2z7"/>
    <w:rsid w:val="00DD20DB"/>
  </w:style>
  <w:style w:type="character" w:customStyle="1" w:styleId="WW8Num2z8">
    <w:name w:val="WW8Num2z8"/>
    <w:rsid w:val="00DD20DB"/>
  </w:style>
  <w:style w:type="character" w:customStyle="1" w:styleId="WW8Num3z0">
    <w:name w:val="WW8Num3z0"/>
    <w:rsid w:val="00DD20DB"/>
  </w:style>
  <w:style w:type="character" w:customStyle="1" w:styleId="WW8Num3z1">
    <w:name w:val="WW8Num3z1"/>
    <w:rsid w:val="00DD20DB"/>
  </w:style>
  <w:style w:type="character" w:customStyle="1" w:styleId="WW8Num3z2">
    <w:name w:val="WW8Num3z2"/>
    <w:rsid w:val="00DD20DB"/>
  </w:style>
  <w:style w:type="character" w:customStyle="1" w:styleId="WW8Num3z3">
    <w:name w:val="WW8Num3z3"/>
    <w:rsid w:val="00DD20DB"/>
  </w:style>
  <w:style w:type="character" w:customStyle="1" w:styleId="WW8Num3z4">
    <w:name w:val="WW8Num3z4"/>
    <w:rsid w:val="00DD20DB"/>
  </w:style>
  <w:style w:type="character" w:customStyle="1" w:styleId="WW8Num3z5">
    <w:name w:val="WW8Num3z5"/>
    <w:rsid w:val="00DD20DB"/>
  </w:style>
  <w:style w:type="character" w:customStyle="1" w:styleId="WW8Num3z6">
    <w:name w:val="WW8Num3z6"/>
    <w:rsid w:val="00DD20DB"/>
  </w:style>
  <w:style w:type="character" w:customStyle="1" w:styleId="WW8Num3z7">
    <w:name w:val="WW8Num3z7"/>
    <w:rsid w:val="00DD20DB"/>
  </w:style>
  <w:style w:type="character" w:customStyle="1" w:styleId="WW8Num3z8">
    <w:name w:val="WW8Num3z8"/>
    <w:rsid w:val="00DD20DB"/>
  </w:style>
  <w:style w:type="character" w:customStyle="1" w:styleId="WW8Num4z0">
    <w:name w:val="WW8Num4z0"/>
    <w:rsid w:val="00DD20DB"/>
  </w:style>
  <w:style w:type="character" w:customStyle="1" w:styleId="WW8Num4z1">
    <w:name w:val="WW8Num4z1"/>
    <w:rsid w:val="00DD20DB"/>
  </w:style>
  <w:style w:type="character" w:customStyle="1" w:styleId="WW8Num4z2">
    <w:name w:val="WW8Num4z2"/>
    <w:rsid w:val="00DD20DB"/>
  </w:style>
  <w:style w:type="character" w:customStyle="1" w:styleId="WW8Num4z3">
    <w:name w:val="WW8Num4z3"/>
    <w:rsid w:val="00DD20DB"/>
  </w:style>
  <w:style w:type="character" w:customStyle="1" w:styleId="WW8Num4z4">
    <w:name w:val="WW8Num4z4"/>
    <w:rsid w:val="00DD20DB"/>
  </w:style>
  <w:style w:type="character" w:customStyle="1" w:styleId="WW8Num4z5">
    <w:name w:val="WW8Num4z5"/>
    <w:rsid w:val="00DD20DB"/>
  </w:style>
  <w:style w:type="character" w:customStyle="1" w:styleId="WW8Num4z6">
    <w:name w:val="WW8Num4z6"/>
    <w:rsid w:val="00DD20DB"/>
  </w:style>
  <w:style w:type="character" w:customStyle="1" w:styleId="WW8Num4z7">
    <w:name w:val="WW8Num4z7"/>
    <w:rsid w:val="00DD20DB"/>
  </w:style>
  <w:style w:type="character" w:customStyle="1" w:styleId="WW8Num4z8">
    <w:name w:val="WW8Num4z8"/>
    <w:rsid w:val="00DD20DB"/>
  </w:style>
  <w:style w:type="character" w:customStyle="1" w:styleId="23">
    <w:name w:val="Основной шрифт абзаца2"/>
    <w:rsid w:val="00DD20DB"/>
  </w:style>
  <w:style w:type="character" w:customStyle="1" w:styleId="Absatz-Standardschriftart">
    <w:name w:val="Absatz-Standardschriftart"/>
    <w:rsid w:val="00DD20DB"/>
  </w:style>
  <w:style w:type="character" w:customStyle="1" w:styleId="WW-Absatz-Standardschriftart">
    <w:name w:val="WW-Absatz-Standardschriftart"/>
    <w:rsid w:val="00DD20DB"/>
  </w:style>
  <w:style w:type="character" w:customStyle="1" w:styleId="WW-Absatz-Standardschriftart1">
    <w:name w:val="WW-Absatz-Standardschriftart1"/>
    <w:rsid w:val="00DD20DB"/>
  </w:style>
  <w:style w:type="character" w:customStyle="1" w:styleId="WW-Absatz-Standardschriftart11">
    <w:name w:val="WW-Absatz-Standardschriftart11"/>
    <w:rsid w:val="00DD20DB"/>
  </w:style>
  <w:style w:type="character" w:customStyle="1" w:styleId="WW-Absatz-Standardschriftart111">
    <w:name w:val="WW-Absatz-Standardschriftart111"/>
    <w:rsid w:val="00DD20DB"/>
  </w:style>
  <w:style w:type="character" w:customStyle="1" w:styleId="WW-Absatz-Standardschriftart1111">
    <w:name w:val="WW-Absatz-Standardschriftart1111"/>
    <w:rsid w:val="00DD20DB"/>
  </w:style>
  <w:style w:type="character" w:customStyle="1" w:styleId="WW-Absatz-Standardschriftart11111">
    <w:name w:val="WW-Absatz-Standardschriftart11111"/>
    <w:rsid w:val="00DD20DB"/>
  </w:style>
  <w:style w:type="character" w:customStyle="1" w:styleId="WW-Absatz-Standardschriftart111111">
    <w:name w:val="WW-Absatz-Standardschriftart111111"/>
    <w:rsid w:val="00DD20DB"/>
  </w:style>
  <w:style w:type="character" w:customStyle="1" w:styleId="WW-Absatz-Standardschriftart1111111">
    <w:name w:val="WW-Absatz-Standardschriftart1111111"/>
    <w:rsid w:val="00DD20DB"/>
  </w:style>
  <w:style w:type="character" w:customStyle="1" w:styleId="WW-Absatz-Standardschriftart11111111">
    <w:name w:val="WW-Absatz-Standardschriftart11111111"/>
    <w:rsid w:val="00DD20DB"/>
  </w:style>
  <w:style w:type="character" w:customStyle="1" w:styleId="WW-Absatz-Standardschriftart111111111">
    <w:name w:val="WW-Absatz-Standardschriftart111111111"/>
    <w:rsid w:val="00DD20DB"/>
  </w:style>
  <w:style w:type="character" w:customStyle="1" w:styleId="WW-Absatz-Standardschriftart1111111111">
    <w:name w:val="WW-Absatz-Standardschriftart1111111111"/>
    <w:rsid w:val="00DD20DB"/>
  </w:style>
  <w:style w:type="character" w:customStyle="1" w:styleId="WW-Absatz-Standardschriftart11111111111">
    <w:name w:val="WW-Absatz-Standardschriftart11111111111"/>
    <w:rsid w:val="00DD20DB"/>
  </w:style>
  <w:style w:type="character" w:customStyle="1" w:styleId="WW-Absatz-Standardschriftart111111111111">
    <w:name w:val="WW-Absatz-Standardschriftart111111111111"/>
    <w:rsid w:val="00DD20DB"/>
  </w:style>
  <w:style w:type="character" w:customStyle="1" w:styleId="WW-Absatz-Standardschriftart1111111111111">
    <w:name w:val="WW-Absatz-Standardschriftart1111111111111"/>
    <w:rsid w:val="00DD20DB"/>
  </w:style>
  <w:style w:type="character" w:customStyle="1" w:styleId="WW-Absatz-Standardschriftart11111111111111">
    <w:name w:val="WW-Absatz-Standardschriftart11111111111111"/>
    <w:rsid w:val="00DD20DB"/>
  </w:style>
  <w:style w:type="character" w:customStyle="1" w:styleId="WW-Absatz-Standardschriftart111111111111111">
    <w:name w:val="WW-Absatz-Standardschriftart111111111111111"/>
    <w:rsid w:val="00DD20DB"/>
  </w:style>
  <w:style w:type="character" w:customStyle="1" w:styleId="WW-Absatz-Standardschriftart1111111111111111">
    <w:name w:val="WW-Absatz-Standardschriftart1111111111111111"/>
    <w:rsid w:val="00DD20DB"/>
  </w:style>
  <w:style w:type="character" w:customStyle="1" w:styleId="16">
    <w:name w:val="Основной шрифт абзаца1"/>
    <w:rsid w:val="00DD20DB"/>
  </w:style>
  <w:style w:type="character" w:customStyle="1" w:styleId="af4">
    <w:name w:val="Маркеры списка"/>
    <w:rsid w:val="00DD20DB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DD20DB"/>
  </w:style>
  <w:style w:type="character" w:customStyle="1" w:styleId="11">
    <w:name w:val="Верхний колонтитул Знак1"/>
    <w:basedOn w:val="a0"/>
    <w:link w:val="aa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2">
    <w:name w:val="Нижний колонтитул Знак1"/>
    <w:basedOn w:val="a0"/>
    <w:link w:val="ac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7">
    <w:name w:val="Текст выноски Знак1"/>
    <w:basedOn w:val="a0"/>
    <w:semiHidden/>
    <w:locked/>
    <w:rsid w:val="00DD20DB"/>
    <w:rPr>
      <w:rFonts w:ascii="Tahoma" w:eastAsia="Times New Roman" w:hAnsi="Tahoma" w:cs="Tahoma"/>
      <w:sz w:val="16"/>
      <w:szCs w:val="16"/>
      <w:lang w:eastAsia="zh-CN"/>
    </w:rPr>
  </w:style>
  <w:style w:type="table" w:styleId="af6">
    <w:name w:val="Table Grid"/>
    <w:basedOn w:val="a1"/>
    <w:uiPriority w:val="59"/>
    <w:rsid w:val="001C2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 для Текст"/>
    <w:qFormat/>
    <w:rsid w:val="00F24824"/>
  </w:style>
  <w:style w:type="character" w:customStyle="1" w:styleId="30">
    <w:name w:val="Заголовок 3 Знак"/>
    <w:basedOn w:val="a0"/>
    <w:link w:val="3"/>
    <w:rsid w:val="002C2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63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DD03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B701-792E-4C29-B635-A0C1EE01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2024-02-21T08:04:00Z</cp:lastPrinted>
  <dcterms:created xsi:type="dcterms:W3CDTF">2021-08-17T12:35:00Z</dcterms:created>
  <dcterms:modified xsi:type="dcterms:W3CDTF">2024-02-26T09:39:00Z</dcterms:modified>
</cp:coreProperties>
</file>